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23"/>
        <w:gridCol w:w="3194"/>
        <w:gridCol w:w="582"/>
        <w:gridCol w:w="442"/>
        <w:gridCol w:w="430"/>
        <w:gridCol w:w="3263"/>
      </w:tblGrid>
      <w:tr w:rsidR="00F049F4" w:rsidRPr="00944D16" w:rsidTr="00E40BE7">
        <w:trPr>
          <w:cantSplit/>
          <w:trHeight w:val="390"/>
          <w:jc w:val="center"/>
        </w:trPr>
        <w:tc>
          <w:tcPr>
            <w:tcW w:w="5299" w:type="dxa"/>
            <w:gridSpan w:val="3"/>
            <w:vMerge w:val="restart"/>
            <w:tcBorders>
              <w:top w:val="nil"/>
              <w:left w:val="nil"/>
              <w:bottom w:val="single" w:sz="4" w:space="0" w:color="000000"/>
            </w:tcBorders>
          </w:tcPr>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rPr>
              <w:t>（翌月</w:t>
            </w:r>
            <w:r w:rsidRPr="00944D16">
              <w:t>7</w:t>
            </w:r>
            <w:r w:rsidRPr="00944D16">
              <w:rPr>
                <w:rFonts w:hAnsi="ＭＳ 明朝"/>
              </w:rPr>
              <w:t>日〆）</w:t>
            </w:r>
          </w:p>
          <w:p w:rsidR="00F049F4" w:rsidRPr="00944D16" w:rsidRDefault="00F049F4" w:rsidP="00E40BE7">
            <w:pPr>
              <w:snapToGrid w:val="0"/>
              <w:rPr>
                <w:sz w:val="14"/>
              </w:rPr>
            </w:pPr>
          </w:p>
          <w:p w:rsidR="00F049F4" w:rsidRPr="00944D16" w:rsidRDefault="00F049F4" w:rsidP="00E40BE7">
            <w:pPr>
              <w:snapToGrid w:val="0"/>
              <w:jc w:val="center"/>
              <w:rPr>
                <w:rFonts w:ascii="ＭＳ ゴシック" w:eastAsia="ＭＳ ゴシック" w:hAnsi="ＭＳ ゴシック"/>
                <w:b/>
                <w:sz w:val="32"/>
              </w:rPr>
            </w:pPr>
            <w:r w:rsidRPr="00944D16">
              <w:rPr>
                <w:rFonts w:ascii="ＭＳ ゴシック" w:eastAsia="ＭＳ ゴシック" w:hAnsi="ＭＳ ゴシック"/>
                <w:b/>
                <w:sz w:val="32"/>
              </w:rPr>
              <w:t>作</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業</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月</w:t>
            </w:r>
            <w:r w:rsidRPr="00944D16">
              <w:rPr>
                <w:rFonts w:ascii="ＭＳ ゴシック" w:eastAsia="ＭＳ ゴシック" w:hAnsi="ＭＳ ゴシック" w:hint="eastAsia"/>
                <w:b/>
                <w:sz w:val="32"/>
              </w:rPr>
              <w:t xml:space="preserve">　</w:t>
            </w:r>
            <w:r w:rsidRPr="00944D16">
              <w:rPr>
                <w:rFonts w:ascii="ＭＳ ゴシック" w:eastAsia="ＭＳ ゴシック" w:hAnsi="ＭＳ ゴシック"/>
                <w:b/>
                <w:sz w:val="32"/>
              </w:rPr>
              <w:t>報</w:t>
            </w:r>
            <w:r w:rsidRPr="00944D16">
              <w:rPr>
                <w:rFonts w:ascii="ＭＳ ゴシック" w:eastAsia="ＭＳ ゴシック" w:hAnsi="ＭＳ ゴシック" w:hint="eastAsia"/>
                <w:b/>
                <w:sz w:val="32"/>
              </w:rPr>
              <w:t xml:space="preserve">　A</w:t>
            </w:r>
          </w:p>
          <w:p w:rsidR="00F049F4" w:rsidRPr="00944D16" w:rsidRDefault="00F049F4" w:rsidP="00E40BE7">
            <w:pPr>
              <w:snapToGrid w:val="0"/>
              <w:jc w:val="center"/>
              <w:rPr>
                <w:rFonts w:ascii="ＭＳ ゴシック" w:eastAsia="ＭＳ ゴシック" w:hAnsi="ＭＳ ゴシック"/>
                <w:b/>
                <w:sz w:val="12"/>
              </w:rPr>
            </w:pPr>
          </w:p>
          <w:p w:rsidR="00F049F4" w:rsidRPr="00944D16" w:rsidRDefault="00F049F4" w:rsidP="008B3AEF">
            <w:pPr>
              <w:snapToGrid w:val="0"/>
              <w:jc w:val="center"/>
            </w:pPr>
            <w:r w:rsidRPr="00944D16">
              <w:rPr>
                <w:rFonts w:ascii="ＭＳ ゴシック" w:eastAsia="ＭＳ ゴシック" w:hAnsi="ＭＳ ゴシック" w:hint="eastAsia"/>
                <w:b/>
                <w:sz w:val="24"/>
              </w:rPr>
              <w:t>（201</w:t>
            </w:r>
            <w:r w:rsidR="008F3AAB" w:rsidRPr="00944D16">
              <w:rPr>
                <w:rFonts w:ascii="ＭＳ ゴシック" w:eastAsia="ＭＳ ゴシック" w:hAnsi="ＭＳ ゴシック" w:hint="eastAsia"/>
                <w:b/>
                <w:sz w:val="24"/>
              </w:rPr>
              <w:t>2</w:t>
            </w:r>
            <w:r w:rsidRPr="00944D16">
              <w:rPr>
                <w:rFonts w:ascii="ＭＳ ゴシック" w:eastAsia="ＭＳ ゴシック" w:hAnsi="ＭＳ ゴシック" w:hint="eastAsia"/>
                <w:b/>
                <w:sz w:val="24"/>
              </w:rPr>
              <w:t>年</w:t>
            </w:r>
            <w:r w:rsidR="008B3AEF">
              <w:rPr>
                <w:rFonts w:ascii="ＭＳ ゴシック" w:eastAsia="ＭＳ ゴシック" w:hAnsi="ＭＳ ゴシック" w:hint="eastAsia"/>
                <w:b/>
                <w:color w:val="FF0000"/>
                <w:sz w:val="24"/>
              </w:rPr>
              <w:t>8</w:t>
            </w:r>
            <w:r w:rsidRPr="00944D16">
              <w:rPr>
                <w:rFonts w:ascii="ＭＳ ゴシック" w:eastAsia="ＭＳ ゴシック" w:hAnsi="ＭＳ ゴシック" w:hint="eastAsia"/>
                <w:b/>
                <w:sz w:val="24"/>
              </w:rPr>
              <w:t>月分）</w:t>
            </w: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155FD8" w:rsidRPr="00944D16">
              <w:rPr>
                <w:rFonts w:hint="eastAsia"/>
                <w:sz w:val="16"/>
              </w:rPr>
              <w:t>☑</w:t>
            </w:r>
            <w:r w:rsidRPr="00944D16">
              <w:rPr>
                <w:rFonts w:hint="eastAsia"/>
                <w:sz w:val="16"/>
              </w:rPr>
              <w:t>国際機関、□相手国政府、□</w:t>
            </w:r>
            <w:r w:rsidRPr="00944D16">
              <w:rPr>
                <w:rFonts w:hint="eastAsia"/>
                <w:sz w:val="16"/>
              </w:rPr>
              <w:t>non ODA</w:t>
            </w:r>
          </w:p>
          <w:p w:rsidR="00F049F4" w:rsidRPr="00944D16" w:rsidRDefault="00F049F4" w:rsidP="00E40BE7">
            <w:pPr>
              <w:snapToGrid w:val="0"/>
              <w:rPr>
                <w:sz w:val="16"/>
              </w:rPr>
            </w:pPr>
            <w:r w:rsidRPr="00944D16">
              <w:rPr>
                <w:rFonts w:hint="eastAsia"/>
                <w:sz w:val="16"/>
              </w:rPr>
              <w:t>□民間、□その他（　　　　　　　　　　　）</w:t>
            </w:r>
          </w:p>
        </w:tc>
      </w:tr>
      <w:tr w:rsidR="00F049F4" w:rsidRPr="00944D16" w:rsidTr="00E40BE7">
        <w:trPr>
          <w:cantSplit/>
          <w:trHeight w:val="32"/>
          <w:jc w:val="center"/>
        </w:trPr>
        <w:tc>
          <w:tcPr>
            <w:tcW w:w="5299" w:type="dxa"/>
            <w:gridSpan w:val="3"/>
            <w:vMerge/>
            <w:tcBorders>
              <w:left w:val="nil"/>
            </w:tcBorders>
          </w:tcPr>
          <w:p w:rsidR="00F049F4" w:rsidRPr="00944D16" w:rsidRDefault="00F049F4" w:rsidP="00E40BE7">
            <w:pPr>
              <w:snapToGrid w:val="0"/>
              <w:jc w:val="center"/>
            </w:pPr>
          </w:p>
        </w:tc>
        <w:tc>
          <w:tcPr>
            <w:tcW w:w="442" w:type="dxa"/>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3693" w:type="dxa"/>
            <w:gridSpan w:val="2"/>
            <w:tcMar>
              <w:top w:w="28" w:type="dxa"/>
              <w:left w:w="28" w:type="dxa"/>
              <w:bottom w:w="28" w:type="dxa"/>
              <w:right w:w="28" w:type="dxa"/>
            </w:tcMar>
          </w:tcPr>
          <w:p w:rsidR="00F049F4" w:rsidRPr="00944D16" w:rsidRDefault="00F049F4" w:rsidP="00155FD8">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155FD8" w:rsidRPr="00944D16">
              <w:rPr>
                <w:rFonts w:hint="eastAsia"/>
                <w:sz w:val="16"/>
              </w:rPr>
              <w:t>☑</w:t>
            </w:r>
            <w:r w:rsidRPr="00944D16">
              <w:rPr>
                <w:rFonts w:hint="eastAsia"/>
                <w:sz w:val="16"/>
              </w:rPr>
              <w:t>D/D</w:t>
            </w:r>
            <w:r w:rsidRPr="00944D16">
              <w:rPr>
                <w:rFonts w:hint="eastAsia"/>
                <w:sz w:val="16"/>
              </w:rPr>
              <w:t>、□設計・監理、□監理、□役務、□その他</w:t>
            </w:r>
          </w:p>
        </w:tc>
      </w:tr>
      <w:tr w:rsidR="00F049F4" w:rsidRPr="00944D16" w:rsidTr="00E40BE7">
        <w:trPr>
          <w:cantSplit/>
          <w:trHeight w:val="139"/>
          <w:jc w:val="center"/>
        </w:trPr>
        <w:tc>
          <w:tcPr>
            <w:tcW w:w="5299" w:type="dxa"/>
            <w:gridSpan w:val="3"/>
            <w:vMerge/>
            <w:tcBorders>
              <w:left w:val="nil"/>
              <w:bottom w:val="nil"/>
            </w:tcBorders>
          </w:tcPr>
          <w:p w:rsidR="00F049F4" w:rsidRPr="00944D16" w:rsidRDefault="00F049F4" w:rsidP="00E40BE7">
            <w:pPr>
              <w:snapToGrid w:val="0"/>
            </w:pPr>
          </w:p>
        </w:tc>
        <w:tc>
          <w:tcPr>
            <w:tcW w:w="442" w:type="dxa"/>
            <w:tcBorders>
              <w:bottom w:val="single" w:sz="4" w:space="0" w:color="000000"/>
            </w:tcBorders>
            <w:tcMar>
              <w:top w:w="28" w:type="dxa"/>
              <w:left w:w="28" w:type="dxa"/>
              <w:bottom w:w="28" w:type="dxa"/>
              <w:right w:w="28" w:type="dxa"/>
            </w:tcMar>
            <w:textDirection w:val="tbRlV"/>
            <w:vAlign w:val="center"/>
          </w:tcPr>
          <w:p w:rsidR="00F049F4" w:rsidRPr="00944D16" w:rsidRDefault="00F049F4" w:rsidP="00E40BE7">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3693" w:type="dxa"/>
            <w:gridSpan w:val="2"/>
            <w:tcBorders>
              <w:bottom w:val="single" w:sz="4" w:space="0" w:color="000000"/>
            </w:tcBorders>
            <w:tcMar>
              <w:top w:w="28" w:type="dxa"/>
              <w:left w:w="28" w:type="dxa"/>
              <w:bottom w:w="28" w:type="dxa"/>
              <w:right w:w="28" w:type="dxa"/>
            </w:tcMar>
          </w:tcPr>
          <w:p w:rsidR="00F049F4" w:rsidRPr="00944D16" w:rsidRDefault="00F049F4" w:rsidP="00E40BE7">
            <w:pPr>
              <w:snapToGrid w:val="0"/>
              <w:rPr>
                <w:sz w:val="16"/>
              </w:rPr>
            </w:pPr>
            <w:r w:rsidRPr="00944D16">
              <w:rPr>
                <w:rFonts w:hint="eastAsia"/>
                <w:sz w:val="16"/>
              </w:rPr>
              <w:t>□単独、</w:t>
            </w:r>
            <w:r w:rsidR="00155FD8"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F049F4" w:rsidRPr="00944D16" w:rsidRDefault="00F049F4" w:rsidP="00E40BE7">
            <w:pPr>
              <w:snapToGrid w:val="0"/>
              <w:rPr>
                <w:sz w:val="16"/>
              </w:rPr>
            </w:pPr>
            <w:r w:rsidRPr="00944D16">
              <w:rPr>
                <w:rFonts w:hint="eastAsia"/>
                <w:sz w:val="16"/>
              </w:rPr>
              <w:t>□補強、□下請け</w:t>
            </w:r>
          </w:p>
        </w:tc>
      </w:tr>
      <w:tr w:rsidR="00F049F4" w:rsidRPr="00944D16" w:rsidTr="00E40BE7">
        <w:trPr>
          <w:cantSplit/>
          <w:jc w:val="center"/>
        </w:trPr>
        <w:tc>
          <w:tcPr>
            <w:tcW w:w="9434" w:type="dxa"/>
            <w:gridSpan w:val="6"/>
            <w:tcBorders>
              <w:top w:val="nil"/>
              <w:left w:val="nil"/>
              <w:bottom w:val="single" w:sz="18" w:space="0" w:color="000000"/>
              <w:right w:val="nil"/>
            </w:tcBorders>
          </w:tcPr>
          <w:p w:rsidR="00F049F4" w:rsidRPr="00944D16" w:rsidRDefault="00F049F4" w:rsidP="00E40BE7">
            <w:pPr>
              <w:snapToGrid w:val="0"/>
              <w:jc w:val="right"/>
              <w:rPr>
                <w:rFonts w:ascii="ＭＳ 明朝" w:hAnsi="ＭＳ 明朝"/>
                <w:sz w:val="12"/>
              </w:rPr>
            </w:pPr>
            <w:r w:rsidRPr="00944D16">
              <w:rPr>
                <w:rFonts w:hint="eastAsia"/>
                <w:sz w:val="16"/>
              </w:rPr>
              <w:t>※□については、該当する項目を☑に置き換えること。</w:t>
            </w:r>
          </w:p>
        </w:tc>
      </w:tr>
      <w:tr w:rsidR="00155FD8" w:rsidRPr="00944D16" w:rsidTr="00E40BE7">
        <w:trPr>
          <w:jc w:val="center"/>
        </w:trPr>
        <w:tc>
          <w:tcPr>
            <w:tcW w:w="1523" w:type="dxa"/>
            <w:tcBorders>
              <w:top w:val="single" w:sz="18" w:space="0" w:color="000000"/>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3194" w:type="dxa"/>
            <w:tcBorders>
              <w:top w:val="single" w:sz="18" w:space="0" w:color="000000"/>
            </w:tcBorders>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道路橋梁部</w:t>
            </w:r>
          </w:p>
        </w:tc>
        <w:tc>
          <w:tcPr>
            <w:tcW w:w="1454" w:type="dxa"/>
            <w:gridSpan w:val="3"/>
            <w:tcBorders>
              <w:top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263" w:type="dxa"/>
            <w:tcBorders>
              <w:top w:val="single" w:sz="18" w:space="0" w:color="000000"/>
              <w:right w:val="single" w:sz="18" w:space="0" w:color="000000"/>
            </w:tcBorders>
          </w:tcPr>
          <w:p w:rsidR="00155FD8" w:rsidRPr="00944D16" w:rsidRDefault="00155FD8" w:rsidP="00F7312B">
            <w:pPr>
              <w:spacing w:line="240" w:lineRule="exact"/>
              <w:jc w:val="left"/>
            </w:pPr>
            <w:r w:rsidRPr="00944D16">
              <w:rPr>
                <w:rFonts w:hint="eastAsia"/>
              </w:rPr>
              <w:t>ﾀﾞﾅﾝｸﾜﾝｶﾞｲ高速道路開発事務所</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プ</w:t>
            </w:r>
            <w:r w:rsidRPr="00944D16">
              <w:rPr>
                <w:rFonts w:ascii="ＭＳ ゴシック" w:eastAsia="ＭＳ ゴシック" w:hAnsi="ＭＳ ゴシック" w:hint="eastAsia"/>
                <w:b/>
                <w:sz w:val="18"/>
                <w:szCs w:val="18"/>
              </w:rPr>
              <w:t>ロジェクト名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263" w:type="dxa"/>
            <w:tcBorders>
              <w:right w:val="single" w:sz="18" w:space="0" w:color="000000"/>
            </w:tcBorders>
          </w:tcPr>
          <w:p w:rsidR="00155FD8" w:rsidRPr="00944D16" w:rsidRDefault="00155FD8"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ベトナム</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263" w:type="dxa"/>
            <w:tcBorders>
              <w:right w:val="single" w:sz="18" w:space="0" w:color="000000"/>
            </w:tcBorders>
          </w:tcPr>
          <w:p w:rsidR="00155FD8" w:rsidRPr="00944D16" w:rsidRDefault="006B4D05" w:rsidP="00F7312B">
            <w:pPr>
              <w:spacing w:line="240" w:lineRule="exact"/>
              <w:jc w:val="left"/>
            </w:pPr>
            <w:r w:rsidRPr="00944D16">
              <w:rPr>
                <w:rFonts w:hint="eastAsia"/>
              </w:rPr>
              <w:t>石本一鶴</w:t>
            </w:r>
          </w:p>
        </w:tc>
      </w:tr>
      <w:tr w:rsidR="00155FD8" w:rsidRPr="00944D16" w:rsidTr="00E40BE7">
        <w:trPr>
          <w:jc w:val="center"/>
        </w:trPr>
        <w:tc>
          <w:tcPr>
            <w:tcW w:w="1523" w:type="dxa"/>
            <w:tcBorders>
              <w:left w:val="single" w:sz="18"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作業科目コード</w:t>
            </w:r>
          </w:p>
        </w:tc>
        <w:tc>
          <w:tcPr>
            <w:tcW w:w="3194" w:type="dxa"/>
          </w:tcPr>
          <w:p w:rsidR="00155FD8" w:rsidRPr="00944D16" w:rsidRDefault="00155FD8" w:rsidP="00F7312B">
            <w:pPr>
              <w:spacing w:line="240" w:lineRule="exact"/>
              <w:jc w:val="left"/>
              <w:rPr>
                <w:rFonts w:ascii="ＭＳ 明朝" w:hAnsi="ＭＳ 明朝"/>
              </w:rPr>
            </w:pPr>
            <w:r w:rsidRPr="00944D16">
              <w:rPr>
                <w:rFonts w:ascii="ＭＳ 明朝" w:hAnsi="ＭＳ 明朝" w:hint="eastAsia"/>
              </w:rPr>
              <w:t>JA08O1057</w:t>
            </w:r>
          </w:p>
        </w:tc>
        <w:tc>
          <w:tcPr>
            <w:tcW w:w="1454" w:type="dxa"/>
            <w:gridSpan w:val="3"/>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263" w:type="dxa"/>
            <w:tcBorders>
              <w:right w:val="single" w:sz="18" w:space="0" w:color="000000"/>
            </w:tcBorders>
          </w:tcPr>
          <w:p w:rsidR="00155FD8" w:rsidRPr="00944D16" w:rsidRDefault="00155FD8" w:rsidP="007832BD">
            <w:pPr>
              <w:spacing w:line="240" w:lineRule="exact"/>
              <w:jc w:val="left"/>
              <w:rPr>
                <w:color w:val="FF0000"/>
              </w:rPr>
            </w:pPr>
            <w:r w:rsidRPr="00944D16">
              <w:rPr>
                <w:rFonts w:ascii="ＭＳ 明朝" w:hAnsi="ＭＳ 明朝" w:hint="eastAsia"/>
                <w:color w:val="FF0000"/>
              </w:rPr>
              <w:t>平成2</w:t>
            </w:r>
            <w:r w:rsidR="000D41E7" w:rsidRPr="00944D16">
              <w:rPr>
                <w:rFonts w:ascii="ＭＳ 明朝" w:hAnsi="ＭＳ 明朝" w:hint="eastAsia"/>
                <w:color w:val="FF0000"/>
              </w:rPr>
              <w:t>4</w:t>
            </w:r>
            <w:r w:rsidRPr="00944D16">
              <w:rPr>
                <w:rFonts w:ascii="ＭＳ 明朝" w:hAnsi="ＭＳ 明朝" w:hint="eastAsia"/>
                <w:color w:val="FF0000"/>
              </w:rPr>
              <w:t>年</w:t>
            </w:r>
            <w:r w:rsidR="002955C2">
              <w:rPr>
                <w:rFonts w:ascii="ＭＳ 明朝" w:hAnsi="ＭＳ 明朝" w:hint="eastAsia"/>
                <w:color w:val="FF0000"/>
              </w:rPr>
              <w:t>9</w:t>
            </w:r>
            <w:r w:rsidRPr="00944D16">
              <w:rPr>
                <w:rFonts w:ascii="ＭＳ 明朝" w:hAnsi="ＭＳ 明朝" w:hint="eastAsia"/>
                <w:color w:val="FF0000"/>
              </w:rPr>
              <w:t>月</w:t>
            </w:r>
            <w:r w:rsidR="007832BD">
              <w:rPr>
                <w:rFonts w:ascii="ＭＳ 明朝" w:hAnsi="ＭＳ 明朝" w:hint="eastAsia"/>
                <w:color w:val="FF0000"/>
              </w:rPr>
              <w:t>6</w:t>
            </w:r>
            <w:r w:rsidRPr="00944D16">
              <w:rPr>
                <w:rFonts w:ascii="ＭＳ 明朝" w:hAnsi="ＭＳ 明朝" w:hint="eastAsia"/>
                <w:color w:val="FF0000"/>
              </w:rPr>
              <w:t>日</w:t>
            </w:r>
          </w:p>
        </w:tc>
      </w:tr>
      <w:tr w:rsidR="00155FD8" w:rsidRPr="00944D16" w:rsidTr="00E40BE7">
        <w:trPr>
          <w:jc w:val="center"/>
        </w:trPr>
        <w:tc>
          <w:tcPr>
            <w:tcW w:w="1523" w:type="dxa"/>
            <w:tcBorders>
              <w:left w:val="single" w:sz="18" w:space="0" w:color="000000"/>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3194" w:type="dxa"/>
            <w:tcBorders>
              <w:bottom w:val="single" w:sz="4" w:space="0" w:color="000000"/>
            </w:tcBorders>
          </w:tcPr>
          <w:p w:rsidR="00155FD8" w:rsidRPr="00944D16" w:rsidRDefault="00121B32" w:rsidP="00C71937">
            <w:pPr>
              <w:spacing w:line="240" w:lineRule="exact"/>
              <w:jc w:val="left"/>
              <w:rPr>
                <w:rFonts w:ascii="ＭＳ 明朝" w:hAnsi="ＭＳ 明朝"/>
              </w:rPr>
            </w:pPr>
            <w:r w:rsidRPr="00944D16">
              <w:rPr>
                <w:rFonts w:ascii="ＭＳ 明朝" w:hAnsi="ＭＳ 明朝" w:hint="eastAsia"/>
              </w:rPr>
              <w:t>2011年11月15日～2013年1月</w:t>
            </w:r>
            <w:r w:rsidR="00C71937" w:rsidRPr="00944D16">
              <w:rPr>
                <w:rFonts w:ascii="ＭＳ 明朝" w:hAnsi="ＭＳ 明朝" w:hint="eastAsia"/>
              </w:rPr>
              <w:t>31</w:t>
            </w:r>
            <w:r w:rsidRPr="00944D16">
              <w:rPr>
                <w:rFonts w:ascii="ＭＳ 明朝" w:hAnsi="ＭＳ 明朝" w:hint="eastAsia"/>
              </w:rPr>
              <w:t>日</w:t>
            </w:r>
          </w:p>
        </w:tc>
        <w:tc>
          <w:tcPr>
            <w:tcW w:w="1454" w:type="dxa"/>
            <w:gridSpan w:val="3"/>
            <w:tcBorders>
              <w:bottom w:val="single" w:sz="4" w:space="0" w:color="000000"/>
            </w:tcBorders>
          </w:tcPr>
          <w:p w:rsidR="00155FD8" w:rsidRPr="00944D16" w:rsidRDefault="00155FD8" w:rsidP="00E40BE7">
            <w:pPr>
              <w:spacing w:line="240" w:lineRule="exact"/>
              <w:jc w:val="distribute"/>
              <w:rPr>
                <w:rFonts w:ascii="ＭＳ ゴシック" w:eastAsia="ＭＳ ゴシック" w:hAnsi="ＭＳ ゴシック"/>
                <w:b/>
                <w:sz w:val="18"/>
                <w:szCs w:val="18"/>
              </w:rPr>
            </w:pPr>
            <w:r w:rsidRPr="00944D16">
              <w:rPr>
                <w:rFonts w:ascii="ＭＳ ゴシック" w:eastAsia="ＭＳ ゴシック" w:hAnsi="ＭＳ ゴシック" w:hint="eastAsia"/>
                <w:b/>
                <w:sz w:val="18"/>
                <w:szCs w:val="18"/>
              </w:rPr>
              <w:t>リスクマネジメント</w:t>
            </w:r>
          </w:p>
        </w:tc>
        <w:tc>
          <w:tcPr>
            <w:tcW w:w="3263" w:type="dxa"/>
            <w:tcBorders>
              <w:bottom w:val="single" w:sz="4" w:space="0" w:color="000000"/>
              <w:right w:val="single" w:sz="18" w:space="0" w:color="000000"/>
            </w:tcBorders>
          </w:tcPr>
          <w:p w:rsidR="00155FD8" w:rsidRPr="00944D16" w:rsidRDefault="00155FD8" w:rsidP="00F7312B">
            <w:pPr>
              <w:spacing w:line="240" w:lineRule="exact"/>
              <w:jc w:val="left"/>
            </w:pPr>
            <w:r w:rsidRPr="00944D16">
              <w:rPr>
                <w:rFonts w:ascii="ＭＳ 明朝" w:hAnsi="ＭＳ 明朝" w:cs="ＭＳ 明朝" w:hint="eastAsia"/>
              </w:rPr>
              <w:t>□リスクＡ案件</w:t>
            </w:r>
            <w:r w:rsidRPr="00944D16">
              <w:rPr>
                <w:rFonts w:hint="eastAsia"/>
              </w:rPr>
              <w:t>、■リスクＢ案件</w:t>
            </w:r>
          </w:p>
        </w:tc>
      </w:tr>
      <w:tr w:rsidR="00F049F4" w:rsidRPr="00944D16" w:rsidTr="00E40BE7">
        <w:trPr>
          <w:trHeight w:val="258"/>
          <w:jc w:val="center"/>
        </w:trPr>
        <w:tc>
          <w:tcPr>
            <w:tcW w:w="9434" w:type="dxa"/>
            <w:gridSpan w:val="6"/>
            <w:tcBorders>
              <w:left w:val="single" w:sz="18" w:space="0" w:color="000000"/>
              <w:bottom w:val="nil"/>
              <w:right w:val="single" w:sz="18" w:space="0" w:color="000000"/>
            </w:tcBorders>
          </w:tcPr>
          <w:p w:rsidR="00F049F4" w:rsidRPr="00944D16" w:rsidRDefault="00F049F4" w:rsidP="00E40BE7">
            <w:pPr>
              <w:spacing w:line="240" w:lineRule="exact"/>
            </w:pPr>
            <w:r w:rsidRPr="00944D16">
              <w:rPr>
                <w:rFonts w:ascii="ＭＳ ゴシック" w:eastAsia="ＭＳ ゴシック" w:hAnsi="ＭＳ ゴシック" w:hint="eastAsia"/>
                <w:b/>
              </w:rPr>
              <w:t>プロジェクト概要：</w:t>
            </w:r>
            <w:r w:rsidRPr="00944D16">
              <w:rPr>
                <w:rFonts w:hint="eastAsia"/>
                <w:sz w:val="16"/>
              </w:rPr>
              <w:t>（プロジェクトの概要を</w:t>
            </w:r>
            <w:r w:rsidRPr="00944D16">
              <w:rPr>
                <w:rFonts w:hint="eastAsia"/>
                <w:sz w:val="16"/>
              </w:rPr>
              <w:t>5</w:t>
            </w:r>
            <w:r w:rsidRPr="00944D16">
              <w:rPr>
                <w:rFonts w:hint="eastAsia"/>
                <w:sz w:val="16"/>
              </w:rPr>
              <w:t>行以内程度で記述すること。毎月作成し直す必要はありません。）</w:t>
            </w:r>
          </w:p>
        </w:tc>
      </w:tr>
      <w:tr w:rsidR="00F049F4" w:rsidRPr="00944D16" w:rsidTr="00E40BE7">
        <w:trPr>
          <w:jc w:val="center"/>
        </w:trPr>
        <w:tc>
          <w:tcPr>
            <w:tcW w:w="9434" w:type="dxa"/>
            <w:gridSpan w:val="6"/>
            <w:tcBorders>
              <w:top w:val="nil"/>
              <w:left w:val="single" w:sz="18" w:space="0" w:color="000000"/>
              <w:bottom w:val="single" w:sz="18" w:space="0" w:color="000000"/>
              <w:right w:val="single" w:sz="18" w:space="0" w:color="000000"/>
            </w:tcBorders>
          </w:tcPr>
          <w:p w:rsidR="00F049F4" w:rsidRPr="00944D16" w:rsidRDefault="00155FD8" w:rsidP="0022616E">
            <w:pPr>
              <w:spacing w:line="240" w:lineRule="exact"/>
              <w:ind w:firstLineChars="100" w:firstLine="200"/>
              <w:rPr>
                <w:rFonts w:ascii="ＭＳ ゴシック" w:eastAsia="ＭＳ ゴシック" w:hAnsi="ＭＳ ゴシック"/>
                <w:b/>
              </w:rPr>
            </w:pPr>
            <w:r w:rsidRPr="00944D16">
              <w:rPr>
                <w:rFonts w:ascii="ＭＳ 明朝" w:hAnsi="ＭＳ 明朝" w:hint="eastAsia"/>
              </w:rPr>
              <w:t>ダナンクワンガイ高速道路は(延長131.5km)、ハノイとホーチミンを繋ぐ南北高速道路建設計画の一部区間。設計速度120km/h、幅員26m(4車線、将来6車線)、ｲﾝﾀｰﾁｪﾝｼﾞ：9箇所、ﾄﾝﾈﾙ：1箇所、540m（上下線</w:t>
            </w:r>
            <w:r w:rsidR="0022616E" w:rsidRPr="00944D16">
              <w:rPr>
                <w:rFonts w:ascii="ＭＳ 明朝" w:hAnsi="ＭＳ 明朝" w:hint="eastAsia"/>
              </w:rPr>
              <w:t>分離</w:t>
            </w:r>
            <w:r w:rsidRPr="00944D16">
              <w:rPr>
                <w:rFonts w:ascii="ＭＳ 明朝" w:hAnsi="ＭＳ 明朝" w:hint="eastAsia"/>
              </w:rPr>
              <w:t xml:space="preserve">）、橋梁箇所： </w:t>
            </w:r>
            <w:r w:rsidR="0022616E" w:rsidRPr="00944D16">
              <w:rPr>
                <w:rFonts w:ascii="ＭＳ 明朝" w:hAnsi="ＭＳ 明朝" w:hint="eastAsia"/>
              </w:rPr>
              <w:t>約</w:t>
            </w:r>
            <w:r w:rsidRPr="00944D16">
              <w:rPr>
                <w:rFonts w:ascii="ＭＳ 明朝" w:hAnsi="ＭＳ 明朝" w:hint="eastAsia"/>
              </w:rPr>
              <w:t>130橋（300m以上の長大</w:t>
            </w:r>
            <w:r w:rsidR="00944D16">
              <w:rPr>
                <w:rFonts w:ascii="ＭＳ 明朝" w:hAnsi="ＭＳ 明朝" w:hint="eastAsia"/>
              </w:rPr>
              <w:t>河川</w:t>
            </w:r>
            <w:r w:rsidRPr="00944D16">
              <w:rPr>
                <w:rFonts w:ascii="ＭＳ 明朝" w:hAnsi="ＭＳ 明朝" w:hint="eastAsia"/>
              </w:rPr>
              <w:t>橋4橋）、ｶﾙﾊﾞｰﾄ：361箇所、軟弱地盤対策工延長：3.6km、交通管制センター1箇所、維持管理事務所：1箇所、料金事務所：9箇所、ｻｰﾋﾞｽｴﾘｱ：2箇所、本線料金所：２個所、ランプ料金所：７個所、ﾊﾟｰｷﾝｸﾞｴﾘｱ：４箇所、総事業費1,</w:t>
            </w:r>
            <w:r w:rsidR="00E73F76" w:rsidRPr="00944D16">
              <w:rPr>
                <w:rFonts w:ascii="ＭＳ 明朝" w:hAnsi="ＭＳ 明朝" w:hint="eastAsia"/>
              </w:rPr>
              <w:t>30</w:t>
            </w:r>
            <w:r w:rsidRPr="00944D16">
              <w:rPr>
                <w:rFonts w:ascii="ＭＳ 明朝" w:hAnsi="ＭＳ 明朝" w:hint="eastAsia"/>
              </w:rPr>
              <w:t>0億円。</w:t>
            </w:r>
          </w:p>
        </w:tc>
      </w:tr>
      <w:tr w:rsidR="00542B9E" w:rsidRPr="00944D16" w:rsidTr="00E40BE7">
        <w:trPr>
          <w:jc w:val="center"/>
        </w:trPr>
        <w:tc>
          <w:tcPr>
            <w:tcW w:w="9434" w:type="dxa"/>
            <w:gridSpan w:val="6"/>
            <w:tcBorders>
              <w:top w:val="single" w:sz="18" w:space="0" w:color="000000"/>
              <w:left w:val="single" w:sz="18" w:space="0" w:color="000000"/>
              <w:right w:val="single" w:sz="18" w:space="0" w:color="000000"/>
            </w:tcBorders>
          </w:tcPr>
          <w:p w:rsidR="00542B9E" w:rsidRPr="00944D16" w:rsidRDefault="00542B9E" w:rsidP="00E40BE7">
            <w:pPr>
              <w:rPr>
                <w:rFonts w:ascii="ＭＳ ゴシック" w:eastAsia="ＭＳ ゴシック" w:hAnsi="ＭＳ ゴシック"/>
                <w:b/>
              </w:rPr>
            </w:pPr>
            <w:r w:rsidRPr="00944D16">
              <w:rPr>
                <w:rFonts w:ascii="ＭＳ ゴシック" w:eastAsia="ＭＳ ゴシック" w:hAnsi="ＭＳ ゴシック" w:hint="eastAsia"/>
                <w:b/>
              </w:rPr>
              <w:t>重要なニュース：</w:t>
            </w:r>
          </w:p>
          <w:p w:rsidR="002955C2" w:rsidRDefault="00542B9E" w:rsidP="00E40BE7">
            <w:pPr>
              <w:rPr>
                <w:rFonts w:ascii="ＭＳ 明朝" w:hAnsi="ＭＳ 明朝"/>
                <w:color w:val="FF0000"/>
              </w:rPr>
            </w:pPr>
            <w:r w:rsidRPr="00A3369F">
              <w:rPr>
                <w:rFonts w:ascii="ＭＳ 明朝" w:hAnsi="ＭＳ 明朝" w:hint="eastAsia"/>
                <w:color w:val="FF0000"/>
              </w:rPr>
              <w:t xml:space="preserve">① </w:t>
            </w:r>
            <w:r w:rsidR="002955C2">
              <w:rPr>
                <w:rFonts w:ascii="ＭＳ 明朝" w:hAnsi="ＭＳ 明朝" w:hint="eastAsia"/>
                <w:color w:val="FF0000"/>
              </w:rPr>
              <w:t>(2012.8) 橋梁の位置・形式についてクライエントと合意した。</w:t>
            </w:r>
          </w:p>
          <w:p w:rsidR="002955C2" w:rsidRDefault="002955C2" w:rsidP="00E40BE7">
            <w:pPr>
              <w:rPr>
                <w:rFonts w:ascii="ＭＳ 明朝" w:hAnsi="ＭＳ 明朝"/>
                <w:color w:val="FF0000"/>
              </w:rPr>
            </w:pPr>
            <w:r>
              <w:rPr>
                <w:rFonts w:ascii="ＭＳ 明朝" w:hAnsi="ＭＳ 明朝" w:hint="eastAsia"/>
                <w:color w:val="FF0000"/>
              </w:rPr>
              <w:t xml:space="preserve">② (2012.8) </w:t>
            </w:r>
            <w:r w:rsidRPr="002955C2">
              <w:rPr>
                <w:rFonts w:ascii="ＭＳ 明朝" w:hAnsi="ＭＳ 明朝" w:hint="eastAsia"/>
                <w:color w:val="FF0000"/>
              </w:rPr>
              <w:t>パッケージ</w:t>
            </w:r>
            <w:r>
              <w:rPr>
                <w:rFonts w:ascii="ＭＳ 明朝" w:hAnsi="ＭＳ 明朝" w:hint="eastAsia"/>
                <w:color w:val="FF0000"/>
              </w:rPr>
              <w:t>3B</w:t>
            </w:r>
            <w:r w:rsidRPr="002955C2">
              <w:rPr>
                <w:rFonts w:ascii="ＭＳ 明朝" w:hAnsi="ＭＳ 明朝" w:hint="eastAsia"/>
                <w:color w:val="FF0000"/>
              </w:rPr>
              <w:t>のPQが始まった(</w:t>
            </w:r>
            <w:r>
              <w:rPr>
                <w:rFonts w:ascii="ＭＳ 明朝" w:hAnsi="ＭＳ 明朝" w:hint="eastAsia"/>
                <w:color w:val="FF0000"/>
              </w:rPr>
              <w:t>8/15-10/10</w:t>
            </w:r>
            <w:r w:rsidRPr="002955C2">
              <w:rPr>
                <w:rFonts w:ascii="ＭＳ 明朝" w:hAnsi="ＭＳ 明朝" w:hint="eastAsia"/>
                <w:color w:val="FF0000"/>
              </w:rPr>
              <w:t>)。</w:t>
            </w:r>
          </w:p>
          <w:p w:rsidR="002955C2" w:rsidRDefault="002955C2" w:rsidP="00E40BE7">
            <w:pPr>
              <w:rPr>
                <w:rFonts w:ascii="ＭＳ 明朝" w:hAnsi="ＭＳ 明朝"/>
                <w:color w:val="FF0000"/>
              </w:rPr>
            </w:pPr>
            <w:r>
              <w:rPr>
                <w:rFonts w:ascii="ＭＳ 明朝" w:hAnsi="ＭＳ 明朝" w:hint="eastAsia"/>
                <w:color w:val="FF0000"/>
              </w:rPr>
              <w:t xml:space="preserve">③ (2012.8) </w:t>
            </w:r>
            <w:r w:rsidRPr="002955C2">
              <w:rPr>
                <w:rFonts w:ascii="ＭＳ 明朝" w:hAnsi="ＭＳ 明朝" w:hint="eastAsia"/>
                <w:color w:val="FF0000"/>
              </w:rPr>
              <w:t>JV先のTEC</w:t>
            </w:r>
            <w:r>
              <w:rPr>
                <w:rFonts w:ascii="ＭＳ 明朝" w:hAnsi="ＭＳ 明朝" w:hint="eastAsia"/>
                <w:color w:val="FF0000"/>
              </w:rPr>
              <w:t>が要員を派遣できないことから、NK要員をTEC経由で派遣することを決定し、交代要員のCVをクライエントへ提出した。</w:t>
            </w:r>
          </w:p>
          <w:p w:rsidR="006F7761" w:rsidRDefault="006F7761" w:rsidP="00E40BE7">
            <w:pPr>
              <w:rPr>
                <w:rFonts w:ascii="ＭＳ 明朝" w:hAnsi="ＭＳ 明朝"/>
                <w:color w:val="FF0000"/>
              </w:rPr>
            </w:pPr>
            <w:r>
              <w:rPr>
                <w:rFonts w:ascii="ＭＳ 明朝" w:hAnsi="ＭＳ 明朝" w:hint="eastAsia"/>
                <w:color w:val="FF0000"/>
              </w:rPr>
              <w:t>④ (2012.8) 道路防災対策工の検討を開始した(国内防災部からの要員派遣)。</w:t>
            </w:r>
          </w:p>
          <w:p w:rsidR="00FF7CEB" w:rsidRDefault="006F7761" w:rsidP="00E40BE7">
            <w:pPr>
              <w:rPr>
                <w:rFonts w:ascii="ＭＳ 明朝" w:hAnsi="ＭＳ 明朝"/>
                <w:color w:val="FF0000"/>
              </w:rPr>
            </w:pPr>
            <w:r>
              <w:rPr>
                <w:rFonts w:ascii="ＭＳ 明朝" w:hAnsi="ＭＳ 明朝" w:hint="eastAsia"/>
                <w:color w:val="FF0000"/>
              </w:rPr>
              <w:t xml:space="preserve">⑤ (2012.8) </w:t>
            </w:r>
            <w:r w:rsidR="00FF7CEB">
              <w:rPr>
                <w:rFonts w:ascii="ＭＳ 明朝" w:hAnsi="ＭＳ 明朝" w:hint="eastAsia"/>
                <w:color w:val="FF0000"/>
              </w:rPr>
              <w:t>MOT/ﾀﾞﾅﾝ市の協議で、本線縦断線形の変更要請があった。MOTの判断は保留。</w:t>
            </w:r>
          </w:p>
          <w:p w:rsidR="006F7761" w:rsidRPr="002955C2" w:rsidRDefault="00FF7CEB" w:rsidP="00E40BE7">
            <w:pPr>
              <w:rPr>
                <w:rFonts w:ascii="ＭＳ 明朝" w:hAnsi="ＭＳ 明朝"/>
                <w:color w:val="FF0000"/>
              </w:rPr>
            </w:pPr>
            <w:r>
              <w:rPr>
                <w:rFonts w:ascii="ＭＳ 明朝" w:hAnsi="ＭＳ 明朝" w:hint="eastAsia"/>
                <w:color w:val="FF0000"/>
              </w:rPr>
              <w:t xml:space="preserve">⑥ (2012.8) </w:t>
            </w:r>
            <w:r w:rsidR="006F7761">
              <w:rPr>
                <w:rFonts w:ascii="ＭＳ 明朝" w:hAnsi="ＭＳ 明朝" w:hint="eastAsia"/>
                <w:color w:val="FF0000"/>
              </w:rPr>
              <w:t>資金ソースの変更(RNIP</w:t>
            </w:r>
            <w:r w:rsidR="006F7761" w:rsidRPr="006F7761">
              <w:rPr>
                <w:rFonts w:ascii="ＭＳ 明朝" w:hAnsi="ＭＳ 明朝"/>
                <w:color w:val="FF0000"/>
              </w:rPr>
              <w:sym w:font="Wingdings" w:char="F0E0"/>
            </w:r>
            <w:r w:rsidR="006F7761">
              <w:rPr>
                <w:rFonts w:ascii="ＭＳ 明朝" w:hAnsi="ＭＳ 明朝" w:hint="eastAsia"/>
                <w:color w:val="FF0000"/>
              </w:rPr>
              <w:t>PPTAF)について進捗があり、次回の支払いは9月末の予定と説明があった。</w:t>
            </w:r>
          </w:p>
          <w:p w:rsidR="00273C04" w:rsidRPr="002955C2" w:rsidRDefault="00273C04" w:rsidP="00E40BE7">
            <w:pPr>
              <w:rPr>
                <w:rFonts w:ascii="ＭＳ 明朝" w:hAnsi="ＭＳ 明朝"/>
              </w:rPr>
            </w:pPr>
            <w:r w:rsidRPr="002955C2">
              <w:rPr>
                <w:rFonts w:ascii="ＭＳ 明朝" w:hAnsi="ＭＳ 明朝" w:hint="eastAsia"/>
              </w:rPr>
              <w:t>(2012.7) VEC進捗会議が7/20に開催され、優先ﾊﾟｯｹｰｼﾞ3A/A4の基本設計報告書がMOTへ提出された。</w:t>
            </w:r>
          </w:p>
          <w:p w:rsidR="00A3369F" w:rsidRPr="00273C04" w:rsidRDefault="00273C04" w:rsidP="00E40BE7">
            <w:pPr>
              <w:rPr>
                <w:rFonts w:ascii="ＭＳ 明朝" w:hAnsi="ＭＳ 明朝"/>
              </w:rPr>
            </w:pPr>
            <w:r w:rsidRPr="00273C04">
              <w:rPr>
                <w:rFonts w:ascii="ＭＳ 明朝" w:hAnsi="ＭＳ 明朝" w:hint="eastAsia"/>
              </w:rPr>
              <w:t>(2012.6)</w:t>
            </w:r>
            <w:r w:rsidR="002955C2">
              <w:rPr>
                <w:rFonts w:ascii="ＭＳ 明朝" w:hAnsi="ＭＳ 明朝" w:hint="eastAsia"/>
              </w:rPr>
              <w:t xml:space="preserve"> </w:t>
            </w:r>
            <w:r w:rsidR="00A3369F" w:rsidRPr="00273C04">
              <w:rPr>
                <w:rFonts w:ascii="ＭＳ 明朝" w:hAnsi="ＭＳ 明朝" w:hint="eastAsia"/>
              </w:rPr>
              <w:t>6/18-20と世銀のミッションがダナンを訪問し、プロジェクトの進捗を確認した。</w:t>
            </w:r>
          </w:p>
          <w:p w:rsidR="00542B9E" w:rsidRPr="00944D16" w:rsidRDefault="00A3369F" w:rsidP="00E40BE7">
            <w:pPr>
              <w:rPr>
                <w:rFonts w:ascii="ＭＳ 明朝" w:hAnsi="ＭＳ 明朝"/>
              </w:rPr>
            </w:pPr>
            <w:r>
              <w:rPr>
                <w:rFonts w:ascii="ＭＳ 明朝" w:hAnsi="ＭＳ 明朝" w:hint="eastAsia"/>
              </w:rPr>
              <w:t>(2012.5)</w:t>
            </w:r>
            <w:r w:rsidR="002955C2">
              <w:rPr>
                <w:rFonts w:ascii="ＭＳ 明朝" w:hAnsi="ＭＳ 明朝" w:hint="eastAsia"/>
              </w:rPr>
              <w:t xml:space="preserve"> </w:t>
            </w:r>
            <w:r w:rsidR="00542B9E" w:rsidRPr="00944D16">
              <w:rPr>
                <w:rFonts w:ascii="ＭＳ 明朝" w:hAnsi="ＭＳ 明朝" w:hint="eastAsia"/>
              </w:rPr>
              <w:t>パッケージA4のPQが始まった(4/23-6/18)。</w:t>
            </w:r>
          </w:p>
          <w:p w:rsidR="00542B9E" w:rsidRDefault="00A3369F" w:rsidP="00542B9E">
            <w:pPr>
              <w:rPr>
                <w:rFonts w:ascii="ＭＳ 明朝" w:hAnsi="ＭＳ 明朝"/>
              </w:rPr>
            </w:pPr>
            <w:r>
              <w:rPr>
                <w:rFonts w:ascii="ＭＳ 明朝" w:hAnsi="ＭＳ 明朝" w:hint="eastAsia"/>
              </w:rPr>
              <w:t>(2012.5)</w:t>
            </w:r>
            <w:r w:rsidR="002955C2">
              <w:rPr>
                <w:rFonts w:ascii="ＭＳ 明朝" w:hAnsi="ＭＳ 明朝" w:hint="eastAsia"/>
              </w:rPr>
              <w:t xml:space="preserve"> </w:t>
            </w:r>
            <w:r w:rsidR="005526F9" w:rsidRPr="00944D16">
              <w:rPr>
                <w:rFonts w:ascii="ＭＳ 明朝" w:hAnsi="ＭＳ 明朝" w:hint="eastAsia"/>
              </w:rPr>
              <w:t>コンサルへの支払いは、第１～３回まで承認され、世銀に提出されている</w:t>
            </w:r>
            <w:r w:rsidR="00F81082" w:rsidRPr="00944D16">
              <w:rPr>
                <w:rFonts w:ascii="ＭＳ 明朝" w:hAnsi="ＭＳ 明朝" w:hint="eastAsia"/>
              </w:rPr>
              <w:t>(2012/3/29)</w:t>
            </w:r>
            <w:r w:rsidR="005526F9" w:rsidRPr="00944D16">
              <w:rPr>
                <w:rFonts w:ascii="ＭＳ 明朝" w:hAnsi="ＭＳ 明朝" w:hint="eastAsia"/>
              </w:rPr>
              <w:t>が、</w:t>
            </w:r>
            <w:r w:rsidR="00542B9E" w:rsidRPr="00944D16">
              <w:rPr>
                <w:rFonts w:ascii="ＭＳ 明朝" w:hAnsi="ＭＳ 明朝" w:hint="eastAsia"/>
              </w:rPr>
              <w:t>世銀の資金不足により、</w:t>
            </w:r>
            <w:r w:rsidR="005526F9" w:rsidRPr="00944D16">
              <w:rPr>
                <w:rFonts w:ascii="ＭＳ 明朝" w:hAnsi="ＭＳ 明朝" w:hint="eastAsia"/>
              </w:rPr>
              <w:t>コンサルへの支払いは、第１回のUSD貨のみが可能であり、それ以外の支払いは資金の手当てができるまで</w:t>
            </w:r>
            <w:r w:rsidR="00542B9E" w:rsidRPr="00944D16">
              <w:rPr>
                <w:rFonts w:ascii="ＭＳ 明朝" w:hAnsi="ＭＳ 明朝" w:hint="eastAsia"/>
              </w:rPr>
              <w:t>停止することが判明した。</w:t>
            </w:r>
          </w:p>
          <w:p w:rsidR="00DB72A7" w:rsidRPr="00F56ACA" w:rsidRDefault="00A3369F" w:rsidP="00542B9E">
            <w:pPr>
              <w:rPr>
                <w:rFonts w:ascii="ＭＳ ゴシック" w:eastAsia="ＭＳ ゴシック" w:hAnsi="ＭＳ ゴシック"/>
                <w:b/>
              </w:rPr>
            </w:pPr>
            <w:r>
              <w:rPr>
                <w:rFonts w:ascii="ＭＳ 明朝" w:hAnsi="ＭＳ 明朝" w:hint="eastAsia"/>
              </w:rPr>
              <w:t>(2012.5)</w:t>
            </w:r>
            <w:r w:rsidR="002955C2">
              <w:rPr>
                <w:rFonts w:ascii="ＭＳ 明朝" w:hAnsi="ＭＳ 明朝" w:hint="eastAsia"/>
              </w:rPr>
              <w:t xml:space="preserve"> </w:t>
            </w:r>
            <w:r w:rsidR="00DB72A7" w:rsidRPr="00F56ACA">
              <w:rPr>
                <w:rFonts w:ascii="ＭＳ 明朝" w:hAnsi="ＭＳ 明朝" w:hint="eastAsia"/>
              </w:rPr>
              <w:t>JV先のTECが要員を派遣できず、作業進捗に大きなネガティブ・インパクを生じている。</w:t>
            </w:r>
          </w:p>
        </w:tc>
      </w:tr>
      <w:tr w:rsidR="00072BDC" w:rsidRPr="00944D16" w:rsidTr="00E40BE7">
        <w:trPr>
          <w:jc w:val="center"/>
        </w:trPr>
        <w:tc>
          <w:tcPr>
            <w:tcW w:w="9434" w:type="dxa"/>
            <w:gridSpan w:val="6"/>
            <w:tcBorders>
              <w:top w:val="single" w:sz="18" w:space="0" w:color="000000"/>
              <w:left w:val="single" w:sz="18" w:space="0" w:color="000000"/>
              <w:right w:val="single" w:sz="18" w:space="0" w:color="000000"/>
            </w:tcBorders>
          </w:tcPr>
          <w:p w:rsidR="00072BDC" w:rsidRPr="00944D16" w:rsidRDefault="00072BDC" w:rsidP="00072BDC">
            <w:pPr>
              <w:rPr>
                <w:rFonts w:ascii="ＭＳ ゴシック" w:eastAsia="ＭＳ ゴシック" w:hAnsi="ＭＳ ゴシック"/>
                <w:b/>
              </w:rPr>
            </w:pPr>
            <w:r w:rsidRPr="00072BDC">
              <w:rPr>
                <w:rFonts w:ascii="ＭＳ ゴシック" w:eastAsia="ＭＳ ゴシック" w:hAnsi="ＭＳ ゴシック" w:hint="eastAsia"/>
                <w:b/>
              </w:rPr>
              <w:t>今月の作業概要</w:t>
            </w:r>
            <w:r w:rsidRPr="00944D16">
              <w:rPr>
                <w:rFonts w:ascii="ＭＳ ゴシック" w:eastAsia="ＭＳ ゴシック" w:hAnsi="ＭＳ ゴシック" w:hint="eastAsia"/>
                <w:b/>
              </w:rPr>
              <w:t>：</w:t>
            </w:r>
          </w:p>
          <w:p w:rsidR="00072BDC" w:rsidRPr="00072BDC" w:rsidRDefault="00072BDC" w:rsidP="00072BDC">
            <w:pPr>
              <w:numPr>
                <w:ilvl w:val="0"/>
                <w:numId w:val="19"/>
              </w:numPr>
              <w:spacing w:line="240" w:lineRule="exact"/>
              <w:ind w:hanging="206"/>
              <w:rPr>
                <w:rFonts w:ascii="ＭＳ ゴシック" w:eastAsia="ＭＳ ゴシック" w:hAnsi="ＭＳ ゴシック"/>
                <w:b/>
              </w:rPr>
            </w:pPr>
            <w:r w:rsidRPr="00072BDC">
              <w:rPr>
                <w:rFonts w:hint="eastAsia"/>
                <w:sz w:val="18"/>
                <w:szCs w:val="18"/>
              </w:rPr>
              <w:t>漸く</w:t>
            </w:r>
            <w:r>
              <w:rPr>
                <w:rFonts w:hint="eastAsia"/>
                <w:sz w:val="18"/>
                <w:szCs w:val="18"/>
              </w:rPr>
              <w:t>全線を対象とした基本設計報告書作成作業を終了し、全体事業費の更新のための</w:t>
            </w:r>
            <w:r>
              <w:rPr>
                <w:rFonts w:hint="eastAsia"/>
                <w:sz w:val="18"/>
                <w:szCs w:val="18"/>
              </w:rPr>
              <w:t>MOT</w:t>
            </w:r>
            <w:r>
              <w:rPr>
                <w:rFonts w:hint="eastAsia"/>
                <w:sz w:val="18"/>
                <w:szCs w:val="18"/>
              </w:rPr>
              <w:t>会議を</w:t>
            </w:r>
            <w:r>
              <w:rPr>
                <w:rFonts w:hint="eastAsia"/>
                <w:sz w:val="18"/>
                <w:szCs w:val="18"/>
              </w:rPr>
              <w:t>9</w:t>
            </w:r>
            <w:r>
              <w:rPr>
                <w:rFonts w:hint="eastAsia"/>
                <w:sz w:val="18"/>
                <w:szCs w:val="18"/>
              </w:rPr>
              <w:t>月中に開催できる運び。この</w:t>
            </w:r>
            <w:r>
              <w:rPr>
                <w:rFonts w:hint="eastAsia"/>
                <w:sz w:val="18"/>
                <w:szCs w:val="18"/>
              </w:rPr>
              <w:t>MOT</w:t>
            </w:r>
            <w:r>
              <w:rPr>
                <w:rFonts w:hint="eastAsia"/>
                <w:sz w:val="18"/>
                <w:szCs w:val="18"/>
              </w:rPr>
              <w:t>承認がスムーズに実現できるか否かがスケジュール・リスクである。</w:t>
            </w:r>
          </w:p>
          <w:p w:rsidR="00072BDC" w:rsidRPr="00072BDC" w:rsidRDefault="00072BDC" w:rsidP="00072BDC">
            <w:pPr>
              <w:numPr>
                <w:ilvl w:val="0"/>
                <w:numId w:val="19"/>
              </w:numPr>
              <w:spacing w:line="240" w:lineRule="exact"/>
              <w:ind w:hanging="206"/>
              <w:rPr>
                <w:rFonts w:ascii="ＭＳ ゴシック" w:eastAsia="ＭＳ ゴシック" w:hAnsi="ＭＳ ゴシック"/>
                <w:b/>
              </w:rPr>
            </w:pPr>
            <w:r>
              <w:rPr>
                <w:rFonts w:hint="eastAsia"/>
                <w:sz w:val="18"/>
                <w:szCs w:val="18"/>
              </w:rPr>
              <w:t>基本設計が固まったので、全線でボーリング調査を一斉に開始した。</w:t>
            </w:r>
          </w:p>
          <w:p w:rsidR="00072BDC" w:rsidRPr="00072BDC" w:rsidRDefault="00072BDC" w:rsidP="00072BDC">
            <w:pPr>
              <w:numPr>
                <w:ilvl w:val="0"/>
                <w:numId w:val="19"/>
              </w:numPr>
              <w:spacing w:line="240" w:lineRule="exact"/>
              <w:ind w:hanging="206"/>
              <w:rPr>
                <w:rFonts w:ascii="ＭＳ ゴシック" w:eastAsia="ＭＳ ゴシック" w:hAnsi="ＭＳ ゴシック"/>
                <w:b/>
              </w:rPr>
            </w:pPr>
            <w:r>
              <w:rPr>
                <w:rFonts w:hint="eastAsia"/>
                <w:sz w:val="18"/>
                <w:szCs w:val="18"/>
              </w:rPr>
              <w:t>詳細設計並びに入札図書は、優先工区</w:t>
            </w:r>
            <w:r>
              <w:rPr>
                <w:rFonts w:hint="eastAsia"/>
                <w:sz w:val="18"/>
                <w:szCs w:val="18"/>
              </w:rPr>
              <w:t>PKG3A</w:t>
            </w:r>
            <w:r>
              <w:rPr>
                <w:rFonts w:hint="eastAsia"/>
                <w:sz w:val="18"/>
                <w:szCs w:val="18"/>
              </w:rPr>
              <w:t>分を</w:t>
            </w:r>
            <w:r>
              <w:rPr>
                <w:rFonts w:hint="eastAsia"/>
                <w:sz w:val="18"/>
                <w:szCs w:val="18"/>
              </w:rPr>
              <w:t>6/30</w:t>
            </w:r>
            <w:r>
              <w:rPr>
                <w:rFonts w:hint="eastAsia"/>
                <w:sz w:val="18"/>
                <w:szCs w:val="18"/>
              </w:rPr>
              <w:t>に提出済。今後工区毎に作成・提出する。</w:t>
            </w:r>
          </w:p>
          <w:p w:rsidR="00072BDC" w:rsidRPr="00944D16" w:rsidRDefault="00072BDC" w:rsidP="00072BDC">
            <w:pPr>
              <w:numPr>
                <w:ilvl w:val="0"/>
                <w:numId w:val="19"/>
              </w:numPr>
              <w:spacing w:line="240" w:lineRule="exact"/>
              <w:ind w:hanging="206"/>
              <w:rPr>
                <w:rFonts w:ascii="ＭＳ ゴシック" w:eastAsia="ＭＳ ゴシック" w:hAnsi="ＭＳ ゴシック"/>
                <w:b/>
              </w:rPr>
            </w:pPr>
            <w:r>
              <w:rPr>
                <w:rFonts w:hint="eastAsia"/>
                <w:sz w:val="18"/>
                <w:szCs w:val="18"/>
              </w:rPr>
              <w:t>NEXCO</w:t>
            </w:r>
            <w:r>
              <w:rPr>
                <w:rFonts w:hint="eastAsia"/>
                <w:sz w:val="18"/>
                <w:szCs w:val="18"/>
              </w:rPr>
              <w:t>各社が参加してきて、</w:t>
            </w:r>
            <w:r>
              <w:rPr>
                <w:rFonts w:hint="eastAsia"/>
                <w:sz w:val="18"/>
                <w:szCs w:val="18"/>
              </w:rPr>
              <w:t>O&amp;M/ITS</w:t>
            </w:r>
            <w:r>
              <w:rPr>
                <w:rFonts w:hint="eastAsia"/>
                <w:sz w:val="18"/>
                <w:szCs w:val="18"/>
              </w:rPr>
              <w:t>に関する作業が始まった。</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072BDC" w:rsidP="00E40BE7">
            <w:r>
              <w:rPr>
                <w:rFonts w:ascii="ＭＳ ゴシック" w:eastAsia="ＭＳ ゴシック" w:hAnsi="ＭＳ ゴシック" w:hint="eastAsia"/>
                <w:b/>
              </w:rPr>
              <w:t>１．今月の</w:t>
            </w:r>
            <w:r w:rsidR="00F049F4" w:rsidRPr="00944D16">
              <w:rPr>
                <w:rFonts w:ascii="ＭＳ ゴシック" w:eastAsia="ＭＳ ゴシック" w:hAnsi="ＭＳ ゴシック" w:hint="eastAsia"/>
                <w:b/>
              </w:rPr>
              <w:t>進捗状況</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・コンサルタントサービス</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6937"/>
              <w:gridCol w:w="1140"/>
              <w:gridCol w:w="1131"/>
            </w:tblGrid>
            <w:tr w:rsidR="00F049F4" w:rsidRPr="00944D16" w:rsidTr="00F81082">
              <w:tc>
                <w:tcPr>
                  <w:tcW w:w="6765" w:type="dxa"/>
                  <w:vAlign w:val="center"/>
                </w:tcPr>
                <w:p w:rsidR="00F049F4" w:rsidRPr="00944D16" w:rsidRDefault="00F049F4" w:rsidP="00E40BE7">
                  <w:pPr>
                    <w:snapToGrid w:val="0"/>
                    <w:spacing w:line="240" w:lineRule="exact"/>
                    <w:jc w:val="center"/>
                    <w:rPr>
                      <w:rFonts w:ascii="ＭＳ ゴシック" w:eastAsia="ＭＳ ゴシック" w:hAnsi="ＭＳ ゴシック"/>
                      <w:sz w:val="18"/>
                      <w:szCs w:val="18"/>
                    </w:rPr>
                  </w:pPr>
                  <w:r w:rsidRPr="00944D16">
                    <w:rPr>
                      <w:rFonts w:ascii="ＭＳ ゴシック" w:eastAsia="ＭＳ ゴシック" w:hAnsi="ＭＳ ゴシック" w:hint="eastAsia"/>
                      <w:b/>
                      <w:sz w:val="18"/>
                      <w:szCs w:val="18"/>
                    </w:rPr>
                    <w:t>今月の作業概要</w:t>
                  </w:r>
                  <w:r w:rsidRPr="00944D16">
                    <w:rPr>
                      <w:rFonts w:ascii="ＭＳ 明朝" w:hAnsi="ＭＳ 明朝" w:hint="eastAsia"/>
                      <w:sz w:val="16"/>
                      <w:szCs w:val="18"/>
                    </w:rPr>
                    <w:t>（今月の作業概要を簡潔に記述すること。）</w:t>
                  </w:r>
                </w:p>
              </w:tc>
              <w:tc>
                <w:tcPr>
                  <w:tcW w:w="1112" w:type="dxa"/>
                  <w:tcBorders>
                    <w:right w:val="single" w:sz="4" w:space="0" w:color="auto"/>
                  </w:tcBorders>
                  <w:tcMar>
                    <w:top w:w="28" w:type="dxa"/>
                    <w:left w:w="57" w:type="dxa"/>
                    <w:bottom w:w="28" w:type="dxa"/>
                    <w:right w:w="57" w:type="dxa"/>
                  </w:tcMar>
                </w:tcPr>
                <w:p w:rsidR="00F049F4" w:rsidRPr="00944D16" w:rsidRDefault="00F049F4" w:rsidP="00E40BE7">
                  <w:pPr>
                    <w:snapToGrid w:val="0"/>
                    <w:spacing w:line="240" w:lineRule="exact"/>
                    <w:jc w:val="center"/>
                    <w:rPr>
                      <w:b/>
                      <w:sz w:val="16"/>
                      <w:szCs w:val="18"/>
                    </w:rPr>
                  </w:pPr>
                  <w:r w:rsidRPr="00944D16">
                    <w:rPr>
                      <w:rFonts w:hint="eastAsia"/>
                      <w:b/>
                      <w:sz w:val="16"/>
                      <w:szCs w:val="18"/>
                    </w:rPr>
                    <w:t>当月までの</w:t>
                  </w:r>
                </w:p>
                <w:p w:rsidR="00F049F4" w:rsidRPr="00944D16" w:rsidRDefault="00F049F4" w:rsidP="00E40BE7">
                  <w:pPr>
                    <w:snapToGrid w:val="0"/>
                    <w:spacing w:line="240" w:lineRule="exact"/>
                    <w:jc w:val="center"/>
                    <w:rPr>
                      <w:b/>
                      <w:sz w:val="16"/>
                      <w:szCs w:val="18"/>
                    </w:rPr>
                  </w:pPr>
                  <w:r w:rsidRPr="00944D16">
                    <w:rPr>
                      <w:rFonts w:hint="eastAsia"/>
                      <w:b/>
                      <w:sz w:val="16"/>
                      <w:szCs w:val="18"/>
                    </w:rPr>
                    <w:t>消化</w:t>
                  </w:r>
                  <w:r w:rsidRPr="00944D16">
                    <w:rPr>
                      <w:rFonts w:hint="eastAsia"/>
                      <w:b/>
                      <w:sz w:val="16"/>
                      <w:szCs w:val="18"/>
                    </w:rPr>
                    <w:t>MM</w:t>
                  </w:r>
                </w:p>
              </w:tc>
              <w:tc>
                <w:tcPr>
                  <w:tcW w:w="1103" w:type="dxa"/>
                  <w:tcBorders>
                    <w:left w:val="single" w:sz="4" w:space="0" w:color="auto"/>
                  </w:tcBorders>
                  <w:tcMar>
                    <w:top w:w="28" w:type="dxa"/>
                    <w:left w:w="57" w:type="dxa"/>
                    <w:bottom w:w="28" w:type="dxa"/>
                    <w:right w:w="57" w:type="dxa"/>
                  </w:tcMar>
                  <w:vAlign w:val="center"/>
                </w:tcPr>
                <w:p w:rsidR="00F049F4" w:rsidRPr="00944D16" w:rsidRDefault="00F049F4" w:rsidP="00F81082">
                  <w:pPr>
                    <w:snapToGrid w:val="0"/>
                    <w:spacing w:line="240" w:lineRule="exact"/>
                    <w:jc w:val="center"/>
                    <w:rPr>
                      <w:b/>
                      <w:sz w:val="16"/>
                      <w:szCs w:val="18"/>
                    </w:rPr>
                  </w:pPr>
                  <w:r w:rsidRPr="00944D16">
                    <w:rPr>
                      <w:rFonts w:hint="eastAsia"/>
                      <w:b/>
                      <w:sz w:val="16"/>
                      <w:szCs w:val="18"/>
                    </w:rPr>
                    <w:t>契約総</w:t>
                  </w:r>
                  <w:r w:rsidRPr="00944D16">
                    <w:rPr>
                      <w:rFonts w:hint="eastAsia"/>
                      <w:b/>
                      <w:sz w:val="16"/>
                      <w:szCs w:val="18"/>
                    </w:rPr>
                    <w:t>MM</w:t>
                  </w:r>
                </w:p>
              </w:tc>
            </w:tr>
            <w:tr w:rsidR="00155FD8" w:rsidRPr="00944D16" w:rsidTr="00BB7AFB">
              <w:tc>
                <w:tcPr>
                  <w:tcW w:w="6765" w:type="dxa"/>
                  <w:vMerge w:val="restart"/>
                  <w:tcBorders>
                    <w:top w:val="single" w:sz="4" w:space="0" w:color="auto"/>
                  </w:tcBorders>
                </w:tcPr>
                <w:p w:rsidR="00155FD8" w:rsidRPr="00944D16" w:rsidRDefault="00155FD8" w:rsidP="00155FD8">
                  <w:pPr>
                    <w:numPr>
                      <w:ilvl w:val="0"/>
                      <w:numId w:val="15"/>
                    </w:numPr>
                    <w:spacing w:line="240" w:lineRule="exact"/>
                    <w:rPr>
                      <w:sz w:val="18"/>
                      <w:szCs w:val="18"/>
                    </w:rPr>
                  </w:pPr>
                  <w:r w:rsidRPr="00944D16">
                    <w:rPr>
                      <w:rFonts w:hint="eastAsia"/>
                      <w:sz w:val="18"/>
                      <w:szCs w:val="18"/>
                    </w:rPr>
                    <w:t>測量調査</w:t>
                  </w:r>
                </w:p>
                <w:p w:rsidR="002955C2" w:rsidRDefault="002955C2" w:rsidP="00944D16">
                  <w:pPr>
                    <w:numPr>
                      <w:ilvl w:val="0"/>
                      <w:numId w:val="19"/>
                    </w:numPr>
                    <w:spacing w:line="240" w:lineRule="exact"/>
                    <w:ind w:hanging="206"/>
                    <w:rPr>
                      <w:color w:val="FF0000"/>
                      <w:sz w:val="18"/>
                      <w:szCs w:val="18"/>
                    </w:rPr>
                  </w:pPr>
                  <w:r>
                    <w:rPr>
                      <w:rFonts w:hint="eastAsia"/>
                      <w:color w:val="FF0000"/>
                      <w:sz w:val="18"/>
                      <w:szCs w:val="18"/>
                    </w:rPr>
                    <w:t>(2012.8) Public Utilities Survey</w:t>
                  </w:r>
                  <w:r w:rsidR="003461FE">
                    <w:rPr>
                      <w:rFonts w:hint="eastAsia"/>
                      <w:color w:val="FF0000"/>
                      <w:sz w:val="18"/>
                      <w:szCs w:val="18"/>
                    </w:rPr>
                    <w:t>(</w:t>
                  </w:r>
                  <w:r w:rsidR="003461FE">
                    <w:rPr>
                      <w:rFonts w:hint="eastAsia"/>
                      <w:color w:val="FF0000"/>
                      <w:sz w:val="18"/>
                      <w:szCs w:val="18"/>
                    </w:rPr>
                    <w:t>地下埋設物調査</w:t>
                  </w:r>
                  <w:r w:rsidR="003461FE">
                    <w:rPr>
                      <w:rFonts w:hint="eastAsia"/>
                      <w:color w:val="FF0000"/>
                      <w:sz w:val="18"/>
                      <w:szCs w:val="18"/>
                    </w:rPr>
                    <w:t>)</w:t>
                  </w:r>
                  <w:r>
                    <w:rPr>
                      <w:rFonts w:hint="eastAsia"/>
                      <w:color w:val="FF0000"/>
                      <w:sz w:val="18"/>
                      <w:szCs w:val="18"/>
                    </w:rPr>
                    <w:t>の業者を選択した。</w:t>
                  </w:r>
                </w:p>
                <w:p w:rsidR="00273C04" w:rsidRPr="002955C2" w:rsidRDefault="00273C04" w:rsidP="00944D16">
                  <w:pPr>
                    <w:numPr>
                      <w:ilvl w:val="0"/>
                      <w:numId w:val="19"/>
                    </w:numPr>
                    <w:spacing w:line="240" w:lineRule="exact"/>
                    <w:ind w:hanging="206"/>
                    <w:rPr>
                      <w:sz w:val="18"/>
                      <w:szCs w:val="18"/>
                    </w:rPr>
                  </w:pPr>
                  <w:r w:rsidRPr="002955C2">
                    <w:rPr>
                      <w:rFonts w:hint="eastAsia"/>
                      <w:sz w:val="18"/>
                      <w:szCs w:val="18"/>
                    </w:rPr>
                    <w:t xml:space="preserve">(2012.7) </w:t>
                  </w:r>
                  <w:r w:rsidRPr="002955C2">
                    <w:rPr>
                      <w:rFonts w:hint="eastAsia"/>
                      <w:sz w:val="18"/>
                      <w:szCs w:val="18"/>
                    </w:rPr>
                    <w:t>インターチェンジ形式について、</w:t>
                  </w:r>
                  <w:r w:rsidRPr="002955C2">
                    <w:rPr>
                      <w:rFonts w:hint="eastAsia"/>
                      <w:sz w:val="18"/>
                      <w:szCs w:val="18"/>
                    </w:rPr>
                    <w:t>7/9</w:t>
                  </w:r>
                  <w:r w:rsidRPr="002955C2">
                    <w:rPr>
                      <w:rFonts w:hint="eastAsia"/>
                      <w:sz w:val="18"/>
                      <w:szCs w:val="18"/>
                    </w:rPr>
                    <w:t>箇所が確定したため、縦横断測量を開始した。</w:t>
                  </w:r>
                </w:p>
                <w:p w:rsidR="00F56ACA" w:rsidRPr="00273C04" w:rsidRDefault="00F56ACA" w:rsidP="00944D16">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インターチェンジと交差構造物追加測量を開始した。先に提出した成果品</w:t>
                  </w:r>
                  <w:r w:rsidRPr="00273C04">
                    <w:rPr>
                      <w:rFonts w:hint="eastAsia"/>
                      <w:sz w:val="18"/>
                      <w:szCs w:val="18"/>
                    </w:rPr>
                    <w:t>(</w:t>
                  </w:r>
                  <w:r w:rsidRPr="00273C04">
                    <w:rPr>
                      <w:rFonts w:hint="eastAsia"/>
                      <w:sz w:val="18"/>
                      <w:szCs w:val="18"/>
                    </w:rPr>
                    <w:t>基準点測量及び本線地形測量</w:t>
                  </w:r>
                  <w:r w:rsidRPr="00273C04">
                    <w:rPr>
                      <w:rFonts w:hint="eastAsia"/>
                      <w:sz w:val="18"/>
                      <w:szCs w:val="18"/>
                    </w:rPr>
                    <w:t>)</w:t>
                  </w:r>
                  <w:r w:rsidRPr="00273C04">
                    <w:rPr>
                      <w:rFonts w:hint="eastAsia"/>
                      <w:sz w:val="18"/>
                      <w:szCs w:val="18"/>
                    </w:rPr>
                    <w:t>は、クライエントから承認された。</w:t>
                  </w:r>
                </w:p>
                <w:p w:rsidR="00944D16" w:rsidRPr="00F56ACA" w:rsidRDefault="00944D16" w:rsidP="00944D1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測量成果に求められる仕様を再確認し、先に提出した成果品を修正し始めた。</w:t>
                  </w:r>
                </w:p>
                <w:p w:rsidR="0022616E" w:rsidRPr="00944D16" w:rsidRDefault="0022616E" w:rsidP="00944D1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追加測量</w:t>
                  </w:r>
                  <w:r w:rsidRPr="00944D16">
                    <w:rPr>
                      <w:rFonts w:hint="eastAsia"/>
                      <w:sz w:val="18"/>
                      <w:szCs w:val="18"/>
                    </w:rPr>
                    <w:t>(O&amp;M</w:t>
                  </w:r>
                  <w:r w:rsidRPr="00944D16">
                    <w:rPr>
                      <w:rFonts w:hint="eastAsia"/>
                      <w:sz w:val="18"/>
                      <w:szCs w:val="18"/>
                    </w:rPr>
                    <w:t>建築物、工事用アクセス道路、人家連担地区</w:t>
                  </w:r>
                  <w:r w:rsidRPr="00944D16">
                    <w:rPr>
                      <w:rFonts w:hint="eastAsia"/>
                      <w:sz w:val="18"/>
                      <w:szCs w:val="18"/>
                    </w:rPr>
                    <w:t>)</w:t>
                  </w:r>
                  <w:r w:rsidRPr="00944D16">
                    <w:rPr>
                      <w:rFonts w:hint="eastAsia"/>
                      <w:sz w:val="18"/>
                      <w:szCs w:val="18"/>
                    </w:rPr>
                    <w:t>の現場作業が終了し、報告書作成中。</w:t>
                  </w:r>
                </w:p>
                <w:p w:rsidR="00A50996"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(2012.3) </w:t>
                  </w:r>
                  <w:r w:rsidR="006B4D05" w:rsidRPr="00944D16">
                    <w:rPr>
                      <w:rFonts w:hint="eastAsia"/>
                      <w:sz w:val="18"/>
                      <w:szCs w:val="18"/>
                    </w:rPr>
                    <w:t>本線</w:t>
                  </w:r>
                  <w:r w:rsidR="006B4D05" w:rsidRPr="00944D16">
                    <w:rPr>
                      <w:rFonts w:hint="eastAsia"/>
                      <w:sz w:val="18"/>
                      <w:szCs w:val="18"/>
                    </w:rPr>
                    <w:t>(140km)</w:t>
                  </w:r>
                  <w:r w:rsidR="006B4D05" w:rsidRPr="00944D16">
                    <w:rPr>
                      <w:rFonts w:hint="eastAsia"/>
                      <w:sz w:val="18"/>
                      <w:szCs w:val="18"/>
                    </w:rPr>
                    <w:t>測量成果品は、</w:t>
                  </w:r>
                  <w:r w:rsidR="006B4D05" w:rsidRPr="00944D16">
                    <w:rPr>
                      <w:rFonts w:hint="eastAsia"/>
                      <w:sz w:val="18"/>
                      <w:szCs w:val="18"/>
                    </w:rPr>
                    <w:t>2012/3/2</w:t>
                  </w:r>
                  <w:r w:rsidR="006B4D05" w:rsidRPr="00944D16">
                    <w:rPr>
                      <w:rFonts w:hint="eastAsia"/>
                      <w:sz w:val="18"/>
                      <w:szCs w:val="18"/>
                    </w:rPr>
                    <w:t>に提出した。残りは、追加作業範囲並びに</w:t>
                  </w:r>
                  <w:r w:rsidR="00701C22" w:rsidRPr="00944D16">
                    <w:rPr>
                      <w:rFonts w:hint="eastAsia"/>
                      <w:sz w:val="18"/>
                      <w:szCs w:val="18"/>
                    </w:rPr>
                    <w:t>インターチェンジランプの縦横断測量</w:t>
                  </w:r>
                  <w:r w:rsidR="006B4D05" w:rsidRPr="00944D16">
                    <w:rPr>
                      <w:rFonts w:hint="eastAsia"/>
                      <w:sz w:val="18"/>
                      <w:szCs w:val="18"/>
                    </w:rPr>
                    <w:t>である</w:t>
                  </w:r>
                  <w:r w:rsidR="00234C5A" w:rsidRPr="00944D16">
                    <w:rPr>
                      <w:rFonts w:hint="eastAsia"/>
                      <w:sz w:val="18"/>
                      <w:szCs w:val="18"/>
                    </w:rPr>
                    <w:t>。</w:t>
                  </w:r>
                </w:p>
                <w:p w:rsidR="00155FD8" w:rsidRPr="00944D16" w:rsidRDefault="00155FD8" w:rsidP="00155FD8">
                  <w:pPr>
                    <w:numPr>
                      <w:ilvl w:val="0"/>
                      <w:numId w:val="15"/>
                    </w:numPr>
                    <w:spacing w:line="240" w:lineRule="exact"/>
                    <w:rPr>
                      <w:sz w:val="18"/>
                      <w:szCs w:val="18"/>
                    </w:rPr>
                  </w:pPr>
                  <w:r w:rsidRPr="00944D16">
                    <w:rPr>
                      <w:rFonts w:hint="eastAsia"/>
                      <w:sz w:val="18"/>
                      <w:szCs w:val="18"/>
                    </w:rPr>
                    <w:lastRenderedPageBreak/>
                    <w:t>ボーリング調査</w:t>
                  </w:r>
                </w:p>
                <w:p w:rsidR="002955C2" w:rsidRDefault="002955C2" w:rsidP="00A50996">
                  <w:pPr>
                    <w:numPr>
                      <w:ilvl w:val="0"/>
                      <w:numId w:val="19"/>
                    </w:numPr>
                    <w:spacing w:line="240" w:lineRule="exact"/>
                    <w:ind w:hanging="206"/>
                    <w:rPr>
                      <w:color w:val="FF0000"/>
                      <w:sz w:val="18"/>
                      <w:szCs w:val="18"/>
                    </w:rPr>
                  </w:pPr>
                  <w:r>
                    <w:rPr>
                      <w:rFonts w:hint="eastAsia"/>
                      <w:color w:val="FF0000"/>
                      <w:sz w:val="18"/>
                      <w:szCs w:val="18"/>
                    </w:rPr>
                    <w:t xml:space="preserve">(2012.8) </w:t>
                  </w:r>
                  <w:r>
                    <w:rPr>
                      <w:rFonts w:hint="eastAsia"/>
                      <w:color w:val="FF0000"/>
                      <w:sz w:val="18"/>
                      <w:szCs w:val="18"/>
                    </w:rPr>
                    <w:t>パッケージ</w:t>
                  </w:r>
                  <w:r>
                    <w:rPr>
                      <w:rFonts w:hint="eastAsia"/>
                      <w:color w:val="FF0000"/>
                      <w:sz w:val="18"/>
                      <w:szCs w:val="18"/>
                    </w:rPr>
                    <w:t>5/6/7/A1/A2/A3</w:t>
                  </w:r>
                  <w:r>
                    <w:rPr>
                      <w:rFonts w:hint="eastAsia"/>
                      <w:color w:val="FF0000"/>
                      <w:sz w:val="18"/>
                      <w:szCs w:val="18"/>
                    </w:rPr>
                    <w:t>等、</w:t>
                  </w:r>
                  <w:r>
                    <w:rPr>
                      <w:rFonts w:hint="eastAsia"/>
                      <w:color w:val="FF0000"/>
                      <w:sz w:val="18"/>
                      <w:szCs w:val="18"/>
                    </w:rPr>
                    <w:t>9</w:t>
                  </w:r>
                  <w:r>
                    <w:rPr>
                      <w:rFonts w:hint="eastAsia"/>
                      <w:color w:val="FF0000"/>
                      <w:sz w:val="18"/>
                      <w:szCs w:val="18"/>
                    </w:rPr>
                    <w:t>個の契約を成約し、作業を開始した。全</w:t>
                  </w:r>
                  <w:r w:rsidR="003461FE">
                    <w:rPr>
                      <w:rFonts w:hint="eastAsia"/>
                      <w:color w:val="FF0000"/>
                      <w:sz w:val="18"/>
                      <w:szCs w:val="18"/>
                    </w:rPr>
                    <w:t>20</w:t>
                  </w:r>
                  <w:r>
                    <w:rPr>
                      <w:rFonts w:hint="eastAsia"/>
                      <w:color w:val="FF0000"/>
                      <w:sz w:val="18"/>
                      <w:szCs w:val="18"/>
                    </w:rPr>
                    <w:t>発注ロットの内、</w:t>
                  </w:r>
                  <w:r w:rsidR="003461FE">
                    <w:rPr>
                      <w:rFonts w:hint="eastAsia"/>
                      <w:color w:val="FF0000"/>
                      <w:sz w:val="18"/>
                      <w:szCs w:val="18"/>
                    </w:rPr>
                    <w:t>18/20</w:t>
                  </w:r>
                  <w:r>
                    <w:rPr>
                      <w:rFonts w:hint="eastAsia"/>
                      <w:color w:val="FF0000"/>
                      <w:sz w:val="18"/>
                      <w:szCs w:val="18"/>
                    </w:rPr>
                    <w:t>の発注が終了した。</w:t>
                  </w:r>
                </w:p>
                <w:p w:rsidR="00273C04" w:rsidRPr="002955C2" w:rsidRDefault="00273C04" w:rsidP="00A50996">
                  <w:pPr>
                    <w:numPr>
                      <w:ilvl w:val="0"/>
                      <w:numId w:val="19"/>
                    </w:numPr>
                    <w:spacing w:line="240" w:lineRule="exact"/>
                    <w:ind w:hanging="206"/>
                    <w:rPr>
                      <w:sz w:val="18"/>
                      <w:szCs w:val="18"/>
                    </w:rPr>
                  </w:pPr>
                  <w:r w:rsidRPr="002955C2">
                    <w:rPr>
                      <w:rFonts w:hint="eastAsia"/>
                      <w:sz w:val="18"/>
                      <w:szCs w:val="18"/>
                    </w:rPr>
                    <w:t xml:space="preserve">(2012.7) </w:t>
                  </w:r>
                  <w:r w:rsidRPr="002955C2">
                    <w:rPr>
                      <w:rFonts w:hint="eastAsia"/>
                      <w:sz w:val="18"/>
                      <w:szCs w:val="18"/>
                    </w:rPr>
                    <w:t>パッケージ</w:t>
                  </w:r>
                  <w:r w:rsidRPr="002955C2">
                    <w:rPr>
                      <w:rFonts w:hint="eastAsia"/>
                      <w:sz w:val="18"/>
                      <w:szCs w:val="18"/>
                    </w:rPr>
                    <w:t>2/A5/</w:t>
                  </w:r>
                  <w:r w:rsidRPr="002955C2">
                    <w:rPr>
                      <w:rFonts w:hint="eastAsia"/>
                      <w:sz w:val="18"/>
                      <w:szCs w:val="18"/>
                    </w:rPr>
                    <w:t>ﾄﾝﾈﾙ</w:t>
                  </w:r>
                  <w:r w:rsidRPr="002955C2">
                    <w:rPr>
                      <w:rFonts w:hint="eastAsia"/>
                      <w:sz w:val="18"/>
                      <w:szCs w:val="18"/>
                    </w:rPr>
                    <w:t>/</w:t>
                  </w:r>
                  <w:r w:rsidRPr="002955C2">
                    <w:rPr>
                      <w:rFonts w:hint="eastAsia"/>
                      <w:sz w:val="18"/>
                      <w:szCs w:val="18"/>
                    </w:rPr>
                    <w:t>長大橋</w:t>
                  </w:r>
                  <w:r w:rsidRPr="002955C2">
                    <w:rPr>
                      <w:rFonts w:hint="eastAsia"/>
                      <w:sz w:val="18"/>
                      <w:szCs w:val="18"/>
                    </w:rPr>
                    <w:t>3</w:t>
                  </w:r>
                  <w:r w:rsidRPr="002955C2">
                    <w:rPr>
                      <w:rFonts w:hint="eastAsia"/>
                      <w:sz w:val="18"/>
                      <w:szCs w:val="18"/>
                    </w:rPr>
                    <w:t>橋等、</w:t>
                  </w:r>
                  <w:r w:rsidRPr="002955C2">
                    <w:rPr>
                      <w:rFonts w:hint="eastAsia"/>
                      <w:sz w:val="18"/>
                      <w:szCs w:val="18"/>
                    </w:rPr>
                    <w:t>9</w:t>
                  </w:r>
                  <w:r w:rsidRPr="002955C2">
                    <w:rPr>
                      <w:rFonts w:hint="eastAsia"/>
                      <w:sz w:val="18"/>
                      <w:szCs w:val="18"/>
                    </w:rPr>
                    <w:t>個の契約を成約し、作業を開始した。</w:t>
                  </w:r>
                </w:p>
                <w:p w:rsidR="00F56ACA" w:rsidRPr="00273C04" w:rsidRDefault="00F56ACA" w:rsidP="00A50996">
                  <w:pPr>
                    <w:numPr>
                      <w:ilvl w:val="0"/>
                      <w:numId w:val="19"/>
                    </w:numPr>
                    <w:spacing w:line="240" w:lineRule="exact"/>
                    <w:ind w:hanging="206"/>
                    <w:rPr>
                      <w:sz w:val="18"/>
                      <w:szCs w:val="18"/>
                    </w:rPr>
                  </w:pPr>
                  <w:r w:rsidRPr="00273C04">
                    <w:rPr>
                      <w:rFonts w:hint="eastAsia"/>
                      <w:sz w:val="18"/>
                      <w:szCs w:val="18"/>
                    </w:rPr>
                    <w:t xml:space="preserve">(2012.6) </w:t>
                  </w:r>
                  <w:r w:rsidR="00CF317A" w:rsidRPr="00273C04">
                    <w:rPr>
                      <w:rFonts w:hint="eastAsia"/>
                      <w:sz w:val="18"/>
                      <w:szCs w:val="18"/>
                    </w:rPr>
                    <w:t>パッケージ</w:t>
                  </w:r>
                  <w:r w:rsidR="00CF317A" w:rsidRPr="00273C04">
                    <w:rPr>
                      <w:rFonts w:hint="eastAsia"/>
                      <w:sz w:val="18"/>
                      <w:szCs w:val="18"/>
                    </w:rPr>
                    <w:t>1</w:t>
                  </w:r>
                  <w:r w:rsidR="00CF317A" w:rsidRPr="00273C04">
                    <w:rPr>
                      <w:rFonts w:hint="eastAsia"/>
                      <w:sz w:val="18"/>
                      <w:szCs w:val="18"/>
                    </w:rPr>
                    <w:t>のボーリング調査を開始した。パッケージ</w:t>
                  </w:r>
                  <w:r w:rsidR="00CF317A" w:rsidRPr="00273C04">
                    <w:rPr>
                      <w:rFonts w:hint="eastAsia"/>
                      <w:sz w:val="18"/>
                      <w:szCs w:val="18"/>
                    </w:rPr>
                    <w:t>A5</w:t>
                  </w:r>
                  <w:r w:rsidR="00CF317A" w:rsidRPr="00273C04">
                    <w:rPr>
                      <w:rFonts w:hint="eastAsia"/>
                      <w:sz w:val="18"/>
                      <w:szCs w:val="18"/>
                    </w:rPr>
                    <w:t>の業者選定終了した。</w:t>
                  </w:r>
                </w:p>
                <w:p w:rsidR="00944D16" w:rsidRPr="00F56ACA" w:rsidRDefault="00944D16" w:rsidP="00A50996">
                  <w:pPr>
                    <w:numPr>
                      <w:ilvl w:val="0"/>
                      <w:numId w:val="19"/>
                    </w:numPr>
                    <w:spacing w:line="240" w:lineRule="exact"/>
                    <w:ind w:hanging="206"/>
                    <w:rPr>
                      <w:sz w:val="18"/>
                      <w:szCs w:val="18"/>
                    </w:rPr>
                  </w:pPr>
                  <w:r w:rsidRPr="00F56ACA">
                    <w:rPr>
                      <w:rFonts w:hint="eastAsia"/>
                      <w:sz w:val="18"/>
                      <w:szCs w:val="18"/>
                    </w:rPr>
                    <w:t xml:space="preserve">(2012.5) </w:t>
                  </w:r>
                  <w:r w:rsidRPr="00F56ACA">
                    <w:rPr>
                      <w:rFonts w:hint="eastAsia"/>
                      <w:sz w:val="18"/>
                      <w:szCs w:val="18"/>
                    </w:rPr>
                    <w:t>パッケージ</w:t>
                  </w:r>
                  <w:r w:rsidRPr="00F56ACA">
                    <w:rPr>
                      <w:rFonts w:hint="eastAsia"/>
                      <w:sz w:val="18"/>
                      <w:szCs w:val="18"/>
                    </w:rPr>
                    <w:t>A4</w:t>
                  </w:r>
                  <w:r w:rsidRPr="00F56ACA">
                    <w:rPr>
                      <w:rFonts w:hint="eastAsia"/>
                      <w:sz w:val="18"/>
                      <w:szCs w:val="18"/>
                    </w:rPr>
                    <w:t>のボーリング調査を開始した。</w:t>
                  </w:r>
                </w:p>
                <w:p w:rsidR="00234C5A"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00234C5A" w:rsidRPr="00944D16">
                    <w:rPr>
                      <w:rFonts w:hint="eastAsia"/>
                      <w:sz w:val="18"/>
                      <w:szCs w:val="18"/>
                    </w:rPr>
                    <w:t>パッケージ</w:t>
                  </w:r>
                  <w:r w:rsidR="00234C5A" w:rsidRPr="00944D16">
                    <w:rPr>
                      <w:rFonts w:hint="eastAsia"/>
                      <w:sz w:val="18"/>
                      <w:szCs w:val="18"/>
                    </w:rPr>
                    <w:t>3A</w:t>
                  </w:r>
                  <w:r w:rsidR="00234C5A" w:rsidRPr="00944D16">
                    <w:rPr>
                      <w:rFonts w:hint="eastAsia"/>
                      <w:sz w:val="18"/>
                      <w:szCs w:val="18"/>
                    </w:rPr>
                    <w:t>の</w:t>
                  </w:r>
                  <w:r w:rsidR="00234C5A" w:rsidRPr="00944D16">
                    <w:rPr>
                      <w:rFonts w:hint="eastAsia"/>
                      <w:sz w:val="18"/>
                      <w:szCs w:val="18"/>
                    </w:rPr>
                    <w:t>Ky Lam</w:t>
                  </w:r>
                  <w:r w:rsidR="00234C5A" w:rsidRPr="00944D16">
                    <w:rPr>
                      <w:rFonts w:hint="eastAsia"/>
                      <w:sz w:val="18"/>
                      <w:szCs w:val="18"/>
                    </w:rPr>
                    <w:t>橋のボーリング調査</w:t>
                  </w:r>
                  <w:r w:rsidRPr="00944D16">
                    <w:rPr>
                      <w:rFonts w:hint="eastAsia"/>
                      <w:sz w:val="18"/>
                      <w:szCs w:val="18"/>
                    </w:rPr>
                    <w:t>の現場作業は終了し、土質試験を継続中</w:t>
                  </w:r>
                  <w:r w:rsidR="00234C5A" w:rsidRPr="00944D16">
                    <w:rPr>
                      <w:rFonts w:hint="eastAsia"/>
                      <w:sz w:val="18"/>
                      <w:szCs w:val="18"/>
                    </w:rPr>
                    <w:t>。</w:t>
                  </w:r>
                </w:p>
                <w:p w:rsidR="000D41E7" w:rsidRPr="00944D16" w:rsidRDefault="0022616E" w:rsidP="00A5099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については、調査業者の入札を実施</w:t>
                  </w:r>
                  <w:r w:rsidRPr="00944D16">
                    <w:rPr>
                      <w:rFonts w:hint="eastAsia"/>
                      <w:sz w:val="18"/>
                      <w:szCs w:val="18"/>
                    </w:rPr>
                    <w:t>(4/30</w:t>
                  </w:r>
                  <w:r w:rsidRPr="00944D16">
                    <w:rPr>
                      <w:rFonts w:hint="eastAsia"/>
                      <w:sz w:val="18"/>
                      <w:szCs w:val="18"/>
                    </w:rPr>
                    <w:t>締切</w:t>
                  </w:r>
                  <w:r w:rsidRPr="00944D16">
                    <w:rPr>
                      <w:rFonts w:hint="eastAsia"/>
                      <w:sz w:val="18"/>
                      <w:szCs w:val="18"/>
                    </w:rPr>
                    <w:t>)7</w:t>
                  </w:r>
                  <w:r w:rsidRPr="00944D16">
                    <w:rPr>
                      <w:rFonts w:hint="eastAsia"/>
                      <w:sz w:val="18"/>
                      <w:szCs w:val="18"/>
                    </w:rPr>
                    <w:t>社が応札してきた。</w:t>
                  </w:r>
                  <w:r w:rsidRPr="00944D16">
                    <w:rPr>
                      <w:rFonts w:hint="eastAsia"/>
                      <w:sz w:val="18"/>
                      <w:szCs w:val="18"/>
                    </w:rPr>
                    <w:t>5/15</w:t>
                  </w:r>
                  <w:r w:rsidRPr="00944D16">
                    <w:rPr>
                      <w:rFonts w:hint="eastAsia"/>
                      <w:sz w:val="18"/>
                      <w:szCs w:val="18"/>
                    </w:rPr>
                    <w:t>頃を目処に調査開始予定。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水文調査</w:t>
                  </w:r>
                </w:p>
                <w:p w:rsidR="006F7761" w:rsidRPr="006F7761" w:rsidRDefault="006F7761" w:rsidP="00882B98">
                  <w:pPr>
                    <w:numPr>
                      <w:ilvl w:val="0"/>
                      <w:numId w:val="19"/>
                    </w:numPr>
                    <w:spacing w:line="240" w:lineRule="exact"/>
                    <w:ind w:hanging="206"/>
                    <w:rPr>
                      <w:color w:val="FF0000"/>
                      <w:sz w:val="18"/>
                      <w:szCs w:val="18"/>
                    </w:rPr>
                  </w:pPr>
                  <w:r w:rsidRPr="006F7761">
                    <w:rPr>
                      <w:rFonts w:hint="eastAsia"/>
                      <w:color w:val="FF0000"/>
                      <w:sz w:val="18"/>
                      <w:szCs w:val="18"/>
                    </w:rPr>
                    <w:t>(2012.8) 9/5</w:t>
                  </w:r>
                  <w:r w:rsidRPr="006F7761">
                    <w:rPr>
                      <w:rFonts w:hint="eastAsia"/>
                      <w:color w:val="FF0000"/>
                      <w:sz w:val="18"/>
                      <w:szCs w:val="18"/>
                    </w:rPr>
                    <w:t>に</w:t>
                  </w:r>
                  <w:r w:rsidRPr="006F7761">
                    <w:rPr>
                      <w:rFonts w:hint="eastAsia"/>
                      <w:color w:val="FF0000"/>
                      <w:sz w:val="18"/>
                      <w:szCs w:val="18"/>
                    </w:rPr>
                    <w:t>VEC</w:t>
                  </w:r>
                  <w:r w:rsidR="00072BDC">
                    <w:rPr>
                      <w:rFonts w:hint="eastAsia"/>
                      <w:color w:val="FF0000"/>
                      <w:sz w:val="18"/>
                      <w:szCs w:val="18"/>
                    </w:rPr>
                    <w:t>会議が開催されたが、結論はだせないで、コンサルの追加調査が指示された。</w:t>
                  </w:r>
                </w:p>
                <w:p w:rsidR="00273C04" w:rsidRPr="006F7761" w:rsidRDefault="00273C04" w:rsidP="00882B98">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水文調査の最終報告書を提出した。</w:t>
                  </w:r>
                </w:p>
                <w:p w:rsidR="00CF317A" w:rsidRPr="00273C04" w:rsidRDefault="00CF317A" w:rsidP="00882B98">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追加調査は、クライエントの指示に従い、標高測量のみを実施した。追加水文解析は、当面実施しない。</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追加調査</w:t>
                  </w:r>
                  <w:r w:rsidRPr="00CF317A">
                    <w:rPr>
                      <w:rFonts w:hint="eastAsia"/>
                      <w:sz w:val="18"/>
                      <w:szCs w:val="18"/>
                    </w:rPr>
                    <w:t>TOR/Cost</w:t>
                  </w:r>
                  <w:r w:rsidRPr="00CF317A">
                    <w:rPr>
                      <w:rFonts w:hint="eastAsia"/>
                      <w:sz w:val="18"/>
                      <w:szCs w:val="18"/>
                    </w:rPr>
                    <w:t>をクライエントに提出し、承認待ち。</w:t>
                  </w:r>
                </w:p>
                <w:p w:rsidR="00882B98" w:rsidRPr="00944D16" w:rsidRDefault="0022616E" w:rsidP="00882B98">
                  <w:pPr>
                    <w:numPr>
                      <w:ilvl w:val="0"/>
                      <w:numId w:val="19"/>
                    </w:numPr>
                    <w:spacing w:line="240" w:lineRule="exact"/>
                    <w:ind w:hanging="206"/>
                    <w:rPr>
                      <w:sz w:val="18"/>
                      <w:szCs w:val="18"/>
                    </w:rPr>
                  </w:pPr>
                  <w:r w:rsidRPr="00944D16">
                    <w:rPr>
                      <w:rFonts w:hint="eastAsia"/>
                      <w:sz w:val="18"/>
                      <w:szCs w:val="18"/>
                    </w:rPr>
                    <w:t>(2012.4) D/D</w:t>
                  </w:r>
                  <w:r w:rsidRPr="00944D16">
                    <w:rPr>
                      <w:rFonts w:hint="eastAsia"/>
                      <w:sz w:val="18"/>
                      <w:szCs w:val="18"/>
                    </w:rPr>
                    <w:t>コンサルの調査結果について、</w:t>
                  </w:r>
                  <w:r w:rsidRPr="00944D16">
                    <w:rPr>
                      <w:rFonts w:hint="eastAsia"/>
                      <w:sz w:val="18"/>
                      <w:szCs w:val="18"/>
                    </w:rPr>
                    <w:t>F/S</w:t>
                  </w:r>
                  <w:r w:rsidR="00882B98" w:rsidRPr="00944D16">
                    <w:rPr>
                      <w:rFonts w:hint="eastAsia"/>
                      <w:sz w:val="18"/>
                      <w:szCs w:val="18"/>
                    </w:rPr>
                    <w:t>コンサルタント</w:t>
                  </w:r>
                  <w:r w:rsidR="00882B98" w:rsidRPr="00944D16">
                    <w:rPr>
                      <w:rFonts w:hint="eastAsia"/>
                      <w:sz w:val="18"/>
                      <w:szCs w:val="18"/>
                    </w:rPr>
                    <w:t>(TEDI)</w:t>
                  </w:r>
                  <w:r w:rsidRPr="00944D16">
                    <w:rPr>
                      <w:rFonts w:hint="eastAsia"/>
                      <w:sz w:val="18"/>
                      <w:szCs w:val="18"/>
                    </w:rPr>
                    <w:t>がコメントを提出した。クライエントからの指示で追加調査を実施することとなり、作業計画書作成中。</w:t>
                  </w:r>
                </w:p>
                <w:p w:rsidR="00CF317A" w:rsidRDefault="00CF317A" w:rsidP="000D41E7">
                  <w:pPr>
                    <w:numPr>
                      <w:ilvl w:val="0"/>
                      <w:numId w:val="15"/>
                    </w:numPr>
                    <w:spacing w:line="240" w:lineRule="exact"/>
                    <w:rPr>
                      <w:sz w:val="18"/>
                      <w:szCs w:val="18"/>
                    </w:rPr>
                  </w:pPr>
                  <w:r>
                    <w:rPr>
                      <w:rFonts w:hint="eastAsia"/>
                      <w:sz w:val="18"/>
                      <w:szCs w:val="18"/>
                    </w:rPr>
                    <w:t>用地杭打設</w:t>
                  </w:r>
                </w:p>
                <w:p w:rsidR="00273C04" w:rsidRPr="006F7761" w:rsidRDefault="00273C04" w:rsidP="00CF317A">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用地杭打設が進捗した。</w:t>
                  </w:r>
                </w:p>
                <w:p w:rsidR="00CF317A" w:rsidRPr="00273C04" w:rsidRDefault="00CF317A" w:rsidP="00CF317A">
                  <w:pPr>
                    <w:numPr>
                      <w:ilvl w:val="0"/>
                      <w:numId w:val="19"/>
                    </w:numPr>
                    <w:spacing w:line="240" w:lineRule="exact"/>
                    <w:ind w:hanging="206"/>
                    <w:rPr>
                      <w:sz w:val="18"/>
                      <w:szCs w:val="18"/>
                    </w:rPr>
                  </w:pPr>
                  <w:r w:rsidRPr="00273C04">
                    <w:rPr>
                      <w:rFonts w:hint="eastAsia"/>
                      <w:sz w:val="18"/>
                      <w:szCs w:val="18"/>
                    </w:rPr>
                    <w:t xml:space="preserve">(2012.6) </w:t>
                  </w:r>
                  <w:r w:rsidR="00273C04" w:rsidRPr="00273C04">
                    <w:rPr>
                      <w:rFonts w:hint="eastAsia"/>
                      <w:sz w:val="18"/>
                      <w:szCs w:val="18"/>
                    </w:rPr>
                    <w:t>幅杭調書を提出した。用地杭</w:t>
                  </w:r>
                  <w:r w:rsidRPr="00273C04">
                    <w:rPr>
                      <w:rFonts w:hint="eastAsia"/>
                      <w:sz w:val="18"/>
                      <w:szCs w:val="18"/>
                    </w:rPr>
                    <w:t>打設契約を締結し、承認された区間から打設作業を開始した。</w:t>
                  </w:r>
                </w:p>
                <w:p w:rsidR="000D41E7" w:rsidRPr="00273C04" w:rsidRDefault="000D41E7" w:rsidP="000D41E7">
                  <w:pPr>
                    <w:numPr>
                      <w:ilvl w:val="0"/>
                      <w:numId w:val="15"/>
                    </w:numPr>
                    <w:spacing w:line="240" w:lineRule="exact"/>
                    <w:rPr>
                      <w:sz w:val="18"/>
                      <w:szCs w:val="18"/>
                    </w:rPr>
                  </w:pPr>
                  <w:r w:rsidRPr="00273C04">
                    <w:rPr>
                      <w:rFonts w:hint="eastAsia"/>
                      <w:sz w:val="18"/>
                      <w:szCs w:val="18"/>
                    </w:rPr>
                    <w:t>用地</w:t>
                  </w:r>
                  <w:r w:rsidR="00CF317A" w:rsidRPr="00273C04">
                    <w:rPr>
                      <w:rFonts w:hint="eastAsia"/>
                      <w:sz w:val="18"/>
                      <w:szCs w:val="18"/>
                    </w:rPr>
                    <w:t>取得</w:t>
                  </w:r>
                  <w:r w:rsidRPr="00273C04">
                    <w:rPr>
                      <w:rFonts w:hint="eastAsia"/>
                      <w:sz w:val="18"/>
                      <w:szCs w:val="18"/>
                    </w:rPr>
                    <w:t>関連調査</w:t>
                  </w:r>
                </w:p>
                <w:p w:rsidR="00882B98" w:rsidRPr="007832BD" w:rsidRDefault="00882B98" w:rsidP="00882B98">
                  <w:pPr>
                    <w:numPr>
                      <w:ilvl w:val="0"/>
                      <w:numId w:val="19"/>
                    </w:numPr>
                    <w:spacing w:line="240" w:lineRule="exact"/>
                    <w:ind w:hanging="206"/>
                    <w:rPr>
                      <w:sz w:val="18"/>
                      <w:szCs w:val="18"/>
                    </w:rPr>
                  </w:pPr>
                  <w:r w:rsidRPr="007832BD">
                    <w:rPr>
                      <w:rFonts w:hint="eastAsia"/>
                      <w:sz w:val="18"/>
                      <w:szCs w:val="18"/>
                    </w:rPr>
                    <w:t>地元協議</w:t>
                  </w:r>
                  <w:r w:rsidRPr="007832BD">
                    <w:rPr>
                      <w:rFonts w:hint="eastAsia"/>
                      <w:sz w:val="18"/>
                      <w:szCs w:val="18"/>
                    </w:rPr>
                    <w:t>(</w:t>
                  </w:r>
                  <w:r w:rsidRPr="007832BD">
                    <w:rPr>
                      <w:rFonts w:hint="eastAsia"/>
                      <w:sz w:val="18"/>
                      <w:szCs w:val="18"/>
                    </w:rPr>
                    <w:t>パブリックコンサルテーション</w:t>
                  </w:r>
                  <w:r w:rsidRPr="007832BD">
                    <w:rPr>
                      <w:rFonts w:hint="eastAsia"/>
                      <w:sz w:val="18"/>
                      <w:szCs w:val="18"/>
                    </w:rPr>
                    <w:t>)</w:t>
                  </w:r>
                  <w:r w:rsidRPr="007832BD">
                    <w:rPr>
                      <w:rFonts w:hint="eastAsia"/>
                      <w:sz w:val="18"/>
                      <w:szCs w:val="18"/>
                    </w:rPr>
                    <w:t>をコミューン毎に実施中</w:t>
                  </w:r>
                  <w:r w:rsidR="00CF317A" w:rsidRPr="007832BD">
                    <w:rPr>
                      <w:rFonts w:hint="eastAsia"/>
                      <w:sz w:val="18"/>
                      <w:szCs w:val="18"/>
                    </w:rPr>
                    <w:t>(</w:t>
                  </w:r>
                  <w:r w:rsidR="00273C04" w:rsidRPr="007832BD">
                    <w:rPr>
                      <w:rFonts w:hint="eastAsia"/>
                      <w:sz w:val="18"/>
                      <w:szCs w:val="18"/>
                    </w:rPr>
                    <w:t>20</w:t>
                  </w:r>
                  <w:r w:rsidR="00CF317A" w:rsidRPr="007832BD">
                    <w:rPr>
                      <w:rFonts w:hint="eastAsia"/>
                      <w:sz w:val="18"/>
                      <w:szCs w:val="18"/>
                    </w:rPr>
                    <w:t>/4</w:t>
                  </w:r>
                  <w:r w:rsidR="00EF5801" w:rsidRPr="007832BD">
                    <w:rPr>
                      <w:rFonts w:hint="eastAsia"/>
                      <w:sz w:val="18"/>
                      <w:szCs w:val="18"/>
                    </w:rPr>
                    <w:t>2</w:t>
                  </w:r>
                  <w:r w:rsidR="00CF317A" w:rsidRPr="007832BD">
                    <w:rPr>
                      <w:rFonts w:hint="eastAsia"/>
                      <w:sz w:val="18"/>
                      <w:szCs w:val="18"/>
                    </w:rPr>
                    <w:t>終了</w:t>
                  </w:r>
                  <w:r w:rsidR="00CF317A" w:rsidRPr="007832BD">
                    <w:rPr>
                      <w:rFonts w:hint="eastAsia"/>
                      <w:sz w:val="18"/>
                      <w:szCs w:val="18"/>
                    </w:rPr>
                    <w:t>)</w:t>
                  </w:r>
                  <w:r w:rsidRPr="007832BD">
                    <w:rPr>
                      <w:rFonts w:hint="eastAsia"/>
                      <w:sz w:val="18"/>
                      <w:szCs w:val="18"/>
                    </w:rPr>
                    <w:t>。</w:t>
                  </w:r>
                </w:p>
                <w:p w:rsidR="000D41E7" w:rsidRPr="00944D16" w:rsidRDefault="004C3BF1" w:rsidP="00882B98">
                  <w:pPr>
                    <w:numPr>
                      <w:ilvl w:val="0"/>
                      <w:numId w:val="19"/>
                    </w:numPr>
                    <w:spacing w:line="240" w:lineRule="exact"/>
                    <w:ind w:hanging="206"/>
                    <w:rPr>
                      <w:sz w:val="18"/>
                      <w:szCs w:val="18"/>
                    </w:rPr>
                  </w:pPr>
                  <w:r w:rsidRPr="00944D16">
                    <w:rPr>
                      <w:rFonts w:hint="eastAsia"/>
                      <w:sz w:val="18"/>
                      <w:szCs w:val="18"/>
                    </w:rPr>
                    <w:t>土地評価調査サブコン</w:t>
                  </w:r>
                  <w:r w:rsidR="00D977E7" w:rsidRPr="00944D16">
                    <w:rPr>
                      <w:rFonts w:hint="eastAsia"/>
                      <w:sz w:val="18"/>
                      <w:szCs w:val="18"/>
                    </w:rPr>
                    <w:t>による</w:t>
                  </w:r>
                  <w:r w:rsidR="008F3AAB" w:rsidRPr="00944D16">
                    <w:rPr>
                      <w:rFonts w:hint="eastAsia"/>
                      <w:sz w:val="18"/>
                      <w:szCs w:val="18"/>
                    </w:rPr>
                    <w:t>調査</w:t>
                  </w:r>
                  <w:r w:rsidR="00D977E7" w:rsidRPr="00944D16">
                    <w:rPr>
                      <w:rFonts w:hint="eastAsia"/>
                      <w:sz w:val="18"/>
                      <w:szCs w:val="18"/>
                    </w:rPr>
                    <w:t>実施中</w:t>
                  </w:r>
                  <w:r w:rsidRPr="00944D16">
                    <w:rPr>
                      <w:rFonts w:hint="eastAsia"/>
                      <w:sz w:val="18"/>
                      <w:szCs w:val="18"/>
                    </w:rPr>
                    <w:t>。</w:t>
                  </w:r>
                </w:p>
                <w:p w:rsidR="00701C22" w:rsidRPr="00944D16" w:rsidRDefault="00701C22" w:rsidP="004C3BF1">
                  <w:pPr>
                    <w:numPr>
                      <w:ilvl w:val="0"/>
                      <w:numId w:val="15"/>
                    </w:numPr>
                    <w:spacing w:line="240" w:lineRule="exact"/>
                    <w:rPr>
                      <w:sz w:val="18"/>
                      <w:szCs w:val="18"/>
                    </w:rPr>
                  </w:pPr>
                  <w:r w:rsidRPr="00944D16">
                    <w:rPr>
                      <w:rFonts w:hint="eastAsia"/>
                      <w:sz w:val="18"/>
                      <w:szCs w:val="18"/>
                    </w:rPr>
                    <w:t>ベースライン調査（交通量調査、旅行速度調査）</w:t>
                  </w:r>
                </w:p>
                <w:p w:rsidR="00273C04" w:rsidRPr="006F7761" w:rsidRDefault="00273C04" w:rsidP="00882B98">
                  <w:pPr>
                    <w:numPr>
                      <w:ilvl w:val="0"/>
                      <w:numId w:val="19"/>
                    </w:numPr>
                    <w:spacing w:line="240" w:lineRule="exact"/>
                    <w:ind w:hanging="206"/>
                    <w:rPr>
                      <w:sz w:val="18"/>
                      <w:szCs w:val="18"/>
                    </w:rPr>
                  </w:pPr>
                  <w:r w:rsidRPr="006F7761">
                    <w:rPr>
                      <w:rFonts w:hint="eastAsia"/>
                      <w:sz w:val="18"/>
                      <w:szCs w:val="18"/>
                    </w:rPr>
                    <w:t>(2012.7) 7/12</w:t>
                  </w:r>
                  <w:r w:rsidRPr="006F7761">
                    <w:rPr>
                      <w:rFonts w:hint="eastAsia"/>
                      <w:sz w:val="18"/>
                      <w:szCs w:val="18"/>
                    </w:rPr>
                    <w:t>に報告書を提出した。</w:t>
                  </w:r>
                </w:p>
                <w:p w:rsidR="00CF317A" w:rsidRPr="00273C04" w:rsidRDefault="00CF317A" w:rsidP="00882B98">
                  <w:pPr>
                    <w:numPr>
                      <w:ilvl w:val="0"/>
                      <w:numId w:val="19"/>
                    </w:numPr>
                    <w:spacing w:line="240" w:lineRule="exact"/>
                    <w:ind w:hanging="206"/>
                    <w:rPr>
                      <w:sz w:val="18"/>
                      <w:szCs w:val="18"/>
                    </w:rPr>
                  </w:pPr>
                  <w:r w:rsidRPr="00273C04">
                    <w:rPr>
                      <w:rFonts w:hint="eastAsia"/>
                      <w:sz w:val="18"/>
                      <w:szCs w:val="18"/>
                    </w:rPr>
                    <w:t xml:space="preserve">(2012.6) </w:t>
                  </w:r>
                  <w:r w:rsidRPr="00273C04">
                    <w:rPr>
                      <w:rFonts w:hint="eastAsia"/>
                      <w:sz w:val="18"/>
                      <w:szCs w:val="18"/>
                    </w:rPr>
                    <w:t>フィールド作業は終了し、報告書取りまとめ中。</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調査開始した。外注契約を締結した。</w:t>
                  </w:r>
                </w:p>
                <w:p w:rsidR="00701C22"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サブコンのパフォーマンスが悪いので督促状を出状した。</w:t>
                  </w:r>
                </w:p>
                <w:p w:rsidR="004C3BF1" w:rsidRPr="00944D16" w:rsidRDefault="008F3AAB" w:rsidP="004C3BF1">
                  <w:pPr>
                    <w:numPr>
                      <w:ilvl w:val="0"/>
                      <w:numId w:val="15"/>
                    </w:numPr>
                    <w:spacing w:line="240" w:lineRule="exact"/>
                    <w:rPr>
                      <w:sz w:val="18"/>
                      <w:szCs w:val="18"/>
                    </w:rPr>
                  </w:pPr>
                  <w:r w:rsidRPr="00944D16">
                    <w:rPr>
                      <w:rFonts w:hint="eastAsia"/>
                      <w:sz w:val="18"/>
                      <w:szCs w:val="18"/>
                    </w:rPr>
                    <w:t>自然・社会</w:t>
                  </w:r>
                  <w:r w:rsidR="004C3BF1" w:rsidRPr="00944D16">
                    <w:rPr>
                      <w:rFonts w:hint="eastAsia"/>
                      <w:sz w:val="18"/>
                      <w:szCs w:val="18"/>
                    </w:rPr>
                    <w:t>環境関連連調査</w:t>
                  </w:r>
                </w:p>
                <w:p w:rsidR="007832BD" w:rsidRDefault="007832BD" w:rsidP="007832BD">
                  <w:pPr>
                    <w:numPr>
                      <w:ilvl w:val="0"/>
                      <w:numId w:val="19"/>
                    </w:numPr>
                    <w:spacing w:line="240" w:lineRule="exact"/>
                    <w:ind w:hanging="206"/>
                    <w:rPr>
                      <w:color w:val="FF0000"/>
                      <w:sz w:val="18"/>
                      <w:szCs w:val="18"/>
                    </w:rPr>
                  </w:pPr>
                  <w:r>
                    <w:rPr>
                      <w:rFonts w:hint="eastAsia"/>
                      <w:color w:val="FF0000"/>
                      <w:sz w:val="18"/>
                      <w:szCs w:val="18"/>
                    </w:rPr>
                    <w:t>(2012.8) 85/110</w:t>
                  </w:r>
                  <w:r>
                    <w:rPr>
                      <w:rFonts w:hint="eastAsia"/>
                      <w:color w:val="FF0000"/>
                      <w:sz w:val="18"/>
                      <w:szCs w:val="18"/>
                    </w:rPr>
                    <w:t>箇所の現地調査を終了した。</w:t>
                  </w:r>
                </w:p>
                <w:p w:rsidR="00C53AFB" w:rsidRPr="007832BD" w:rsidRDefault="00C53AFB" w:rsidP="007832BD">
                  <w:pPr>
                    <w:numPr>
                      <w:ilvl w:val="0"/>
                      <w:numId w:val="19"/>
                    </w:numPr>
                    <w:spacing w:line="240" w:lineRule="exact"/>
                    <w:ind w:hanging="206"/>
                    <w:rPr>
                      <w:sz w:val="18"/>
                      <w:szCs w:val="18"/>
                    </w:rPr>
                  </w:pPr>
                  <w:r w:rsidRPr="007832BD">
                    <w:rPr>
                      <w:rFonts w:hint="eastAsia"/>
                      <w:sz w:val="18"/>
                      <w:szCs w:val="18"/>
                    </w:rPr>
                    <w:t>(2012.7) 80/110</w:t>
                  </w:r>
                  <w:r w:rsidRPr="007832BD">
                    <w:rPr>
                      <w:rFonts w:hint="eastAsia"/>
                      <w:sz w:val="18"/>
                      <w:szCs w:val="18"/>
                    </w:rPr>
                    <w:t>箇所の現地調査を終了した。</w:t>
                  </w:r>
                </w:p>
                <w:p w:rsidR="00CF317A" w:rsidRPr="00C53AFB" w:rsidRDefault="00CF317A" w:rsidP="00944D16">
                  <w:pPr>
                    <w:numPr>
                      <w:ilvl w:val="0"/>
                      <w:numId w:val="19"/>
                    </w:numPr>
                    <w:spacing w:line="240" w:lineRule="exact"/>
                    <w:ind w:hanging="206"/>
                    <w:rPr>
                      <w:sz w:val="18"/>
                      <w:szCs w:val="18"/>
                    </w:rPr>
                  </w:pPr>
                  <w:r w:rsidRPr="00C53AFB">
                    <w:rPr>
                      <w:rFonts w:hint="eastAsia"/>
                      <w:sz w:val="18"/>
                      <w:szCs w:val="18"/>
                    </w:rPr>
                    <w:t>(2012.6) Draft Updated EIA Report</w:t>
                  </w:r>
                  <w:r w:rsidRPr="00C53AFB">
                    <w:rPr>
                      <w:rFonts w:hint="eastAsia"/>
                      <w:sz w:val="18"/>
                      <w:szCs w:val="18"/>
                    </w:rPr>
                    <w:t>提出した。</w:t>
                  </w:r>
                </w:p>
                <w:p w:rsidR="008F3AAB" w:rsidRPr="00944D16" w:rsidRDefault="004C3BF1" w:rsidP="00944D16">
                  <w:pPr>
                    <w:numPr>
                      <w:ilvl w:val="0"/>
                      <w:numId w:val="19"/>
                    </w:numPr>
                    <w:spacing w:line="240" w:lineRule="exact"/>
                    <w:ind w:hanging="206"/>
                    <w:rPr>
                      <w:sz w:val="18"/>
                      <w:szCs w:val="18"/>
                    </w:rPr>
                  </w:pPr>
                  <w:r w:rsidRPr="00944D16">
                    <w:rPr>
                      <w:rFonts w:hint="eastAsia"/>
                      <w:sz w:val="18"/>
                      <w:szCs w:val="18"/>
                    </w:rPr>
                    <w:t>EIA</w:t>
                  </w:r>
                  <w:r w:rsidRPr="00944D16">
                    <w:rPr>
                      <w:rFonts w:hint="eastAsia"/>
                      <w:sz w:val="18"/>
                      <w:szCs w:val="18"/>
                    </w:rPr>
                    <w:t>レビュー</w:t>
                  </w:r>
                  <w:r w:rsidR="008F3AAB" w:rsidRPr="00944D16">
                    <w:rPr>
                      <w:rFonts w:hint="eastAsia"/>
                      <w:sz w:val="18"/>
                      <w:szCs w:val="18"/>
                    </w:rPr>
                    <w:t>実施中</w:t>
                  </w:r>
                  <w:r w:rsidRPr="00944D16">
                    <w:rPr>
                      <w:rFonts w:hint="eastAsia"/>
                      <w:sz w:val="18"/>
                      <w:szCs w:val="18"/>
                    </w:rPr>
                    <w:t>。</w:t>
                  </w:r>
                </w:p>
                <w:p w:rsidR="00155FD8" w:rsidRPr="00944D16" w:rsidRDefault="00882B98" w:rsidP="00155FD8">
                  <w:pPr>
                    <w:numPr>
                      <w:ilvl w:val="0"/>
                      <w:numId w:val="15"/>
                    </w:numPr>
                    <w:spacing w:line="240" w:lineRule="exact"/>
                    <w:rPr>
                      <w:sz w:val="18"/>
                      <w:szCs w:val="18"/>
                    </w:rPr>
                  </w:pPr>
                  <w:r w:rsidRPr="00944D16">
                    <w:rPr>
                      <w:rFonts w:hint="eastAsia"/>
                      <w:sz w:val="18"/>
                      <w:szCs w:val="18"/>
                    </w:rPr>
                    <w:t>道路設計</w:t>
                  </w:r>
                </w:p>
                <w:p w:rsidR="006F7761" w:rsidRPr="006F7761" w:rsidRDefault="006F7761" w:rsidP="00882B98">
                  <w:pPr>
                    <w:numPr>
                      <w:ilvl w:val="0"/>
                      <w:numId w:val="19"/>
                    </w:numPr>
                    <w:spacing w:line="240" w:lineRule="exact"/>
                    <w:ind w:hanging="206"/>
                    <w:rPr>
                      <w:color w:val="FF0000"/>
                      <w:sz w:val="18"/>
                      <w:szCs w:val="18"/>
                    </w:rPr>
                  </w:pPr>
                  <w:r w:rsidRPr="006F7761">
                    <w:rPr>
                      <w:rFonts w:hint="eastAsia"/>
                      <w:color w:val="FF0000"/>
                      <w:sz w:val="18"/>
                      <w:szCs w:val="18"/>
                    </w:rPr>
                    <w:t xml:space="preserve">(2012.8) </w:t>
                  </w:r>
                  <w:r w:rsidRPr="006F7761">
                    <w:rPr>
                      <w:rFonts w:hint="eastAsia"/>
                      <w:color w:val="FF0000"/>
                      <w:sz w:val="18"/>
                      <w:szCs w:val="18"/>
                    </w:rPr>
                    <w:t>道路防災の観点から、</w:t>
                  </w:r>
                  <w:r>
                    <w:rPr>
                      <w:rFonts w:hint="eastAsia"/>
                      <w:color w:val="FF0000"/>
                      <w:sz w:val="18"/>
                      <w:szCs w:val="18"/>
                    </w:rPr>
                    <w:t>KM34-35</w:t>
                  </w:r>
                  <w:r>
                    <w:rPr>
                      <w:rFonts w:hint="eastAsia"/>
                      <w:color w:val="FF0000"/>
                      <w:sz w:val="18"/>
                      <w:szCs w:val="18"/>
                    </w:rPr>
                    <w:t>付近で</w:t>
                  </w:r>
                  <w:r w:rsidRPr="006F7761">
                    <w:rPr>
                      <w:rFonts w:hint="eastAsia"/>
                      <w:color w:val="FF0000"/>
                      <w:sz w:val="18"/>
                      <w:szCs w:val="18"/>
                    </w:rPr>
                    <w:t>平面線形を修正し、最大切深を</w:t>
                  </w:r>
                  <w:r w:rsidRPr="006F7761">
                    <w:rPr>
                      <w:rFonts w:hint="eastAsia"/>
                      <w:color w:val="FF0000"/>
                      <w:sz w:val="18"/>
                      <w:szCs w:val="18"/>
                    </w:rPr>
                    <w:t>60m</w:t>
                  </w:r>
                  <w:r w:rsidRPr="006F7761">
                    <w:rPr>
                      <w:rFonts w:hint="eastAsia"/>
                      <w:color w:val="FF0000"/>
                      <w:sz w:val="18"/>
                      <w:szCs w:val="18"/>
                    </w:rPr>
                    <w:t>から</w:t>
                  </w:r>
                  <w:r w:rsidRPr="006F7761">
                    <w:rPr>
                      <w:rFonts w:hint="eastAsia"/>
                      <w:color w:val="FF0000"/>
                      <w:sz w:val="18"/>
                      <w:szCs w:val="18"/>
                    </w:rPr>
                    <w:t>35m</w:t>
                  </w:r>
                  <w:r w:rsidRPr="006F7761">
                    <w:rPr>
                      <w:rFonts w:hint="eastAsia"/>
                      <w:color w:val="FF0000"/>
                      <w:sz w:val="18"/>
                      <w:szCs w:val="18"/>
                    </w:rPr>
                    <w:t>へ変更した。</w:t>
                  </w:r>
                </w:p>
                <w:p w:rsidR="0036259A" w:rsidRPr="006F7761" w:rsidRDefault="0036259A" w:rsidP="00882B98">
                  <w:pPr>
                    <w:numPr>
                      <w:ilvl w:val="0"/>
                      <w:numId w:val="19"/>
                    </w:numPr>
                    <w:spacing w:line="240" w:lineRule="exact"/>
                    <w:ind w:hanging="206"/>
                    <w:rPr>
                      <w:sz w:val="18"/>
                      <w:szCs w:val="18"/>
                    </w:rPr>
                  </w:pPr>
                  <w:r w:rsidRPr="006F7761">
                    <w:rPr>
                      <w:rFonts w:hint="eastAsia"/>
                      <w:sz w:val="18"/>
                      <w:szCs w:val="18"/>
                    </w:rPr>
                    <w:t>(2012.7) BDR</w:t>
                  </w:r>
                  <w:r w:rsidRPr="006F7761">
                    <w:rPr>
                      <w:rFonts w:hint="eastAsia"/>
                      <w:sz w:val="18"/>
                      <w:szCs w:val="18"/>
                    </w:rPr>
                    <w:t>を更新した。</w:t>
                  </w:r>
                </w:p>
                <w:p w:rsidR="00CF317A" w:rsidRPr="0036259A" w:rsidRDefault="00CF317A" w:rsidP="00882B98">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全線をカバーする</w:t>
                  </w:r>
                  <w:r w:rsidRPr="0036259A">
                    <w:rPr>
                      <w:rFonts w:hint="eastAsia"/>
                      <w:sz w:val="18"/>
                      <w:szCs w:val="18"/>
                    </w:rPr>
                    <w:t>Basic Design Report</w:t>
                  </w:r>
                  <w:r w:rsidR="0036259A" w:rsidRPr="0036259A">
                    <w:rPr>
                      <w:rFonts w:hint="eastAsia"/>
                      <w:sz w:val="18"/>
                      <w:szCs w:val="18"/>
                    </w:rPr>
                    <w:t>(BDR</w:t>
                  </w:r>
                  <w:r w:rsidR="0036259A">
                    <w:rPr>
                      <w:rFonts w:hint="eastAsia"/>
                      <w:sz w:val="18"/>
                      <w:szCs w:val="18"/>
                    </w:rPr>
                    <w:t>)</w:t>
                  </w:r>
                  <w:r w:rsidRPr="0036259A">
                    <w:rPr>
                      <w:rFonts w:hint="eastAsia"/>
                      <w:sz w:val="18"/>
                      <w:szCs w:val="18"/>
                    </w:rPr>
                    <w:t>を提出した。</w:t>
                  </w:r>
                </w:p>
                <w:p w:rsidR="00882B98"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縦断線形をパッケージ毎にファイナライズ中。約</w:t>
                  </w:r>
                  <w:r w:rsidRPr="00CF317A">
                    <w:rPr>
                      <w:rFonts w:hint="eastAsia"/>
                      <w:sz w:val="18"/>
                      <w:szCs w:val="18"/>
                    </w:rPr>
                    <w:t>50%</w:t>
                  </w:r>
                  <w:r w:rsidRPr="00CF317A">
                    <w:rPr>
                      <w:rFonts w:hint="eastAsia"/>
                      <w:sz w:val="18"/>
                      <w:szCs w:val="18"/>
                    </w:rPr>
                    <w:t>終了。</w:t>
                  </w:r>
                </w:p>
                <w:p w:rsidR="00944D16" w:rsidRPr="00CF317A" w:rsidRDefault="00944D16" w:rsidP="00882B98">
                  <w:pPr>
                    <w:numPr>
                      <w:ilvl w:val="0"/>
                      <w:numId w:val="19"/>
                    </w:numPr>
                    <w:spacing w:line="240" w:lineRule="exact"/>
                    <w:ind w:hanging="206"/>
                    <w:rPr>
                      <w:sz w:val="18"/>
                      <w:szCs w:val="18"/>
                    </w:rPr>
                  </w:pPr>
                  <w:r w:rsidRPr="00CF317A">
                    <w:rPr>
                      <w:rFonts w:hint="eastAsia"/>
                      <w:sz w:val="18"/>
                      <w:szCs w:val="18"/>
                    </w:rPr>
                    <w:t xml:space="preserve">(2012.5) </w:t>
                  </w:r>
                  <w:r w:rsidRPr="00CF317A">
                    <w:rPr>
                      <w:rFonts w:hint="eastAsia"/>
                      <w:sz w:val="18"/>
                      <w:szCs w:val="18"/>
                    </w:rPr>
                    <w:t>パッケージ</w:t>
                  </w:r>
                  <w:r w:rsidRPr="00CF317A">
                    <w:rPr>
                      <w:rFonts w:hint="eastAsia"/>
                      <w:sz w:val="18"/>
                      <w:szCs w:val="18"/>
                    </w:rPr>
                    <w:t>A4</w:t>
                  </w:r>
                  <w:r w:rsidRPr="00CF317A">
                    <w:rPr>
                      <w:rFonts w:hint="eastAsia"/>
                      <w:sz w:val="18"/>
                      <w:szCs w:val="18"/>
                    </w:rPr>
                    <w:t>の</w:t>
                  </w:r>
                  <w:r w:rsidRPr="00CF317A">
                    <w:rPr>
                      <w:rFonts w:hint="eastAsia"/>
                      <w:sz w:val="18"/>
                      <w:szCs w:val="18"/>
                    </w:rPr>
                    <w:t>Basic Design Report</w:t>
                  </w:r>
                  <w:r w:rsidRPr="00CF317A">
                    <w:rPr>
                      <w:rFonts w:hint="eastAsia"/>
                      <w:sz w:val="18"/>
                      <w:szCs w:val="18"/>
                    </w:rPr>
                    <w:t>を提出した。</w:t>
                  </w:r>
                </w:p>
                <w:p w:rsidR="0008192C" w:rsidRPr="00944D16" w:rsidRDefault="0022616E" w:rsidP="00882B98">
                  <w:pPr>
                    <w:numPr>
                      <w:ilvl w:val="0"/>
                      <w:numId w:val="19"/>
                    </w:numPr>
                    <w:spacing w:line="240" w:lineRule="exact"/>
                    <w:ind w:hanging="206"/>
                    <w:rPr>
                      <w:sz w:val="18"/>
                      <w:szCs w:val="18"/>
                    </w:rPr>
                  </w:pPr>
                  <w:r w:rsidRPr="00944D16">
                    <w:rPr>
                      <w:rFonts w:hint="eastAsia"/>
                      <w:sz w:val="18"/>
                      <w:szCs w:val="18"/>
                    </w:rPr>
                    <w:t xml:space="preserve">(2012.4) </w:t>
                  </w:r>
                  <w:r w:rsidR="00882B98" w:rsidRPr="00944D16">
                    <w:rPr>
                      <w:rFonts w:hint="eastAsia"/>
                      <w:sz w:val="18"/>
                      <w:szCs w:val="18"/>
                    </w:rPr>
                    <w:t>13</w:t>
                  </w:r>
                  <w:r w:rsidR="00882B98" w:rsidRPr="00944D16">
                    <w:rPr>
                      <w:rFonts w:hint="eastAsia"/>
                      <w:sz w:val="18"/>
                      <w:szCs w:val="18"/>
                    </w:rPr>
                    <w:t>地区</w:t>
                  </w:r>
                  <w:r w:rsidR="00D434C5" w:rsidRPr="00944D16">
                    <w:rPr>
                      <w:rFonts w:hint="eastAsia"/>
                      <w:sz w:val="18"/>
                      <w:szCs w:val="18"/>
                    </w:rPr>
                    <w:t>全てとの地元協議は終了した</w:t>
                  </w:r>
                  <w:r w:rsidR="00882B98" w:rsidRPr="00944D16">
                    <w:rPr>
                      <w:rFonts w:hint="eastAsia"/>
                      <w:sz w:val="18"/>
                      <w:szCs w:val="18"/>
                    </w:rPr>
                    <w:t>。</w:t>
                  </w:r>
                </w:p>
                <w:p w:rsidR="00882B98" w:rsidRPr="00944D16" w:rsidRDefault="00D434C5" w:rsidP="00882B98">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パッケージ</w:t>
                  </w:r>
                  <w:r w:rsidRPr="00944D16">
                    <w:rPr>
                      <w:rFonts w:hint="eastAsia"/>
                      <w:sz w:val="18"/>
                      <w:szCs w:val="18"/>
                    </w:rPr>
                    <w:t>A4</w:t>
                  </w:r>
                  <w:r w:rsidRPr="00944D16">
                    <w:rPr>
                      <w:rFonts w:hint="eastAsia"/>
                      <w:sz w:val="18"/>
                      <w:szCs w:val="18"/>
                    </w:rPr>
                    <w:t>の縦断線形検討書を提出した。</w:t>
                  </w:r>
                </w:p>
                <w:p w:rsidR="00882B98" w:rsidRPr="00944D16" w:rsidRDefault="00882B98" w:rsidP="00155FD8">
                  <w:pPr>
                    <w:numPr>
                      <w:ilvl w:val="0"/>
                      <w:numId w:val="15"/>
                    </w:numPr>
                    <w:spacing w:line="240" w:lineRule="exact"/>
                    <w:rPr>
                      <w:sz w:val="18"/>
                      <w:szCs w:val="18"/>
                    </w:rPr>
                  </w:pPr>
                  <w:r w:rsidRPr="00944D16">
                    <w:rPr>
                      <w:rFonts w:hint="eastAsia"/>
                      <w:sz w:val="18"/>
                      <w:szCs w:val="18"/>
                    </w:rPr>
                    <w:t>トンネル設計</w:t>
                  </w:r>
                </w:p>
                <w:p w:rsidR="0036259A" w:rsidRPr="006F7761" w:rsidRDefault="0036259A" w:rsidP="00177DF6">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ボーリング調査を開始した。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クライエントと調査数量を合意し、調査業者と契約金額を決定した。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ボーリング調査についてクライエントからコメントがあり、調査数量を更新した。クライエントと継続協議中。</w:t>
                  </w:r>
                </w:p>
                <w:p w:rsidR="00177DF6"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Pr="00944D16">
                    <w:rPr>
                      <w:rFonts w:hint="eastAsia"/>
                      <w:sz w:val="18"/>
                      <w:szCs w:val="18"/>
                    </w:rPr>
                    <w:t>ボーリング調査業者を選定し、契約金額を合意した。</w:t>
                  </w:r>
                  <w:r w:rsidRPr="00944D16">
                    <w:rPr>
                      <w:rFonts w:hint="eastAsia"/>
                      <w:sz w:val="18"/>
                      <w:szCs w:val="18"/>
                    </w:rPr>
                    <w:t>5</w:t>
                  </w:r>
                  <w:r w:rsidRPr="00944D16">
                    <w:rPr>
                      <w:rFonts w:hint="eastAsia"/>
                      <w:sz w:val="18"/>
                      <w:szCs w:val="18"/>
                    </w:rPr>
                    <w:t>月初旬から調査開始予定。</w:t>
                  </w:r>
                </w:p>
                <w:p w:rsidR="00155FD8" w:rsidRPr="00944D16" w:rsidRDefault="00155FD8" w:rsidP="00155FD8">
                  <w:pPr>
                    <w:numPr>
                      <w:ilvl w:val="0"/>
                      <w:numId w:val="15"/>
                    </w:numPr>
                    <w:spacing w:line="240" w:lineRule="exact"/>
                    <w:rPr>
                      <w:sz w:val="18"/>
                      <w:szCs w:val="18"/>
                    </w:rPr>
                  </w:pPr>
                  <w:r w:rsidRPr="00944D16">
                    <w:rPr>
                      <w:rFonts w:hint="eastAsia"/>
                      <w:sz w:val="18"/>
                      <w:szCs w:val="18"/>
                    </w:rPr>
                    <w:t>橋梁計画</w:t>
                  </w:r>
                  <w:r w:rsidR="00944D16">
                    <w:rPr>
                      <w:rFonts w:hint="eastAsia"/>
                      <w:sz w:val="18"/>
                      <w:szCs w:val="18"/>
                    </w:rPr>
                    <w:t>(1)</w:t>
                  </w:r>
                  <w:r w:rsidR="00944D16">
                    <w:rPr>
                      <w:rFonts w:hint="eastAsia"/>
                      <w:sz w:val="18"/>
                      <w:szCs w:val="18"/>
                    </w:rPr>
                    <w:t>、長大</w:t>
                  </w:r>
                  <w:r w:rsidR="007832BD">
                    <w:rPr>
                      <w:rFonts w:hint="eastAsia"/>
                      <w:sz w:val="18"/>
                      <w:szCs w:val="18"/>
                    </w:rPr>
                    <w:t>河川</w:t>
                  </w:r>
                  <w:r w:rsidR="00944D16">
                    <w:rPr>
                      <w:rFonts w:hint="eastAsia"/>
                      <w:sz w:val="18"/>
                      <w:szCs w:val="18"/>
                    </w:rPr>
                    <w:t>橋</w:t>
                  </w:r>
                  <w:r w:rsidR="007832BD">
                    <w:rPr>
                      <w:rFonts w:hint="eastAsia"/>
                      <w:sz w:val="18"/>
                      <w:szCs w:val="18"/>
                    </w:rPr>
                    <w:t>(4</w:t>
                  </w:r>
                  <w:r w:rsidR="007832BD">
                    <w:rPr>
                      <w:rFonts w:hint="eastAsia"/>
                      <w:sz w:val="18"/>
                      <w:szCs w:val="18"/>
                    </w:rPr>
                    <w:t>橋</w:t>
                  </w:r>
                  <w:r w:rsidR="007832BD">
                    <w:rPr>
                      <w:rFonts w:hint="eastAsia"/>
                      <w:sz w:val="18"/>
                      <w:szCs w:val="18"/>
                    </w:rPr>
                    <w:t>)</w:t>
                  </w:r>
                </w:p>
                <w:p w:rsidR="00795734" w:rsidRPr="00795734" w:rsidRDefault="00795734" w:rsidP="00177DF6">
                  <w:pPr>
                    <w:numPr>
                      <w:ilvl w:val="0"/>
                      <w:numId w:val="19"/>
                    </w:numPr>
                    <w:spacing w:line="240" w:lineRule="exact"/>
                    <w:ind w:hanging="206"/>
                    <w:rPr>
                      <w:color w:val="FF0000"/>
                      <w:sz w:val="18"/>
                      <w:szCs w:val="18"/>
                    </w:rPr>
                  </w:pPr>
                  <w:r w:rsidRPr="00795734">
                    <w:rPr>
                      <w:rFonts w:hint="eastAsia"/>
                      <w:color w:val="FF0000"/>
                      <w:sz w:val="18"/>
                      <w:szCs w:val="18"/>
                    </w:rPr>
                    <w:t>(2012.8) MOT</w:t>
                  </w:r>
                  <w:r w:rsidRPr="00795734">
                    <w:rPr>
                      <w:rFonts w:hint="eastAsia"/>
                      <w:color w:val="FF0000"/>
                      <w:sz w:val="18"/>
                      <w:szCs w:val="18"/>
                    </w:rPr>
                    <w:t>内でパッケージ</w:t>
                  </w:r>
                  <w:r w:rsidRPr="00795734">
                    <w:rPr>
                      <w:rFonts w:hint="eastAsia"/>
                      <w:color w:val="FF0000"/>
                      <w:sz w:val="18"/>
                      <w:szCs w:val="18"/>
                    </w:rPr>
                    <w:t>3A</w:t>
                  </w:r>
                  <w:r w:rsidRPr="00795734">
                    <w:rPr>
                      <w:rFonts w:hint="eastAsia"/>
                      <w:color w:val="FF0000"/>
                      <w:sz w:val="18"/>
                      <w:szCs w:val="18"/>
                    </w:rPr>
                    <w:t>の基本設計報告書</w:t>
                  </w:r>
                  <w:r w:rsidR="007832BD">
                    <w:rPr>
                      <w:rFonts w:hint="eastAsia"/>
                      <w:color w:val="FF0000"/>
                      <w:sz w:val="18"/>
                      <w:szCs w:val="18"/>
                    </w:rPr>
                    <w:t>が承認され、引き続き詳細設計報告書</w:t>
                  </w:r>
                  <w:r w:rsidRPr="00795734">
                    <w:rPr>
                      <w:rFonts w:hint="eastAsia"/>
                      <w:color w:val="FF0000"/>
                      <w:sz w:val="18"/>
                      <w:szCs w:val="18"/>
                    </w:rPr>
                    <w:t>の審査が開始された。</w:t>
                  </w:r>
                </w:p>
                <w:p w:rsidR="0036259A" w:rsidRPr="006F7761" w:rsidRDefault="00795734" w:rsidP="00177DF6">
                  <w:pPr>
                    <w:numPr>
                      <w:ilvl w:val="0"/>
                      <w:numId w:val="19"/>
                    </w:numPr>
                    <w:spacing w:line="240" w:lineRule="exact"/>
                    <w:ind w:hanging="206"/>
                    <w:rPr>
                      <w:sz w:val="18"/>
                      <w:szCs w:val="18"/>
                    </w:rPr>
                  </w:pPr>
                  <w:r>
                    <w:rPr>
                      <w:rFonts w:hint="eastAsia"/>
                      <w:sz w:val="18"/>
                      <w:szCs w:val="18"/>
                    </w:rPr>
                    <w:t xml:space="preserve">(2012.7) </w:t>
                  </w:r>
                  <w:r w:rsidR="0036259A" w:rsidRPr="006F7761">
                    <w:rPr>
                      <w:rFonts w:hint="eastAsia"/>
                      <w:sz w:val="18"/>
                      <w:szCs w:val="18"/>
                    </w:rPr>
                    <w:t>Alternative Design Report</w:t>
                  </w:r>
                  <w:r w:rsidR="0036259A" w:rsidRPr="006F7761">
                    <w:rPr>
                      <w:rFonts w:hint="eastAsia"/>
                      <w:sz w:val="18"/>
                      <w:szCs w:val="18"/>
                    </w:rPr>
                    <w:t>を取りまとめ、</w:t>
                  </w:r>
                  <w:r w:rsidR="0036259A" w:rsidRPr="006F7761">
                    <w:rPr>
                      <w:rFonts w:hint="eastAsia"/>
                      <w:sz w:val="18"/>
                      <w:szCs w:val="18"/>
                    </w:rPr>
                    <w:t>Basic Design Report(BDR)</w:t>
                  </w:r>
                  <w:r w:rsidR="0036259A" w:rsidRPr="006F7761">
                    <w:rPr>
                      <w:rFonts w:hint="eastAsia"/>
                      <w:sz w:val="18"/>
                      <w:szCs w:val="18"/>
                    </w:rPr>
                    <w:t>として提出した。各橋の</w:t>
                  </w:r>
                  <w:r w:rsidR="0036259A" w:rsidRPr="006F7761">
                    <w:rPr>
                      <w:rFonts w:hint="eastAsia"/>
                      <w:sz w:val="18"/>
                      <w:szCs w:val="18"/>
                    </w:rPr>
                    <w:t>D/D</w:t>
                  </w:r>
                  <w:r w:rsidR="0036259A" w:rsidRPr="006F7761">
                    <w:rPr>
                      <w:rFonts w:hint="eastAsia"/>
                      <w:sz w:val="18"/>
                      <w:szCs w:val="18"/>
                    </w:rPr>
                    <w:t>を開始した。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lastRenderedPageBreak/>
                    <w:t xml:space="preserve">(2012.6) </w:t>
                  </w:r>
                  <w:r w:rsidRPr="0036259A">
                    <w:rPr>
                      <w:rFonts w:hint="eastAsia"/>
                      <w:sz w:val="18"/>
                      <w:szCs w:val="18"/>
                    </w:rPr>
                    <w:t>パッケージ</w:t>
                  </w:r>
                  <w:r w:rsidRPr="0036259A">
                    <w:rPr>
                      <w:rFonts w:hint="eastAsia"/>
                      <w:sz w:val="18"/>
                      <w:szCs w:val="18"/>
                    </w:rPr>
                    <w:t>3A</w:t>
                  </w:r>
                  <w:r w:rsidRPr="0036259A">
                    <w:rPr>
                      <w:rFonts w:hint="eastAsia"/>
                      <w:sz w:val="18"/>
                      <w:szCs w:val="18"/>
                    </w:rPr>
                    <w:t>の</w:t>
                  </w:r>
                  <w:r w:rsidRPr="0036259A">
                    <w:rPr>
                      <w:rFonts w:hint="eastAsia"/>
                      <w:sz w:val="18"/>
                      <w:szCs w:val="18"/>
                    </w:rPr>
                    <w:t>Detailed Design Report</w:t>
                  </w:r>
                  <w:r w:rsidRPr="0036259A">
                    <w:rPr>
                      <w:rFonts w:hint="eastAsia"/>
                      <w:sz w:val="18"/>
                      <w:szCs w:val="18"/>
                    </w:rPr>
                    <w:t>を提出した。他</w:t>
                  </w:r>
                  <w:r w:rsidRPr="0036259A">
                    <w:rPr>
                      <w:rFonts w:hint="eastAsia"/>
                      <w:sz w:val="18"/>
                      <w:szCs w:val="18"/>
                    </w:rPr>
                    <w:t>3</w:t>
                  </w:r>
                  <w:r w:rsidRPr="0036259A">
                    <w:rPr>
                      <w:rFonts w:hint="eastAsia"/>
                      <w:sz w:val="18"/>
                      <w:szCs w:val="18"/>
                    </w:rPr>
                    <w:t>橋の</w:t>
                  </w:r>
                  <w:r w:rsidRPr="0036259A">
                    <w:rPr>
                      <w:rFonts w:hint="eastAsia"/>
                      <w:sz w:val="18"/>
                      <w:szCs w:val="18"/>
                    </w:rPr>
                    <w:t>Alternative Design Report</w:t>
                  </w:r>
                  <w:r w:rsidRPr="0036259A">
                    <w:rPr>
                      <w:rFonts w:hint="eastAsia"/>
                      <w:sz w:val="18"/>
                      <w:szCs w:val="18"/>
                    </w:rPr>
                    <w:t>を提出した。</w:t>
                  </w:r>
                </w:p>
                <w:p w:rsidR="00944D16" w:rsidRPr="00CA4F9E" w:rsidRDefault="00944D16"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パッケージ</w:t>
                  </w:r>
                  <w:r w:rsidRPr="00CA4F9E">
                    <w:rPr>
                      <w:rFonts w:hint="eastAsia"/>
                      <w:sz w:val="18"/>
                      <w:szCs w:val="18"/>
                    </w:rPr>
                    <w:t>3A</w:t>
                  </w:r>
                  <w:r w:rsidRPr="00CA4F9E">
                    <w:rPr>
                      <w:rFonts w:hint="eastAsia"/>
                      <w:sz w:val="18"/>
                      <w:szCs w:val="18"/>
                    </w:rPr>
                    <w:t>の</w:t>
                  </w:r>
                  <w:r w:rsidRPr="00CA4F9E">
                    <w:rPr>
                      <w:rFonts w:hint="eastAsia"/>
                      <w:sz w:val="18"/>
                      <w:szCs w:val="18"/>
                    </w:rPr>
                    <w:t>Basic Design Report</w:t>
                  </w:r>
                  <w:r w:rsidRPr="00CA4F9E">
                    <w:rPr>
                      <w:rFonts w:hint="eastAsia"/>
                      <w:sz w:val="18"/>
                      <w:szCs w:val="18"/>
                    </w:rPr>
                    <w:t>を提出した。</w:t>
                  </w:r>
                </w:p>
                <w:p w:rsidR="00155FD8" w:rsidRPr="00944D16" w:rsidRDefault="00B115E0" w:rsidP="00177DF6">
                  <w:pPr>
                    <w:numPr>
                      <w:ilvl w:val="0"/>
                      <w:numId w:val="19"/>
                    </w:numPr>
                    <w:spacing w:line="240" w:lineRule="exact"/>
                    <w:ind w:hanging="206"/>
                    <w:rPr>
                      <w:sz w:val="18"/>
                      <w:szCs w:val="18"/>
                    </w:rPr>
                  </w:pPr>
                  <w:r w:rsidRPr="00944D16">
                    <w:rPr>
                      <w:rFonts w:hint="eastAsia"/>
                      <w:sz w:val="18"/>
                      <w:szCs w:val="18"/>
                    </w:rPr>
                    <w:t>長大橋の比較検討</w:t>
                  </w:r>
                  <w:r w:rsidR="009B75DB" w:rsidRPr="00944D16">
                    <w:rPr>
                      <w:rFonts w:hint="eastAsia"/>
                      <w:sz w:val="18"/>
                      <w:szCs w:val="18"/>
                    </w:rPr>
                    <w:t>を実施中。</w:t>
                  </w:r>
                </w:p>
                <w:p w:rsidR="00944D16" w:rsidRDefault="00944D16" w:rsidP="00944D16">
                  <w:pPr>
                    <w:numPr>
                      <w:ilvl w:val="0"/>
                      <w:numId w:val="15"/>
                    </w:numPr>
                    <w:spacing w:line="240" w:lineRule="exact"/>
                    <w:rPr>
                      <w:sz w:val="18"/>
                      <w:szCs w:val="18"/>
                    </w:rPr>
                  </w:pPr>
                  <w:r w:rsidRPr="00944D16">
                    <w:rPr>
                      <w:rFonts w:hint="eastAsia"/>
                      <w:sz w:val="18"/>
                      <w:szCs w:val="18"/>
                    </w:rPr>
                    <w:t>橋梁計画</w:t>
                  </w:r>
                  <w:r>
                    <w:rPr>
                      <w:rFonts w:hint="eastAsia"/>
                      <w:sz w:val="18"/>
                      <w:szCs w:val="18"/>
                    </w:rPr>
                    <w:t>(2)</w:t>
                  </w:r>
                  <w:r>
                    <w:rPr>
                      <w:rFonts w:hint="eastAsia"/>
                      <w:sz w:val="18"/>
                      <w:szCs w:val="18"/>
                    </w:rPr>
                    <w:t>、その他橋</w:t>
                  </w:r>
                </w:p>
                <w:p w:rsidR="006F7761" w:rsidRDefault="006F7761" w:rsidP="0036259A">
                  <w:pPr>
                    <w:numPr>
                      <w:ilvl w:val="0"/>
                      <w:numId w:val="19"/>
                    </w:numPr>
                    <w:spacing w:line="240" w:lineRule="exact"/>
                    <w:ind w:hanging="206"/>
                    <w:rPr>
                      <w:color w:val="FF0000"/>
                      <w:sz w:val="18"/>
                      <w:szCs w:val="18"/>
                    </w:rPr>
                  </w:pPr>
                  <w:r>
                    <w:rPr>
                      <w:rFonts w:hint="eastAsia"/>
                      <w:color w:val="FF0000"/>
                      <w:sz w:val="18"/>
                      <w:szCs w:val="18"/>
                    </w:rPr>
                    <w:t xml:space="preserve">(2012.8) </w:t>
                  </w:r>
                  <w:r>
                    <w:rPr>
                      <w:rFonts w:hint="eastAsia"/>
                      <w:color w:val="FF0000"/>
                      <w:sz w:val="18"/>
                      <w:szCs w:val="18"/>
                    </w:rPr>
                    <w:t>全</w:t>
                  </w:r>
                  <w:r w:rsidR="007832BD">
                    <w:rPr>
                      <w:rFonts w:hint="eastAsia"/>
                      <w:color w:val="FF0000"/>
                      <w:sz w:val="18"/>
                      <w:szCs w:val="18"/>
                    </w:rPr>
                    <w:t>111</w:t>
                  </w:r>
                  <w:r>
                    <w:rPr>
                      <w:rFonts w:hint="eastAsia"/>
                      <w:color w:val="FF0000"/>
                      <w:sz w:val="18"/>
                      <w:szCs w:val="18"/>
                    </w:rPr>
                    <w:t>橋の橋梁位置、橋梁形式について合意した。</w:t>
                  </w:r>
                </w:p>
                <w:p w:rsidR="0036259A" w:rsidRPr="006F7761" w:rsidRDefault="0036259A" w:rsidP="0036259A">
                  <w:pPr>
                    <w:numPr>
                      <w:ilvl w:val="0"/>
                      <w:numId w:val="19"/>
                    </w:numPr>
                    <w:spacing w:line="240" w:lineRule="exact"/>
                    <w:ind w:hanging="206"/>
                    <w:rPr>
                      <w:sz w:val="18"/>
                      <w:szCs w:val="18"/>
                    </w:rPr>
                  </w:pPr>
                  <w:r w:rsidRPr="006F7761">
                    <w:rPr>
                      <w:rFonts w:hint="eastAsia"/>
                      <w:sz w:val="18"/>
                      <w:szCs w:val="18"/>
                    </w:rPr>
                    <w:t>(2012.</w:t>
                  </w:r>
                  <w:r w:rsidR="006F7761" w:rsidRPr="006F7761">
                    <w:rPr>
                      <w:rFonts w:hint="eastAsia"/>
                      <w:sz w:val="18"/>
                      <w:szCs w:val="18"/>
                    </w:rPr>
                    <w:t>7</w:t>
                  </w:r>
                  <w:r w:rsidRPr="006F7761">
                    <w:rPr>
                      <w:rFonts w:hint="eastAsia"/>
                      <w:sz w:val="18"/>
                      <w:szCs w:val="18"/>
                    </w:rPr>
                    <w:t xml:space="preserve">) </w:t>
                  </w:r>
                  <w:r w:rsidRPr="006F7761">
                    <w:rPr>
                      <w:rFonts w:hint="eastAsia"/>
                      <w:sz w:val="18"/>
                      <w:szCs w:val="18"/>
                    </w:rPr>
                    <w:t>全線をカバーする</w:t>
                  </w:r>
                  <w:r w:rsidRPr="006F7761">
                    <w:rPr>
                      <w:rFonts w:hint="eastAsia"/>
                      <w:sz w:val="18"/>
                      <w:szCs w:val="18"/>
                    </w:rPr>
                    <w:t>Basic Design Report(BDR)</w:t>
                  </w:r>
                  <w:r w:rsidRPr="006F7761">
                    <w:rPr>
                      <w:rFonts w:hint="eastAsia"/>
                      <w:sz w:val="18"/>
                      <w:szCs w:val="18"/>
                    </w:rPr>
                    <w:t>を提出した。</w:t>
                  </w:r>
                </w:p>
                <w:p w:rsidR="00CA4F9E" w:rsidRPr="0036259A" w:rsidRDefault="00CA4F9E" w:rsidP="00DD07ED">
                  <w:pPr>
                    <w:numPr>
                      <w:ilvl w:val="0"/>
                      <w:numId w:val="19"/>
                    </w:numPr>
                    <w:spacing w:line="240" w:lineRule="exact"/>
                    <w:ind w:hanging="206"/>
                    <w:rPr>
                      <w:sz w:val="18"/>
                      <w:szCs w:val="18"/>
                    </w:rPr>
                  </w:pPr>
                  <w:r w:rsidRPr="0036259A">
                    <w:rPr>
                      <w:rFonts w:hint="eastAsia"/>
                      <w:sz w:val="18"/>
                      <w:szCs w:val="18"/>
                    </w:rPr>
                    <w:t>(2012.6) TEDI</w:t>
                  </w:r>
                  <w:r w:rsidRPr="0036259A">
                    <w:rPr>
                      <w:rFonts w:hint="eastAsia"/>
                      <w:sz w:val="18"/>
                      <w:szCs w:val="18"/>
                    </w:rPr>
                    <w:t>への詳細設計の外注をパッケージ</w:t>
                  </w:r>
                  <w:r w:rsidRPr="0036259A">
                    <w:rPr>
                      <w:rFonts w:hint="eastAsia"/>
                      <w:sz w:val="18"/>
                      <w:szCs w:val="18"/>
                    </w:rPr>
                    <w:t>A4</w:t>
                  </w:r>
                  <w:r w:rsidRPr="0036259A">
                    <w:rPr>
                      <w:rFonts w:hint="eastAsia"/>
                      <w:sz w:val="18"/>
                      <w:szCs w:val="18"/>
                    </w:rPr>
                    <w:t>から開始した。</w:t>
                  </w:r>
                </w:p>
                <w:p w:rsidR="00DD07ED" w:rsidRPr="00CA4F9E" w:rsidRDefault="00DD07ED" w:rsidP="00DD07ED">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基本設計が概ね終了しつつあることから、詳細設計を担当する</w:t>
                  </w:r>
                  <w:r w:rsidRPr="00CA4F9E">
                    <w:rPr>
                      <w:rFonts w:hint="eastAsia"/>
                      <w:sz w:val="18"/>
                      <w:szCs w:val="18"/>
                    </w:rPr>
                    <w:t>TEDI</w:t>
                  </w:r>
                  <w:r w:rsidRPr="00CA4F9E">
                    <w:rPr>
                      <w:rFonts w:hint="eastAsia"/>
                      <w:sz w:val="18"/>
                      <w:szCs w:val="18"/>
                    </w:rPr>
                    <w:t>との協議を開始した。</w:t>
                  </w:r>
                </w:p>
                <w:p w:rsidR="00DD07ED" w:rsidRPr="00DD07ED" w:rsidRDefault="00DD07ED" w:rsidP="00DD07ED">
                  <w:pPr>
                    <w:numPr>
                      <w:ilvl w:val="0"/>
                      <w:numId w:val="19"/>
                    </w:numPr>
                    <w:spacing w:line="240" w:lineRule="exact"/>
                    <w:ind w:hanging="206"/>
                    <w:rPr>
                      <w:sz w:val="18"/>
                      <w:szCs w:val="18"/>
                    </w:rPr>
                  </w:pPr>
                  <w:r w:rsidRPr="00DD07ED">
                    <w:rPr>
                      <w:rFonts w:hint="eastAsia"/>
                      <w:sz w:val="18"/>
                      <w:szCs w:val="18"/>
                    </w:rPr>
                    <w:t>一般橋梁の計画および標準設計を実施中。</w:t>
                  </w:r>
                </w:p>
                <w:p w:rsidR="00177DF6" w:rsidRPr="00944D16" w:rsidRDefault="00177DF6" w:rsidP="00B115E0">
                  <w:pPr>
                    <w:numPr>
                      <w:ilvl w:val="0"/>
                      <w:numId w:val="15"/>
                    </w:numPr>
                    <w:spacing w:line="240" w:lineRule="exact"/>
                    <w:rPr>
                      <w:sz w:val="18"/>
                      <w:szCs w:val="18"/>
                    </w:rPr>
                  </w:pPr>
                  <w:r w:rsidRPr="00944D16">
                    <w:rPr>
                      <w:rFonts w:hint="eastAsia"/>
                      <w:sz w:val="18"/>
                      <w:szCs w:val="18"/>
                    </w:rPr>
                    <w:t>施工計画・積算</w:t>
                  </w:r>
                </w:p>
                <w:p w:rsidR="0036259A" w:rsidRPr="006F7761" w:rsidRDefault="0036259A" w:rsidP="00177DF6">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パッケージ</w:t>
                  </w:r>
                  <w:r w:rsidRPr="006F7761">
                    <w:rPr>
                      <w:rFonts w:hint="eastAsia"/>
                      <w:sz w:val="18"/>
                      <w:szCs w:val="18"/>
                    </w:rPr>
                    <w:t>3A</w:t>
                  </w:r>
                  <w:r w:rsidRPr="006F7761">
                    <w:rPr>
                      <w:rFonts w:hint="eastAsia"/>
                      <w:sz w:val="18"/>
                      <w:szCs w:val="18"/>
                    </w:rPr>
                    <w:t>の</w:t>
                  </w:r>
                  <w:r w:rsidRPr="006F7761">
                    <w:rPr>
                      <w:rFonts w:hint="eastAsia"/>
                      <w:sz w:val="18"/>
                      <w:szCs w:val="18"/>
                    </w:rPr>
                    <w:t>Method Statement, Cost Estimate Report</w:t>
                  </w:r>
                  <w:r w:rsidRPr="006F7761">
                    <w:rPr>
                      <w:rFonts w:hint="eastAsia"/>
                      <w:sz w:val="18"/>
                      <w:szCs w:val="18"/>
                    </w:rPr>
                    <w:t>を提出した。全線基本設計の施工計画・積算報告書を作成した。</w:t>
                  </w:r>
                </w:p>
                <w:p w:rsidR="00CA4F9E" w:rsidRPr="0036259A" w:rsidRDefault="00CA4F9E" w:rsidP="00177DF6">
                  <w:pPr>
                    <w:numPr>
                      <w:ilvl w:val="0"/>
                      <w:numId w:val="19"/>
                    </w:numPr>
                    <w:spacing w:line="240" w:lineRule="exact"/>
                    <w:ind w:hanging="206"/>
                    <w:rPr>
                      <w:sz w:val="18"/>
                      <w:szCs w:val="18"/>
                    </w:rPr>
                  </w:pPr>
                  <w:r w:rsidRPr="0036259A">
                    <w:rPr>
                      <w:rFonts w:hint="eastAsia"/>
                      <w:sz w:val="18"/>
                      <w:szCs w:val="18"/>
                    </w:rPr>
                    <w:t xml:space="preserve">(2012.6) </w:t>
                  </w:r>
                  <w:r w:rsidR="00A3369F" w:rsidRPr="0036259A">
                    <w:rPr>
                      <w:rFonts w:hint="eastAsia"/>
                      <w:sz w:val="18"/>
                      <w:szCs w:val="18"/>
                    </w:rPr>
                    <w:t>優先工区の施工計画・積算は一応終了し、</w:t>
                  </w:r>
                  <w:r w:rsidR="00A3369F" w:rsidRPr="0036259A">
                    <w:rPr>
                      <w:rFonts w:hint="eastAsia"/>
                      <w:sz w:val="18"/>
                      <w:szCs w:val="18"/>
                    </w:rPr>
                    <w:t>Basic Design Report</w:t>
                  </w:r>
                  <w:r w:rsidR="00A3369F" w:rsidRPr="0036259A">
                    <w:rPr>
                      <w:rFonts w:hint="eastAsia"/>
                      <w:sz w:val="18"/>
                      <w:szCs w:val="18"/>
                    </w:rPr>
                    <w:t>を提出した。全線の施工計画・積算を継続中。</w:t>
                  </w:r>
                </w:p>
                <w:p w:rsidR="00DD07ED" w:rsidRPr="00CA4F9E" w:rsidRDefault="00DD07ED" w:rsidP="00177DF6">
                  <w:pPr>
                    <w:numPr>
                      <w:ilvl w:val="0"/>
                      <w:numId w:val="19"/>
                    </w:numPr>
                    <w:spacing w:line="240" w:lineRule="exact"/>
                    <w:ind w:hanging="206"/>
                    <w:rPr>
                      <w:sz w:val="18"/>
                      <w:szCs w:val="18"/>
                    </w:rPr>
                  </w:pPr>
                  <w:r w:rsidRPr="00CA4F9E">
                    <w:rPr>
                      <w:rFonts w:hint="eastAsia"/>
                      <w:sz w:val="18"/>
                      <w:szCs w:val="18"/>
                    </w:rPr>
                    <w:t xml:space="preserve">(2012.5) </w:t>
                  </w:r>
                  <w:r w:rsidRPr="00CA4F9E">
                    <w:rPr>
                      <w:rFonts w:hint="eastAsia"/>
                      <w:sz w:val="18"/>
                      <w:szCs w:val="18"/>
                    </w:rPr>
                    <w:t>優先工区</w:t>
                  </w:r>
                  <w:r w:rsidRPr="00CA4F9E">
                    <w:rPr>
                      <w:rFonts w:hint="eastAsia"/>
                      <w:sz w:val="18"/>
                      <w:szCs w:val="18"/>
                    </w:rPr>
                    <w:t>(3A/A4)</w:t>
                  </w:r>
                  <w:r w:rsidRPr="00CA4F9E">
                    <w:rPr>
                      <w:rFonts w:hint="eastAsia"/>
                      <w:sz w:val="18"/>
                      <w:szCs w:val="18"/>
                    </w:rPr>
                    <w:t>の施工計画・積算作業。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BOQ</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(PKG-A4)</w:t>
                  </w:r>
                  <w:r w:rsidRPr="00944D16">
                    <w:rPr>
                      <w:rFonts w:hint="eastAsia"/>
                      <w:sz w:val="18"/>
                      <w:szCs w:val="18"/>
                    </w:rPr>
                    <w:t>の</w:t>
                  </w:r>
                  <w:r w:rsidRPr="00944D16">
                    <w:rPr>
                      <w:rFonts w:hint="eastAsia"/>
                      <w:sz w:val="18"/>
                      <w:szCs w:val="18"/>
                    </w:rPr>
                    <w:t>BOQ</w:t>
                  </w:r>
                  <w:r w:rsidRPr="00944D16">
                    <w:rPr>
                      <w:rFonts w:hint="eastAsia"/>
                      <w:sz w:val="18"/>
                      <w:szCs w:val="18"/>
                    </w:rPr>
                    <w:t>作成中。</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工事用道路の検討中。</w:t>
                  </w:r>
                </w:p>
                <w:p w:rsidR="00B115E0" w:rsidRPr="00944D16" w:rsidRDefault="00B115E0" w:rsidP="00B115E0">
                  <w:pPr>
                    <w:numPr>
                      <w:ilvl w:val="0"/>
                      <w:numId w:val="15"/>
                    </w:numPr>
                    <w:spacing w:line="240" w:lineRule="exact"/>
                    <w:rPr>
                      <w:sz w:val="18"/>
                      <w:szCs w:val="18"/>
                    </w:rPr>
                  </w:pPr>
                  <w:r w:rsidRPr="00944D16">
                    <w:rPr>
                      <w:rFonts w:hint="eastAsia"/>
                      <w:sz w:val="18"/>
                      <w:szCs w:val="18"/>
                    </w:rPr>
                    <w:t>調達支援</w:t>
                  </w:r>
                </w:p>
                <w:p w:rsidR="0036259A" w:rsidRPr="006F7761" w:rsidRDefault="0036259A" w:rsidP="00177DF6">
                  <w:pPr>
                    <w:numPr>
                      <w:ilvl w:val="0"/>
                      <w:numId w:val="19"/>
                    </w:numPr>
                    <w:spacing w:line="240" w:lineRule="exact"/>
                    <w:ind w:hanging="206"/>
                    <w:rPr>
                      <w:sz w:val="18"/>
                      <w:szCs w:val="18"/>
                    </w:rPr>
                  </w:pPr>
                  <w:r w:rsidRPr="006F7761">
                    <w:rPr>
                      <w:rFonts w:hint="eastAsia"/>
                      <w:sz w:val="18"/>
                      <w:szCs w:val="18"/>
                    </w:rPr>
                    <w:t xml:space="preserve">(2012.7) </w:t>
                  </w:r>
                  <w:r w:rsidR="0037074C">
                    <w:rPr>
                      <w:rFonts w:hint="eastAsia"/>
                      <w:sz w:val="18"/>
                      <w:szCs w:val="18"/>
                    </w:rPr>
                    <w:t>世銀区間に</w:t>
                  </w:r>
                  <w:r w:rsidRPr="006F7761">
                    <w:rPr>
                      <w:sz w:val="18"/>
                      <w:szCs w:val="18"/>
                    </w:rPr>
                    <w:t>”</w:t>
                  </w:r>
                  <w:r w:rsidRPr="006F7761">
                    <w:rPr>
                      <w:rFonts w:hint="eastAsia"/>
                      <w:sz w:val="18"/>
                      <w:szCs w:val="18"/>
                    </w:rPr>
                    <w:t>Slice and Package</w:t>
                  </w:r>
                  <w:r w:rsidRPr="006F7761">
                    <w:rPr>
                      <w:sz w:val="18"/>
                      <w:szCs w:val="18"/>
                    </w:rPr>
                    <w:t>”</w:t>
                  </w:r>
                  <w:r w:rsidRPr="006F7761">
                    <w:rPr>
                      <w:rFonts w:hint="eastAsia"/>
                      <w:sz w:val="18"/>
                      <w:szCs w:val="18"/>
                    </w:rPr>
                    <w:t xml:space="preserve"> Method</w:t>
                  </w:r>
                  <w:r w:rsidRPr="006F7761">
                    <w:rPr>
                      <w:rFonts w:hint="eastAsia"/>
                      <w:sz w:val="18"/>
                      <w:szCs w:val="18"/>
                    </w:rPr>
                    <w:t>を適用しないこととなったため、更新版の</w:t>
                  </w:r>
                  <w:r w:rsidRPr="006F7761">
                    <w:rPr>
                      <w:rFonts w:hint="eastAsia"/>
                      <w:sz w:val="18"/>
                      <w:szCs w:val="18"/>
                    </w:rPr>
                    <w:t>Procurement Plan (Revision 5)</w:t>
                  </w:r>
                  <w:r w:rsidRPr="006F7761">
                    <w:rPr>
                      <w:rFonts w:hint="eastAsia"/>
                      <w:sz w:val="18"/>
                      <w:szCs w:val="18"/>
                    </w:rPr>
                    <w:t>を提出した。</w:t>
                  </w:r>
                </w:p>
                <w:p w:rsidR="00194512" w:rsidRPr="006F7761" w:rsidRDefault="00194512" w:rsidP="00177DF6">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パッケージ</w:t>
                  </w:r>
                  <w:r w:rsidRPr="006F7761">
                    <w:rPr>
                      <w:rFonts w:hint="eastAsia"/>
                      <w:sz w:val="18"/>
                      <w:szCs w:val="18"/>
                    </w:rPr>
                    <w:t>3A</w:t>
                  </w:r>
                  <w:r w:rsidRPr="006F7761">
                    <w:rPr>
                      <w:rFonts w:hint="eastAsia"/>
                      <w:sz w:val="18"/>
                      <w:szCs w:val="18"/>
                    </w:rPr>
                    <w:t>の入札図書一式を提出した。</w:t>
                  </w:r>
                </w:p>
                <w:p w:rsidR="00A3369F" w:rsidRPr="0036259A" w:rsidRDefault="00A3369F" w:rsidP="00177DF6">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世銀工区の</w:t>
                  </w:r>
                  <w:r w:rsidRPr="0036259A">
                    <w:rPr>
                      <w:rFonts w:hint="eastAsia"/>
                      <w:sz w:val="18"/>
                      <w:szCs w:val="18"/>
                    </w:rPr>
                    <w:t>4</w:t>
                  </w:r>
                  <w:r w:rsidRPr="0036259A">
                    <w:rPr>
                      <w:rFonts w:hint="eastAsia"/>
                      <w:sz w:val="18"/>
                      <w:szCs w:val="18"/>
                    </w:rPr>
                    <w:t>工区</w:t>
                  </w:r>
                  <w:r w:rsidRPr="0036259A">
                    <w:rPr>
                      <w:rFonts w:hint="eastAsia"/>
                      <w:sz w:val="18"/>
                      <w:szCs w:val="18"/>
                    </w:rPr>
                    <w:t>(A1, A2, A3, A5)</w:t>
                  </w:r>
                  <w:r w:rsidRPr="0036259A">
                    <w:rPr>
                      <w:rFonts w:hint="eastAsia"/>
                      <w:sz w:val="18"/>
                      <w:szCs w:val="18"/>
                    </w:rPr>
                    <w:t>は、</w:t>
                  </w:r>
                  <w:r w:rsidRPr="0036259A">
                    <w:rPr>
                      <w:sz w:val="18"/>
                      <w:szCs w:val="18"/>
                    </w:rPr>
                    <w:t>”</w:t>
                  </w:r>
                  <w:r w:rsidRPr="0036259A">
                    <w:rPr>
                      <w:rFonts w:hint="eastAsia"/>
                      <w:sz w:val="18"/>
                      <w:szCs w:val="18"/>
                    </w:rPr>
                    <w:t>Slice and Package</w:t>
                  </w:r>
                  <w:r w:rsidRPr="0036259A">
                    <w:rPr>
                      <w:sz w:val="18"/>
                      <w:szCs w:val="18"/>
                    </w:rPr>
                    <w:t>”</w:t>
                  </w:r>
                  <w:r w:rsidRPr="0036259A">
                    <w:rPr>
                      <w:rFonts w:hint="eastAsia"/>
                      <w:sz w:val="18"/>
                      <w:szCs w:val="18"/>
                    </w:rPr>
                    <w:t xml:space="preserve"> Method</w:t>
                  </w:r>
                  <w:r w:rsidRPr="0036259A">
                    <w:rPr>
                      <w:rFonts w:hint="eastAsia"/>
                      <w:sz w:val="18"/>
                      <w:szCs w:val="18"/>
                    </w:rPr>
                    <w:t>を適用することとなったため、この方法の</w:t>
                  </w:r>
                  <w:r w:rsidRPr="0036259A">
                    <w:rPr>
                      <w:rFonts w:hint="eastAsia"/>
                      <w:sz w:val="18"/>
                      <w:szCs w:val="18"/>
                    </w:rPr>
                    <w:t>PQ</w:t>
                  </w:r>
                  <w:r w:rsidRPr="0036259A">
                    <w:rPr>
                      <w:rFonts w:hint="eastAsia"/>
                      <w:sz w:val="18"/>
                      <w:szCs w:val="18"/>
                    </w:rPr>
                    <w:t>図書を作成し、提出した。</w:t>
                  </w:r>
                </w:p>
                <w:p w:rsidR="00DD07ED" w:rsidRPr="00A3369F" w:rsidRDefault="00DD07ED" w:rsidP="00177DF6">
                  <w:pPr>
                    <w:numPr>
                      <w:ilvl w:val="0"/>
                      <w:numId w:val="19"/>
                    </w:numPr>
                    <w:spacing w:line="240" w:lineRule="exact"/>
                    <w:ind w:hanging="206"/>
                    <w:rPr>
                      <w:sz w:val="18"/>
                      <w:szCs w:val="18"/>
                    </w:rPr>
                  </w:pPr>
                  <w:r w:rsidRPr="00A3369F">
                    <w:rPr>
                      <w:rFonts w:hint="eastAsia"/>
                      <w:sz w:val="18"/>
                      <w:szCs w:val="18"/>
                    </w:rPr>
                    <w:t xml:space="preserve">(2012.5) </w:t>
                  </w:r>
                  <w:r w:rsidRPr="00A3369F">
                    <w:rPr>
                      <w:rFonts w:hint="eastAsia"/>
                      <w:sz w:val="18"/>
                      <w:szCs w:val="18"/>
                    </w:rPr>
                    <w:t>全工区の</w:t>
                  </w:r>
                  <w:r w:rsidRPr="00A3369F">
                    <w:rPr>
                      <w:rFonts w:hint="eastAsia"/>
                      <w:sz w:val="18"/>
                      <w:szCs w:val="18"/>
                    </w:rPr>
                    <w:t>PQ</w:t>
                  </w:r>
                  <w:r w:rsidRPr="00A3369F">
                    <w:rPr>
                      <w:rFonts w:hint="eastAsia"/>
                      <w:sz w:val="18"/>
                      <w:szCs w:val="18"/>
                    </w:rPr>
                    <w:t>図書を提出した。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(PKG-3A)</w:t>
                  </w:r>
                  <w:r w:rsidRPr="00944D16">
                    <w:rPr>
                      <w:rFonts w:hint="eastAsia"/>
                      <w:sz w:val="18"/>
                      <w:szCs w:val="18"/>
                    </w:rPr>
                    <w:t>の</w:t>
                  </w:r>
                  <w:r w:rsidRPr="00944D16">
                    <w:rPr>
                      <w:rFonts w:hint="eastAsia"/>
                      <w:sz w:val="18"/>
                      <w:szCs w:val="18"/>
                    </w:rPr>
                    <w:t>Bidding Documents</w:t>
                  </w:r>
                  <w:r w:rsidRPr="00944D16">
                    <w:rPr>
                      <w:rFonts w:hint="eastAsia"/>
                      <w:sz w:val="18"/>
                      <w:szCs w:val="18"/>
                    </w:rPr>
                    <w:t>を一式提出済。</w:t>
                  </w:r>
                </w:p>
                <w:p w:rsidR="00757473" w:rsidRPr="00944D16" w:rsidRDefault="00D434C5" w:rsidP="00177DF6">
                  <w:pPr>
                    <w:numPr>
                      <w:ilvl w:val="0"/>
                      <w:numId w:val="19"/>
                    </w:numPr>
                    <w:spacing w:line="240" w:lineRule="exact"/>
                    <w:ind w:hanging="206"/>
                    <w:rPr>
                      <w:sz w:val="18"/>
                      <w:szCs w:val="18"/>
                    </w:rPr>
                  </w:pPr>
                  <w:r w:rsidRPr="00944D16">
                    <w:rPr>
                      <w:rFonts w:hint="eastAsia"/>
                      <w:sz w:val="18"/>
                      <w:szCs w:val="18"/>
                    </w:rPr>
                    <w:t xml:space="preserve">(2012.4) </w:t>
                  </w:r>
                  <w:r w:rsidR="00177DF6" w:rsidRPr="00944D16">
                    <w:rPr>
                      <w:rFonts w:hint="eastAsia"/>
                      <w:sz w:val="18"/>
                      <w:szCs w:val="18"/>
                    </w:rPr>
                    <w:t>土木工区の</w:t>
                  </w:r>
                  <w:r w:rsidR="00177DF6" w:rsidRPr="00944D16">
                    <w:rPr>
                      <w:rFonts w:hint="eastAsia"/>
                      <w:sz w:val="18"/>
                      <w:szCs w:val="18"/>
                    </w:rPr>
                    <w:t>PQ</w:t>
                  </w:r>
                  <w:r w:rsidR="00177DF6" w:rsidRPr="00944D16">
                    <w:rPr>
                      <w:rFonts w:hint="eastAsia"/>
                      <w:sz w:val="18"/>
                      <w:szCs w:val="18"/>
                    </w:rPr>
                    <w:t>書類は</w:t>
                  </w:r>
                  <w:r w:rsidR="00177DF6" w:rsidRPr="00944D16">
                    <w:rPr>
                      <w:rFonts w:hint="eastAsia"/>
                      <w:sz w:val="18"/>
                      <w:szCs w:val="18"/>
                    </w:rPr>
                    <w:t>3A,A1,A2,A4</w:t>
                  </w:r>
                  <w:r w:rsidRPr="00944D16">
                    <w:rPr>
                      <w:rFonts w:hint="eastAsia"/>
                      <w:sz w:val="18"/>
                      <w:szCs w:val="18"/>
                    </w:rPr>
                    <w:t>,A3,A5, 1, 2, 3B</w:t>
                  </w:r>
                  <w:r w:rsidR="00177DF6" w:rsidRPr="00944D16">
                    <w:rPr>
                      <w:rFonts w:hint="eastAsia"/>
                      <w:sz w:val="18"/>
                      <w:szCs w:val="18"/>
                    </w:rPr>
                    <w:t>を提出済。</w:t>
                  </w:r>
                </w:p>
                <w:p w:rsidR="00177DF6" w:rsidRPr="00944D16" w:rsidRDefault="00177DF6" w:rsidP="00177DF6">
                  <w:pPr>
                    <w:numPr>
                      <w:ilvl w:val="0"/>
                      <w:numId w:val="15"/>
                    </w:numPr>
                    <w:spacing w:line="240" w:lineRule="exact"/>
                    <w:rPr>
                      <w:sz w:val="18"/>
                      <w:szCs w:val="18"/>
                    </w:rPr>
                  </w:pPr>
                  <w:r w:rsidRPr="00944D16">
                    <w:rPr>
                      <w:rFonts w:hint="eastAsia"/>
                      <w:sz w:val="18"/>
                      <w:szCs w:val="18"/>
                    </w:rPr>
                    <w:t>プロジェクトマネジメント</w:t>
                  </w:r>
                </w:p>
                <w:p w:rsidR="006F7761" w:rsidRPr="006F7761" w:rsidRDefault="006F7761" w:rsidP="00DD07ED">
                  <w:pPr>
                    <w:numPr>
                      <w:ilvl w:val="0"/>
                      <w:numId w:val="19"/>
                    </w:numPr>
                    <w:spacing w:line="240" w:lineRule="exact"/>
                    <w:ind w:hanging="206"/>
                    <w:rPr>
                      <w:color w:val="FF0000"/>
                      <w:sz w:val="18"/>
                      <w:szCs w:val="18"/>
                    </w:rPr>
                  </w:pPr>
                  <w:r w:rsidRPr="006F7761">
                    <w:rPr>
                      <w:rFonts w:hint="eastAsia"/>
                      <w:color w:val="FF0000"/>
                      <w:sz w:val="18"/>
                      <w:szCs w:val="18"/>
                    </w:rPr>
                    <w:t xml:space="preserve">(2012.8) </w:t>
                  </w:r>
                  <w:r w:rsidRPr="006F7761">
                    <w:rPr>
                      <w:rFonts w:hint="eastAsia"/>
                      <w:color w:val="FF0000"/>
                      <w:sz w:val="18"/>
                      <w:szCs w:val="18"/>
                    </w:rPr>
                    <w:t>パッケージ</w:t>
                  </w:r>
                  <w:r w:rsidRPr="006F7761">
                    <w:rPr>
                      <w:rFonts w:hint="eastAsia"/>
                      <w:color w:val="FF0000"/>
                      <w:sz w:val="18"/>
                      <w:szCs w:val="18"/>
                    </w:rPr>
                    <w:t>3A/A4</w:t>
                  </w:r>
                  <w:r w:rsidRPr="006F7761">
                    <w:rPr>
                      <w:rFonts w:hint="eastAsia"/>
                      <w:color w:val="FF0000"/>
                      <w:sz w:val="18"/>
                      <w:szCs w:val="18"/>
                    </w:rPr>
                    <w:t>について更新版の詳細実施計画を提出した。</w:t>
                  </w:r>
                </w:p>
                <w:p w:rsidR="0036259A" w:rsidRPr="006F7761" w:rsidRDefault="0036259A" w:rsidP="00DD07ED">
                  <w:pPr>
                    <w:numPr>
                      <w:ilvl w:val="0"/>
                      <w:numId w:val="19"/>
                    </w:numPr>
                    <w:spacing w:line="240" w:lineRule="exact"/>
                    <w:ind w:hanging="206"/>
                    <w:rPr>
                      <w:sz w:val="18"/>
                      <w:szCs w:val="18"/>
                    </w:rPr>
                  </w:pPr>
                  <w:r w:rsidRPr="006F7761">
                    <w:rPr>
                      <w:rFonts w:hint="eastAsia"/>
                      <w:sz w:val="18"/>
                      <w:szCs w:val="18"/>
                    </w:rPr>
                    <w:t xml:space="preserve">(2012.7) </w:t>
                  </w:r>
                  <w:r w:rsidRPr="006F7761">
                    <w:rPr>
                      <w:rFonts w:hint="eastAsia"/>
                      <w:sz w:val="18"/>
                      <w:szCs w:val="18"/>
                    </w:rPr>
                    <w:t>更新版の全体作業スケジュールを公式に提出した。</w:t>
                  </w:r>
                  <w:r w:rsidR="00362909" w:rsidRPr="006F7761">
                    <w:rPr>
                      <w:rFonts w:hint="eastAsia"/>
                      <w:sz w:val="18"/>
                      <w:szCs w:val="18"/>
                    </w:rPr>
                    <w:t>このスケジュールは、世銀と</w:t>
                  </w:r>
                  <w:r w:rsidR="00362909" w:rsidRPr="006F7761">
                    <w:rPr>
                      <w:rFonts w:hint="eastAsia"/>
                      <w:sz w:val="18"/>
                      <w:szCs w:val="18"/>
                    </w:rPr>
                    <w:t>MPI</w:t>
                  </w:r>
                  <w:r w:rsidR="00362909" w:rsidRPr="006F7761">
                    <w:rPr>
                      <w:rFonts w:hint="eastAsia"/>
                      <w:sz w:val="18"/>
                      <w:szCs w:val="18"/>
                    </w:rPr>
                    <w:t>へ提出された。</w:t>
                  </w:r>
                </w:p>
                <w:p w:rsidR="00EF5801" w:rsidRPr="0036259A" w:rsidRDefault="00EF5801" w:rsidP="00DD07ED">
                  <w:pPr>
                    <w:numPr>
                      <w:ilvl w:val="0"/>
                      <w:numId w:val="19"/>
                    </w:numPr>
                    <w:spacing w:line="240" w:lineRule="exact"/>
                    <w:ind w:hanging="206"/>
                    <w:rPr>
                      <w:sz w:val="18"/>
                      <w:szCs w:val="18"/>
                    </w:rPr>
                  </w:pPr>
                  <w:r w:rsidRPr="0036259A">
                    <w:rPr>
                      <w:rFonts w:hint="eastAsia"/>
                      <w:sz w:val="18"/>
                      <w:szCs w:val="18"/>
                    </w:rPr>
                    <w:t xml:space="preserve">(2012.6) </w:t>
                  </w:r>
                  <w:r w:rsidRPr="0036259A">
                    <w:rPr>
                      <w:rFonts w:hint="eastAsia"/>
                      <w:sz w:val="18"/>
                      <w:szCs w:val="18"/>
                    </w:rPr>
                    <w:t>全体作業スケジュールを公式に提出した。</w:t>
                  </w:r>
                </w:p>
                <w:p w:rsidR="00DD07ED" w:rsidRPr="00EF5801" w:rsidRDefault="00DD07ED" w:rsidP="00DD07ED">
                  <w:pPr>
                    <w:numPr>
                      <w:ilvl w:val="0"/>
                      <w:numId w:val="19"/>
                    </w:numPr>
                    <w:spacing w:line="240" w:lineRule="exact"/>
                    <w:ind w:hanging="206"/>
                    <w:rPr>
                      <w:sz w:val="18"/>
                      <w:szCs w:val="18"/>
                    </w:rPr>
                  </w:pPr>
                  <w:r w:rsidRPr="00EF5801">
                    <w:rPr>
                      <w:rFonts w:hint="eastAsia"/>
                      <w:sz w:val="18"/>
                      <w:szCs w:val="18"/>
                    </w:rPr>
                    <w:t xml:space="preserve">(2012.5) </w:t>
                  </w:r>
                  <w:r w:rsidRPr="00EF5801">
                    <w:rPr>
                      <w:rFonts w:hint="eastAsia"/>
                      <w:sz w:val="18"/>
                      <w:szCs w:val="18"/>
                    </w:rPr>
                    <w:t>優先工区</w:t>
                  </w:r>
                  <w:r w:rsidRPr="00EF5801">
                    <w:rPr>
                      <w:rFonts w:hint="eastAsia"/>
                      <w:sz w:val="18"/>
                      <w:szCs w:val="18"/>
                    </w:rPr>
                    <w:t>(3A/A4)</w:t>
                  </w:r>
                  <w:r w:rsidRPr="00EF5801">
                    <w:rPr>
                      <w:rFonts w:hint="eastAsia"/>
                      <w:sz w:val="18"/>
                      <w:szCs w:val="18"/>
                    </w:rPr>
                    <w:t>の詳細作業スケジュールをクライエントヘ提出した。</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スコープ変更管理用に</w:t>
                  </w:r>
                  <w:r w:rsidRPr="00944D16">
                    <w:rPr>
                      <w:sz w:val="18"/>
                      <w:szCs w:val="18"/>
                    </w:rPr>
                    <w:t>”</w:t>
                  </w:r>
                  <w:r w:rsidRPr="00944D16">
                    <w:rPr>
                      <w:rFonts w:hint="eastAsia"/>
                      <w:sz w:val="18"/>
                      <w:szCs w:val="18"/>
                    </w:rPr>
                    <w:t>Master WBS</w:t>
                  </w:r>
                  <w:r w:rsidRPr="00944D16">
                    <w:rPr>
                      <w:sz w:val="18"/>
                      <w:szCs w:val="18"/>
                    </w:rPr>
                    <w:t>”</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スケジュール管理用に</w:t>
                  </w:r>
                  <w:r w:rsidRPr="00944D16">
                    <w:rPr>
                      <w:sz w:val="18"/>
                      <w:szCs w:val="18"/>
                    </w:rPr>
                    <w:t>”</w:t>
                  </w:r>
                  <w:r w:rsidRPr="00944D16">
                    <w:rPr>
                      <w:rFonts w:hint="eastAsia"/>
                      <w:sz w:val="18"/>
                      <w:szCs w:val="18"/>
                    </w:rPr>
                    <w:t>Master List of Deliverables</w:t>
                  </w:r>
                  <w:r w:rsidRPr="00944D16">
                    <w:rPr>
                      <w:sz w:val="18"/>
                      <w:szCs w:val="18"/>
                    </w:rPr>
                    <w:t>”</w:t>
                  </w:r>
                  <w:r w:rsidRPr="00944D16">
                    <w:rPr>
                      <w:rFonts w:hint="eastAsia"/>
                      <w:sz w:val="18"/>
                      <w:szCs w:val="18"/>
                    </w:rPr>
                    <w:t xml:space="preserve"> </w:t>
                  </w:r>
                  <w:r w:rsidRPr="00944D16">
                    <w:rPr>
                      <w:rFonts w:hint="eastAsia"/>
                      <w:sz w:val="18"/>
                      <w:szCs w:val="18"/>
                    </w:rPr>
                    <w:t>作成済。</w:t>
                  </w:r>
                </w:p>
                <w:p w:rsidR="00177DF6" w:rsidRPr="00944D16" w:rsidRDefault="00177DF6" w:rsidP="00177DF6">
                  <w:pPr>
                    <w:numPr>
                      <w:ilvl w:val="0"/>
                      <w:numId w:val="19"/>
                    </w:numPr>
                    <w:spacing w:line="240" w:lineRule="exact"/>
                    <w:ind w:hanging="206"/>
                    <w:rPr>
                      <w:sz w:val="18"/>
                      <w:szCs w:val="18"/>
                    </w:rPr>
                  </w:pPr>
                  <w:r w:rsidRPr="00944D16">
                    <w:rPr>
                      <w:rFonts w:hint="eastAsia"/>
                      <w:sz w:val="18"/>
                      <w:szCs w:val="18"/>
                    </w:rPr>
                    <w:t>優先工区</w:t>
                  </w:r>
                  <w:r w:rsidRPr="00944D16">
                    <w:rPr>
                      <w:rFonts w:hint="eastAsia"/>
                      <w:sz w:val="18"/>
                      <w:szCs w:val="18"/>
                    </w:rPr>
                    <w:t>(3A, A4)</w:t>
                  </w:r>
                  <w:r w:rsidRPr="00944D16">
                    <w:rPr>
                      <w:rFonts w:hint="eastAsia"/>
                      <w:sz w:val="18"/>
                      <w:szCs w:val="18"/>
                    </w:rPr>
                    <w:t>のベースラインスケジュールを作成中。</w:t>
                  </w:r>
                </w:p>
              </w:tc>
              <w:tc>
                <w:tcPr>
                  <w:tcW w:w="1112" w:type="dxa"/>
                  <w:tcBorders>
                    <w:right w:val="single" w:sz="4" w:space="0" w:color="auto"/>
                  </w:tcBorders>
                </w:tcPr>
                <w:p w:rsidR="00155FD8" w:rsidRPr="00F56ACA" w:rsidRDefault="00072BDC" w:rsidP="00F36F81">
                  <w:pPr>
                    <w:spacing w:line="240" w:lineRule="exact"/>
                    <w:jc w:val="center"/>
                    <w:rPr>
                      <w:color w:val="FF0000"/>
                      <w:sz w:val="18"/>
                      <w:szCs w:val="18"/>
                    </w:rPr>
                  </w:pPr>
                  <w:r>
                    <w:rPr>
                      <w:rFonts w:hint="eastAsia"/>
                      <w:color w:val="FF0000"/>
                      <w:sz w:val="18"/>
                      <w:szCs w:val="18"/>
                    </w:rPr>
                    <w:lastRenderedPageBreak/>
                    <w:t>100.02</w:t>
                  </w:r>
                </w:p>
              </w:tc>
              <w:tc>
                <w:tcPr>
                  <w:tcW w:w="1103" w:type="dxa"/>
                  <w:tcBorders>
                    <w:left w:val="single" w:sz="4" w:space="0" w:color="auto"/>
                  </w:tcBorders>
                </w:tcPr>
                <w:p w:rsidR="00155FD8" w:rsidRPr="00944D16" w:rsidRDefault="00072BDC" w:rsidP="00944D16">
                  <w:pPr>
                    <w:spacing w:line="240" w:lineRule="exact"/>
                    <w:jc w:val="center"/>
                    <w:rPr>
                      <w:color w:val="FF0000"/>
                      <w:sz w:val="18"/>
                      <w:szCs w:val="18"/>
                    </w:rPr>
                  </w:pPr>
                  <w:r>
                    <w:rPr>
                      <w:rFonts w:hint="eastAsia"/>
                      <w:color w:val="FF0000"/>
                      <w:sz w:val="18"/>
                      <w:szCs w:val="18"/>
                    </w:rPr>
                    <w:t>129</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Pr>
                <w:p w:rsidR="00F049F4" w:rsidRPr="00944D16" w:rsidRDefault="00F049F4" w:rsidP="00E40BE7">
                  <w:pPr>
                    <w:spacing w:line="240" w:lineRule="exact"/>
                    <w:jc w:val="center"/>
                    <w:rPr>
                      <w:b/>
                    </w:rPr>
                  </w:pPr>
                  <w:r w:rsidRPr="00944D16">
                    <w:rPr>
                      <w:rFonts w:ascii="ＭＳ ゴシック" w:eastAsia="ＭＳ ゴシック" w:hAnsi="ＭＳ ゴシック" w:hint="eastAsia"/>
                      <w:b/>
                      <w:sz w:val="18"/>
                    </w:rPr>
                    <w:t>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1</w:t>
                  </w:r>
                  <w:r w:rsidRPr="00944D16">
                    <w:rPr>
                      <w:rFonts w:ascii="ＭＳ ゴシック" w:eastAsia="ＭＳ ゴシック" w:hAnsi="ＭＳ ゴシック" w:hint="eastAsia"/>
                      <w:sz w:val="18"/>
                      <w:vertAlign w:val="superscript"/>
                    </w:rPr>
                    <w:t>）</w:t>
                  </w:r>
                </w:p>
              </w:tc>
            </w:tr>
            <w:tr w:rsidR="00F049F4" w:rsidRPr="00944D16" w:rsidTr="00BB7AFB">
              <w:tc>
                <w:tcPr>
                  <w:tcW w:w="6765" w:type="dxa"/>
                  <w:vMerge/>
                </w:tcPr>
                <w:p w:rsidR="00F049F4" w:rsidRPr="00944D16" w:rsidRDefault="00F049F4" w:rsidP="00E40BE7">
                  <w:pPr>
                    <w:spacing w:line="240" w:lineRule="exact"/>
                  </w:pPr>
                </w:p>
              </w:tc>
              <w:tc>
                <w:tcPr>
                  <w:tcW w:w="2215" w:type="dxa"/>
                  <w:gridSpan w:val="2"/>
                  <w:tcMar>
                    <w:top w:w="28" w:type="dxa"/>
                    <w:left w:w="57" w:type="dxa"/>
                    <w:bottom w:w="28" w:type="dxa"/>
                    <w:right w:w="57" w:type="dxa"/>
                  </w:tcMar>
                </w:tcPr>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順　　調</w:t>
                  </w:r>
                </w:p>
                <w:p w:rsidR="00F049F4" w:rsidRPr="00944D16" w:rsidRDefault="006B4D05" w:rsidP="00E40BE7">
                  <w:pPr>
                    <w:snapToGrid w:val="0"/>
                    <w:spacing w:line="240" w:lineRule="exact"/>
                    <w:jc w:val="left"/>
                    <w:rPr>
                      <w:sz w:val="18"/>
                    </w:rPr>
                  </w:pPr>
                  <w:r w:rsidRPr="00944D16">
                    <w:rPr>
                      <w:rFonts w:hint="eastAsia"/>
                      <w:sz w:val="18"/>
                    </w:rPr>
                    <w:t>☑</w:t>
                  </w:r>
                  <w:r w:rsidR="00F049F4" w:rsidRPr="00944D16">
                    <w:rPr>
                      <w:rFonts w:hint="eastAsia"/>
                      <w:sz w:val="18"/>
                    </w:rPr>
                    <w:t>遅れ気味</w:t>
                  </w:r>
                </w:p>
                <w:p w:rsidR="00F049F4" w:rsidRPr="00944D16" w:rsidRDefault="00F049F4" w:rsidP="00E40BE7">
                  <w:pPr>
                    <w:snapToGrid w:val="0"/>
                    <w:spacing w:line="240" w:lineRule="exact"/>
                    <w:jc w:val="left"/>
                  </w:pPr>
                  <w:r w:rsidRPr="00944D16">
                    <w:rPr>
                      <w:rFonts w:hint="eastAsia"/>
                      <w:sz w:val="18"/>
                    </w:rPr>
                    <w:t>□かなり遅れ気味</w:t>
                  </w:r>
                </w:p>
              </w:tc>
            </w:tr>
          </w:tbl>
          <w:p w:rsidR="00F049F4" w:rsidRPr="00944D16" w:rsidRDefault="00F049F4" w:rsidP="00E40BE7">
            <w:pPr>
              <w:jc w:val="right"/>
              <w:rPr>
                <w:rFonts w:ascii="ＭＳ ゴシック" w:eastAsia="ＭＳ ゴシック" w:hAnsi="ＭＳ ゴシック"/>
                <w:b/>
              </w:rPr>
            </w:pPr>
            <w:r w:rsidRPr="00944D16">
              <w:rPr>
                <w:rFonts w:hint="eastAsia"/>
                <w:sz w:val="16"/>
              </w:rPr>
              <w:lastRenderedPageBreak/>
              <w:t>※</w:t>
            </w:r>
            <w:r w:rsidRPr="00944D16">
              <w:rPr>
                <w:rFonts w:hint="eastAsia"/>
                <w:sz w:val="16"/>
              </w:rPr>
              <w:t>1</w:t>
            </w:r>
            <w:r w:rsidRPr="00944D16">
              <w:rPr>
                <w:rFonts w:hint="eastAsia"/>
                <w:sz w:val="16"/>
              </w:rPr>
              <w:t>：該当する状況を☑に置き換えること。</w:t>
            </w:r>
          </w:p>
          <w:p w:rsidR="00F049F4" w:rsidRPr="00944D16" w:rsidRDefault="00F049F4" w:rsidP="00E40BE7">
            <w:pPr>
              <w:rPr>
                <w:sz w:val="16"/>
              </w:rPr>
            </w:pPr>
            <w:r w:rsidRPr="00944D16">
              <w:rPr>
                <w:rFonts w:ascii="ＭＳ ゴシック" w:eastAsia="ＭＳ ゴシック" w:hAnsi="ＭＳ ゴシック" w:hint="eastAsia"/>
                <w:b/>
              </w:rPr>
              <w:t>・工事の状況</w:t>
            </w:r>
            <w:r w:rsidRPr="00944D16">
              <w:rPr>
                <w:rFonts w:hint="eastAsia"/>
                <w:sz w:val="16"/>
              </w:rPr>
              <w:t>（工事監理している場合、または、調査案件の場合で再委託契約をしている場合は記入すること。）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85" w:type="dxa"/>
                <w:right w:w="85" w:type="dxa"/>
              </w:tblCellMar>
              <w:tblLook w:val="04A0"/>
            </w:tblPr>
            <w:tblGrid>
              <w:gridCol w:w="732"/>
              <w:gridCol w:w="1665"/>
              <w:gridCol w:w="1907"/>
              <w:gridCol w:w="1739"/>
              <w:gridCol w:w="1762"/>
              <w:gridCol w:w="821"/>
            </w:tblGrid>
            <w:tr w:rsidR="00F049F4" w:rsidRPr="00944D16" w:rsidTr="005968C1">
              <w:tc>
                <w:tcPr>
                  <w:tcW w:w="732"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No.</w:t>
                  </w:r>
                </w:p>
              </w:tc>
              <w:tc>
                <w:tcPr>
                  <w:tcW w:w="1665"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パッケージ名</w:t>
                  </w:r>
                </w:p>
              </w:tc>
              <w:tc>
                <w:tcPr>
                  <w:tcW w:w="1907"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業者名</w:t>
                  </w:r>
                </w:p>
              </w:tc>
              <w:tc>
                <w:tcPr>
                  <w:tcW w:w="1739" w:type="dxa"/>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契約工期</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2</w:t>
                  </w:r>
                  <w:r w:rsidRPr="00944D16">
                    <w:rPr>
                      <w:rFonts w:ascii="ＭＳ ゴシック" w:eastAsia="ＭＳ ゴシック" w:hAnsi="ＭＳ ゴシック" w:hint="eastAsia"/>
                      <w:sz w:val="18"/>
                      <w:vertAlign w:val="superscript"/>
                    </w:rPr>
                    <w:t>）</w:t>
                  </w:r>
                </w:p>
              </w:tc>
              <w:tc>
                <w:tcPr>
                  <w:tcW w:w="1762" w:type="dxa"/>
                  <w:tcBorders>
                    <w:right w:val="single" w:sz="4" w:space="0" w:color="auto"/>
                  </w:tcBorders>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工事の進捗状況</w:t>
                  </w:r>
                  <w:r w:rsidRPr="00944D16">
                    <w:rPr>
                      <w:rFonts w:ascii="ＭＳ ゴシック" w:eastAsia="ＭＳ ゴシック" w:hAnsi="ＭＳ ゴシック" w:hint="eastAsia"/>
                      <w:sz w:val="18"/>
                      <w:vertAlign w:val="superscript"/>
                    </w:rPr>
                    <w:t>（※</w:t>
                  </w:r>
                  <w:r w:rsidRPr="00944D16">
                    <w:rPr>
                      <w:rFonts w:ascii="ＭＳ ゴシック" w:eastAsia="ＭＳ ゴシック" w:hAnsi="ＭＳ ゴシック" w:hint="eastAsia"/>
                      <w:vertAlign w:val="superscript"/>
                    </w:rPr>
                    <w:t>3</w:t>
                  </w:r>
                  <w:r w:rsidRPr="00944D16">
                    <w:rPr>
                      <w:rFonts w:ascii="ＭＳ ゴシック" w:eastAsia="ＭＳ ゴシック" w:hAnsi="ＭＳ ゴシック" w:hint="eastAsia"/>
                      <w:sz w:val="18"/>
                      <w:vertAlign w:val="superscript"/>
                    </w:rPr>
                    <w:t>）</w:t>
                  </w:r>
                </w:p>
              </w:tc>
              <w:tc>
                <w:tcPr>
                  <w:tcW w:w="821" w:type="dxa"/>
                  <w:tcBorders>
                    <w:left w:val="single" w:sz="4" w:space="0" w:color="auto"/>
                  </w:tcBorders>
                  <w:tcMar>
                    <w:left w:w="28" w:type="dxa"/>
                    <w:right w:w="28" w:type="dxa"/>
                  </w:tcMar>
                  <w:vAlign w:val="center"/>
                </w:tcPr>
                <w:p w:rsidR="00F049F4" w:rsidRPr="00944D16" w:rsidRDefault="00F049F4" w:rsidP="00E40BE7">
                  <w:pPr>
                    <w:spacing w:line="240" w:lineRule="exact"/>
                    <w:jc w:val="center"/>
                    <w:rPr>
                      <w:rFonts w:ascii="ＭＳ ゴシック" w:eastAsia="ＭＳ ゴシック" w:hAnsi="ＭＳ ゴシック"/>
                      <w:b/>
                      <w:sz w:val="18"/>
                    </w:rPr>
                  </w:pPr>
                  <w:r w:rsidRPr="00944D16">
                    <w:rPr>
                      <w:rFonts w:ascii="ＭＳ ゴシック" w:eastAsia="ＭＳ ゴシック" w:hAnsi="ＭＳ ゴシック" w:hint="eastAsia"/>
                      <w:b/>
                      <w:sz w:val="18"/>
                    </w:rPr>
                    <w:t>進捗率</w:t>
                  </w:r>
                </w:p>
              </w:tc>
            </w:tr>
            <w:tr w:rsidR="00F049F4" w:rsidRPr="00944D16" w:rsidTr="00BD15A6">
              <w:tc>
                <w:tcPr>
                  <w:tcW w:w="732" w:type="dxa"/>
                  <w:shd w:val="clear" w:color="auto" w:fill="D9D9D9" w:themeFill="background1" w:themeFillShade="D9"/>
                  <w:vAlign w:val="center"/>
                </w:tcPr>
                <w:p w:rsidR="00F049F4" w:rsidRPr="00944D16" w:rsidRDefault="00177DF6" w:rsidP="00177DF6">
                  <w:pPr>
                    <w:spacing w:line="240" w:lineRule="exact"/>
                    <w:jc w:val="center"/>
                    <w:rPr>
                      <w:sz w:val="18"/>
                    </w:rPr>
                  </w:pPr>
                  <w:r w:rsidRPr="00944D16">
                    <w:rPr>
                      <w:rFonts w:hint="eastAsia"/>
                      <w:sz w:val="18"/>
                    </w:rPr>
                    <w:t>01</w:t>
                  </w:r>
                </w:p>
              </w:tc>
              <w:tc>
                <w:tcPr>
                  <w:tcW w:w="1665" w:type="dxa"/>
                  <w:shd w:val="clear" w:color="auto" w:fill="D9D9D9" w:themeFill="background1" w:themeFillShade="D9"/>
                  <w:vAlign w:val="center"/>
                </w:tcPr>
                <w:p w:rsidR="00F049F4" w:rsidRDefault="00177DF6" w:rsidP="00177DF6">
                  <w:pPr>
                    <w:spacing w:line="240" w:lineRule="exact"/>
                    <w:rPr>
                      <w:sz w:val="18"/>
                      <w:szCs w:val="18"/>
                    </w:rPr>
                  </w:pPr>
                  <w:r w:rsidRPr="00944D16">
                    <w:rPr>
                      <w:rFonts w:hint="eastAsia"/>
                      <w:sz w:val="18"/>
                      <w:szCs w:val="18"/>
                    </w:rPr>
                    <w:t>基準点測量</w:t>
                  </w:r>
                </w:p>
                <w:p w:rsidR="009262C1" w:rsidRPr="00944D16" w:rsidRDefault="009262C1" w:rsidP="00177DF6">
                  <w:pPr>
                    <w:spacing w:line="240" w:lineRule="exact"/>
                    <w:rPr>
                      <w:sz w:val="18"/>
                      <w:szCs w:val="18"/>
                    </w:rPr>
                  </w:pPr>
                  <w:r>
                    <w:rPr>
                      <w:rFonts w:hint="eastAsia"/>
                      <w:sz w:val="18"/>
                      <w:szCs w:val="18"/>
                    </w:rPr>
                    <w:t>(</w:t>
                  </w:r>
                  <w:r>
                    <w:rPr>
                      <w:rFonts w:hint="eastAsia"/>
                      <w:sz w:val="18"/>
                      <w:szCs w:val="18"/>
                    </w:rPr>
                    <w:t>原契約</w:t>
                  </w:r>
                  <w:r>
                    <w:rPr>
                      <w:rFonts w:hint="eastAsia"/>
                      <w:sz w:val="18"/>
                      <w:szCs w:val="18"/>
                    </w:rPr>
                    <w:t>)</w:t>
                  </w:r>
                </w:p>
              </w:tc>
              <w:tc>
                <w:tcPr>
                  <w:tcW w:w="1907" w:type="dxa"/>
                  <w:shd w:val="clear" w:color="auto" w:fill="D9D9D9" w:themeFill="background1" w:themeFillShade="D9"/>
                  <w:vAlign w:val="center"/>
                </w:tcPr>
                <w:p w:rsidR="00F049F4" w:rsidRPr="00944D16" w:rsidRDefault="00177DF6" w:rsidP="00177DF6">
                  <w:pPr>
                    <w:spacing w:line="240" w:lineRule="exact"/>
                    <w:rPr>
                      <w:sz w:val="18"/>
                      <w:szCs w:val="18"/>
                    </w:rPr>
                  </w:pPr>
                  <w:r w:rsidRPr="00944D16">
                    <w:rPr>
                      <w:rFonts w:hint="eastAsia"/>
                      <w:sz w:val="18"/>
                      <w:szCs w:val="18"/>
                    </w:rPr>
                    <w:t>Thang Loi</w:t>
                  </w:r>
                </w:p>
              </w:tc>
              <w:tc>
                <w:tcPr>
                  <w:tcW w:w="1739" w:type="dxa"/>
                  <w:shd w:val="clear" w:color="auto" w:fill="D9D9D9" w:themeFill="background1" w:themeFillShade="D9"/>
                  <w:vAlign w:val="center"/>
                </w:tcPr>
                <w:p w:rsidR="00F049F4" w:rsidRPr="00944D16" w:rsidRDefault="007D2A72" w:rsidP="007D2A72">
                  <w:pPr>
                    <w:spacing w:line="240" w:lineRule="exact"/>
                    <w:ind w:firstLineChars="15" w:firstLine="27"/>
                    <w:jc w:val="center"/>
                    <w:rPr>
                      <w:sz w:val="18"/>
                      <w:szCs w:val="18"/>
                    </w:rPr>
                  </w:pPr>
                  <w:r w:rsidRPr="00944D16">
                    <w:rPr>
                      <w:rFonts w:hint="eastAsia"/>
                      <w:sz w:val="18"/>
                      <w:szCs w:val="18"/>
                    </w:rPr>
                    <w:t>2011.07-2011.10</w:t>
                  </w:r>
                </w:p>
              </w:tc>
              <w:tc>
                <w:tcPr>
                  <w:tcW w:w="1762" w:type="dxa"/>
                  <w:tcBorders>
                    <w:right w:val="single" w:sz="4" w:space="0" w:color="auto"/>
                  </w:tcBorders>
                  <w:shd w:val="clear" w:color="auto" w:fill="D9D9D9" w:themeFill="background1" w:themeFillShade="D9"/>
                  <w:vAlign w:val="center"/>
                </w:tcPr>
                <w:p w:rsidR="00F049F4" w:rsidRPr="00944D16" w:rsidRDefault="00F049F4" w:rsidP="00E40BE7">
                  <w:pPr>
                    <w:spacing w:line="240" w:lineRule="exact"/>
                    <w:rPr>
                      <w:sz w:val="18"/>
                    </w:rPr>
                  </w:pPr>
                  <w:r w:rsidRPr="00944D16">
                    <w:rPr>
                      <w:rFonts w:hint="eastAsia"/>
                      <w:sz w:val="18"/>
                    </w:rPr>
                    <w:t>□未着手、□進行中</w:t>
                  </w:r>
                </w:p>
                <w:p w:rsidR="00F049F4" w:rsidRPr="00944D16" w:rsidRDefault="00F049F4" w:rsidP="007D2A72">
                  <w:pPr>
                    <w:spacing w:line="240" w:lineRule="exact"/>
                    <w:rPr>
                      <w:sz w:val="22"/>
                    </w:rPr>
                  </w:pPr>
                  <w:r w:rsidRPr="00944D16">
                    <w:rPr>
                      <w:rFonts w:hint="eastAsia"/>
                      <w:sz w:val="18"/>
                    </w:rPr>
                    <w:t>□入札準備中、</w:t>
                  </w:r>
                  <w:r w:rsidR="007D2A72" w:rsidRPr="00944D16">
                    <w:rPr>
                      <w:rFonts w:hint="eastAsia"/>
                      <w:sz w:val="18"/>
                    </w:rPr>
                    <w:t>■</w:t>
                  </w:r>
                  <w:r w:rsidRPr="00944D16">
                    <w:rPr>
                      <w:rFonts w:hint="eastAsia"/>
                      <w:sz w:val="18"/>
                    </w:rPr>
                    <w:t>終了</w:t>
                  </w:r>
                </w:p>
              </w:tc>
              <w:tc>
                <w:tcPr>
                  <w:tcW w:w="821" w:type="dxa"/>
                  <w:tcBorders>
                    <w:left w:val="single" w:sz="4" w:space="0" w:color="auto"/>
                  </w:tcBorders>
                  <w:shd w:val="clear" w:color="auto" w:fill="D9D9D9" w:themeFill="background1" w:themeFillShade="D9"/>
                  <w:vAlign w:val="center"/>
                </w:tcPr>
                <w:p w:rsidR="00F049F4" w:rsidRPr="00944D16" w:rsidRDefault="00F049F4" w:rsidP="009262C1">
                  <w:pPr>
                    <w:spacing w:line="240" w:lineRule="exact"/>
                    <w:ind w:firstLineChars="200" w:firstLine="360"/>
                    <w:rPr>
                      <w:sz w:val="18"/>
                    </w:rPr>
                  </w:pPr>
                  <w:r w:rsidRPr="00944D16">
                    <w:rPr>
                      <w:rFonts w:hint="eastAsia"/>
                      <w:sz w:val="18"/>
                    </w:rPr>
                    <w:t>％</w:t>
                  </w:r>
                  <w:r w:rsidR="009262C1" w:rsidRPr="00EF5801">
                    <w:rPr>
                      <w:rFonts w:hint="eastAsia"/>
                      <w:sz w:val="18"/>
                    </w:rPr>
                    <w:t>100</w:t>
                  </w:r>
                  <w:r w:rsidRPr="00EF5801">
                    <w:rPr>
                      <w:rFonts w:hint="eastAsia"/>
                      <w:sz w:val="18"/>
                    </w:rPr>
                    <w:t>/</w:t>
                  </w:r>
                  <w:r w:rsidR="007D2A72" w:rsidRPr="00EF5801">
                    <w:rPr>
                      <w:rFonts w:hint="eastAsia"/>
                      <w:sz w:val="18"/>
                    </w:rPr>
                    <w:t>100</w:t>
                  </w:r>
                </w:p>
              </w:tc>
            </w:tr>
            <w:tr w:rsidR="00845DB7" w:rsidRPr="00944D16" w:rsidTr="00BD15A6">
              <w:trPr>
                <w:trHeight w:val="806"/>
              </w:trPr>
              <w:tc>
                <w:tcPr>
                  <w:tcW w:w="732" w:type="dxa"/>
                  <w:tcBorders>
                    <w:bottom w:val="single" w:sz="4" w:space="0" w:color="auto"/>
                  </w:tcBorders>
                  <w:shd w:val="clear" w:color="auto" w:fill="D9D9D9" w:themeFill="background1" w:themeFillShade="D9"/>
                  <w:vAlign w:val="center"/>
                </w:tcPr>
                <w:p w:rsidR="00845DB7" w:rsidRPr="00EF5801" w:rsidRDefault="00845DB7" w:rsidP="00032984">
                  <w:pPr>
                    <w:spacing w:line="240" w:lineRule="exact"/>
                    <w:jc w:val="center"/>
                    <w:rPr>
                      <w:sz w:val="18"/>
                    </w:rPr>
                  </w:pPr>
                  <w:r w:rsidRPr="00EF5801">
                    <w:rPr>
                      <w:rFonts w:hint="eastAsia"/>
                      <w:sz w:val="18"/>
                    </w:rPr>
                    <w:t>01a</w:t>
                  </w:r>
                </w:p>
              </w:tc>
              <w:tc>
                <w:tcPr>
                  <w:tcW w:w="1665" w:type="dxa"/>
                  <w:tcBorders>
                    <w:bottom w:val="single" w:sz="4" w:space="0" w:color="auto"/>
                  </w:tcBorders>
                  <w:shd w:val="clear" w:color="auto" w:fill="D9D9D9" w:themeFill="background1" w:themeFillShade="D9"/>
                  <w:vAlign w:val="center"/>
                </w:tcPr>
                <w:p w:rsidR="00845DB7" w:rsidRPr="00EF5801" w:rsidRDefault="00845DB7" w:rsidP="00032984">
                  <w:pPr>
                    <w:spacing w:line="240" w:lineRule="exact"/>
                    <w:rPr>
                      <w:sz w:val="18"/>
                      <w:szCs w:val="18"/>
                    </w:rPr>
                  </w:pPr>
                  <w:r w:rsidRPr="00EF5801">
                    <w:rPr>
                      <w:rFonts w:hint="eastAsia"/>
                      <w:sz w:val="18"/>
                      <w:szCs w:val="18"/>
                    </w:rPr>
                    <w:t>基準点測量</w:t>
                  </w:r>
                </w:p>
                <w:p w:rsidR="00845DB7" w:rsidRPr="00EF5801" w:rsidRDefault="00845DB7" w:rsidP="00032984">
                  <w:pPr>
                    <w:spacing w:line="240" w:lineRule="exact"/>
                    <w:rPr>
                      <w:sz w:val="18"/>
                      <w:szCs w:val="18"/>
                    </w:rPr>
                  </w:pPr>
                  <w:r w:rsidRPr="00EF5801">
                    <w:rPr>
                      <w:rFonts w:hint="eastAsia"/>
                      <w:sz w:val="18"/>
                      <w:szCs w:val="18"/>
                    </w:rPr>
                    <w:t>(</w:t>
                  </w:r>
                  <w:r w:rsidRPr="00EF5801">
                    <w:rPr>
                      <w:rFonts w:hint="eastAsia"/>
                      <w:sz w:val="18"/>
                      <w:szCs w:val="18"/>
                    </w:rPr>
                    <w:t>追加</w:t>
                  </w:r>
                  <w:r w:rsidRPr="00EF5801">
                    <w:rPr>
                      <w:rFonts w:hint="eastAsia"/>
                      <w:sz w:val="18"/>
                      <w:szCs w:val="18"/>
                    </w:rPr>
                    <w:t>5</w:t>
                  </w:r>
                  <w:r w:rsidRPr="00EF5801">
                    <w:rPr>
                      <w:rFonts w:hint="eastAsia"/>
                      <w:sz w:val="18"/>
                      <w:szCs w:val="18"/>
                    </w:rPr>
                    <w:t>点</w:t>
                  </w:r>
                  <w:r w:rsidRPr="00EF5801">
                    <w:rPr>
                      <w:rFonts w:hint="eastAsia"/>
                      <w:sz w:val="18"/>
                      <w:szCs w:val="18"/>
                    </w:rPr>
                    <w:t>)</w:t>
                  </w:r>
                </w:p>
              </w:tc>
              <w:tc>
                <w:tcPr>
                  <w:tcW w:w="1907" w:type="dxa"/>
                  <w:tcBorders>
                    <w:bottom w:val="single" w:sz="4" w:space="0" w:color="auto"/>
                  </w:tcBorders>
                  <w:shd w:val="clear" w:color="auto" w:fill="D9D9D9" w:themeFill="background1" w:themeFillShade="D9"/>
                  <w:vAlign w:val="center"/>
                </w:tcPr>
                <w:p w:rsidR="00845DB7" w:rsidRPr="00EF5801" w:rsidRDefault="00845DB7" w:rsidP="00032984">
                  <w:pPr>
                    <w:spacing w:line="240" w:lineRule="exact"/>
                    <w:rPr>
                      <w:sz w:val="18"/>
                      <w:szCs w:val="18"/>
                    </w:rPr>
                  </w:pPr>
                  <w:r w:rsidRPr="00EF5801">
                    <w:rPr>
                      <w:rFonts w:hint="eastAsia"/>
                      <w:sz w:val="18"/>
                      <w:szCs w:val="18"/>
                    </w:rPr>
                    <w:t>Thang Loi</w:t>
                  </w:r>
                </w:p>
              </w:tc>
              <w:tc>
                <w:tcPr>
                  <w:tcW w:w="1739" w:type="dxa"/>
                  <w:tcBorders>
                    <w:bottom w:val="single" w:sz="4" w:space="0" w:color="auto"/>
                  </w:tcBorders>
                  <w:shd w:val="clear" w:color="auto" w:fill="D9D9D9" w:themeFill="background1" w:themeFillShade="D9"/>
                  <w:vAlign w:val="center"/>
                </w:tcPr>
                <w:p w:rsidR="00845DB7" w:rsidRPr="00362909" w:rsidRDefault="00845DB7" w:rsidP="00845DB7">
                  <w:pPr>
                    <w:spacing w:line="240" w:lineRule="exact"/>
                    <w:ind w:firstLineChars="15" w:firstLine="27"/>
                    <w:jc w:val="center"/>
                    <w:rPr>
                      <w:sz w:val="18"/>
                      <w:szCs w:val="18"/>
                    </w:rPr>
                  </w:pPr>
                  <w:r w:rsidRPr="00362909">
                    <w:rPr>
                      <w:rFonts w:hint="eastAsia"/>
                      <w:sz w:val="18"/>
                      <w:szCs w:val="18"/>
                    </w:rPr>
                    <w:t>2012.03-2012.07</w:t>
                  </w:r>
                </w:p>
              </w:tc>
              <w:tc>
                <w:tcPr>
                  <w:tcW w:w="1762" w:type="dxa"/>
                  <w:tcBorders>
                    <w:bottom w:val="single" w:sz="4" w:space="0" w:color="auto"/>
                    <w:right w:val="single" w:sz="4" w:space="0" w:color="auto"/>
                  </w:tcBorders>
                  <w:shd w:val="clear" w:color="auto" w:fill="D9D9D9" w:themeFill="background1" w:themeFillShade="D9"/>
                  <w:vAlign w:val="center"/>
                </w:tcPr>
                <w:p w:rsidR="00845DB7" w:rsidRPr="00362909" w:rsidRDefault="00845DB7" w:rsidP="00032984">
                  <w:pPr>
                    <w:spacing w:line="240" w:lineRule="exact"/>
                    <w:rPr>
                      <w:sz w:val="18"/>
                    </w:rPr>
                  </w:pPr>
                  <w:r w:rsidRPr="00362909">
                    <w:rPr>
                      <w:rFonts w:hint="eastAsia"/>
                      <w:sz w:val="18"/>
                    </w:rPr>
                    <w:t>□未着手、</w:t>
                  </w:r>
                  <w:r w:rsidR="00EF5801" w:rsidRPr="00362909">
                    <w:rPr>
                      <w:rFonts w:hint="eastAsia"/>
                      <w:sz w:val="18"/>
                    </w:rPr>
                    <w:t>□</w:t>
                  </w:r>
                  <w:r w:rsidRPr="00362909">
                    <w:rPr>
                      <w:rFonts w:hint="eastAsia"/>
                      <w:sz w:val="18"/>
                    </w:rPr>
                    <w:t>進行中</w:t>
                  </w:r>
                </w:p>
                <w:p w:rsidR="00845DB7" w:rsidRPr="00362909" w:rsidRDefault="00845DB7" w:rsidP="00032984">
                  <w:pPr>
                    <w:spacing w:line="240" w:lineRule="exact"/>
                    <w:rPr>
                      <w:sz w:val="22"/>
                    </w:rPr>
                  </w:pPr>
                  <w:r w:rsidRPr="00362909">
                    <w:rPr>
                      <w:rFonts w:hint="eastAsia"/>
                      <w:sz w:val="18"/>
                    </w:rPr>
                    <w:t>□入札準備中、</w:t>
                  </w:r>
                  <w:r w:rsidR="00EF5801" w:rsidRPr="00362909">
                    <w:rPr>
                      <w:rFonts w:hint="eastAsia"/>
                      <w:sz w:val="18"/>
                    </w:rPr>
                    <w:t>■</w:t>
                  </w:r>
                  <w:r w:rsidRPr="00362909">
                    <w:rPr>
                      <w:rFonts w:hint="eastAsia"/>
                      <w:sz w:val="18"/>
                    </w:rPr>
                    <w:t>終了</w:t>
                  </w:r>
                </w:p>
              </w:tc>
              <w:tc>
                <w:tcPr>
                  <w:tcW w:w="821" w:type="dxa"/>
                  <w:tcBorders>
                    <w:left w:val="single" w:sz="4" w:space="0" w:color="auto"/>
                    <w:bottom w:val="single" w:sz="4" w:space="0" w:color="auto"/>
                  </w:tcBorders>
                  <w:shd w:val="clear" w:color="auto" w:fill="D9D9D9" w:themeFill="background1" w:themeFillShade="D9"/>
                  <w:vAlign w:val="center"/>
                </w:tcPr>
                <w:p w:rsidR="00845DB7" w:rsidRPr="00362909" w:rsidRDefault="00845DB7" w:rsidP="00032984">
                  <w:pPr>
                    <w:spacing w:line="240" w:lineRule="exact"/>
                    <w:ind w:firstLineChars="200" w:firstLine="360"/>
                    <w:rPr>
                      <w:sz w:val="18"/>
                    </w:rPr>
                  </w:pPr>
                  <w:r w:rsidRPr="00362909">
                    <w:rPr>
                      <w:rFonts w:hint="eastAsia"/>
                      <w:sz w:val="18"/>
                    </w:rPr>
                    <w:t>％</w:t>
                  </w:r>
                  <w:r w:rsidR="00EF5801" w:rsidRPr="00362909">
                    <w:rPr>
                      <w:rFonts w:hint="eastAsia"/>
                      <w:sz w:val="18"/>
                    </w:rPr>
                    <w:t>10</w:t>
                  </w:r>
                  <w:r w:rsidRPr="00362909">
                    <w:rPr>
                      <w:rFonts w:hint="eastAsia"/>
                      <w:sz w:val="18"/>
                    </w:rPr>
                    <w:t>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02</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(1)</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TEDI South</w:t>
                  </w:r>
                </w:p>
              </w:tc>
              <w:tc>
                <w:tcPr>
                  <w:tcW w:w="1739" w:type="dxa"/>
                  <w:tcBorders>
                    <w:bottom w:val="single" w:sz="4" w:space="0" w:color="auto"/>
                  </w:tcBorders>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37074C">
                  <w:pPr>
                    <w:spacing w:line="240" w:lineRule="exact"/>
                    <w:ind w:firstLineChars="200" w:firstLine="360"/>
                    <w:rPr>
                      <w:sz w:val="18"/>
                    </w:rPr>
                  </w:pPr>
                  <w:r w:rsidRPr="00944D16">
                    <w:rPr>
                      <w:rFonts w:hint="eastAsia"/>
                      <w:sz w:val="18"/>
                    </w:rPr>
                    <w:t>％</w:t>
                  </w:r>
                  <w:r w:rsidR="0037074C" w:rsidRPr="0037074C">
                    <w:rPr>
                      <w:rFonts w:hint="eastAsia"/>
                      <w:color w:val="FF0000"/>
                      <w:sz w:val="18"/>
                    </w:rPr>
                    <w:t>9</w:t>
                  </w:r>
                  <w:r w:rsidRPr="0037074C">
                    <w:rPr>
                      <w:rFonts w:hint="eastAsia"/>
                      <w:color w:val="FF0000"/>
                      <w:sz w:val="18"/>
                    </w:rPr>
                    <w:t>0</w:t>
                  </w:r>
                  <w:r w:rsidRPr="00944D16">
                    <w:rPr>
                      <w:rFonts w:hint="eastAsia"/>
                      <w:sz w:val="18"/>
                    </w:rPr>
                    <w:t>/100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03</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(2)</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37074C">
                  <w:pPr>
                    <w:spacing w:line="240" w:lineRule="exact"/>
                    <w:ind w:firstLineChars="200" w:firstLine="360"/>
                    <w:rPr>
                      <w:sz w:val="18"/>
                    </w:rPr>
                  </w:pPr>
                  <w:r w:rsidRPr="00944D16">
                    <w:rPr>
                      <w:rFonts w:hint="eastAsia"/>
                      <w:sz w:val="18"/>
                    </w:rPr>
                    <w:t>％</w:t>
                  </w:r>
                  <w:r w:rsidR="0037074C" w:rsidRPr="0037074C">
                    <w:rPr>
                      <w:rFonts w:hint="eastAsia"/>
                      <w:color w:val="FF0000"/>
                      <w:sz w:val="18"/>
                    </w:rPr>
                    <w:t>9</w:t>
                  </w:r>
                  <w:r w:rsidRPr="0037074C">
                    <w:rPr>
                      <w:rFonts w:hint="eastAsia"/>
                      <w:color w:val="FF0000"/>
                      <w:sz w:val="18"/>
                    </w:rPr>
                    <w:t>0</w:t>
                  </w:r>
                  <w:r w:rsidRPr="00944D16">
                    <w:rPr>
                      <w:rFonts w:hint="eastAsia"/>
                      <w:sz w:val="18"/>
                    </w:rPr>
                    <w:t>/100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7D2A72">
                  <w:pPr>
                    <w:spacing w:line="240" w:lineRule="exact"/>
                    <w:jc w:val="center"/>
                    <w:rPr>
                      <w:sz w:val="18"/>
                    </w:rPr>
                  </w:pPr>
                  <w:r w:rsidRPr="00944D16">
                    <w:rPr>
                      <w:rFonts w:hint="eastAsia"/>
                      <w:sz w:val="18"/>
                    </w:rPr>
                    <w:t>04</w:t>
                  </w:r>
                </w:p>
              </w:tc>
              <w:tc>
                <w:tcPr>
                  <w:tcW w:w="1665" w:type="dxa"/>
                  <w:tcBorders>
                    <w:bottom w:val="single" w:sz="4" w:space="0" w:color="auto"/>
                  </w:tcBorders>
                  <w:vAlign w:val="center"/>
                </w:tcPr>
                <w:p w:rsidR="00845DB7" w:rsidRPr="00944D16" w:rsidRDefault="00845DB7" w:rsidP="007D2A7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E&amp;R</w:t>
                  </w:r>
                </w:p>
              </w:tc>
              <w:tc>
                <w:tcPr>
                  <w:tcW w:w="1739" w:type="dxa"/>
                  <w:tcBorders>
                    <w:bottom w:val="single" w:sz="4" w:space="0" w:color="auto"/>
                  </w:tcBorders>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37074C">
                  <w:pPr>
                    <w:spacing w:line="240" w:lineRule="exact"/>
                    <w:ind w:firstLineChars="200" w:firstLine="360"/>
                    <w:rPr>
                      <w:sz w:val="18"/>
                    </w:rPr>
                  </w:pPr>
                  <w:r w:rsidRPr="00944D16">
                    <w:rPr>
                      <w:rFonts w:hint="eastAsia"/>
                      <w:sz w:val="18"/>
                    </w:rPr>
                    <w:t>％</w:t>
                  </w:r>
                  <w:r w:rsidR="0037074C" w:rsidRPr="0037074C">
                    <w:rPr>
                      <w:rFonts w:hint="eastAsia"/>
                      <w:color w:val="FF0000"/>
                      <w:sz w:val="18"/>
                    </w:rPr>
                    <w:t>9</w:t>
                  </w:r>
                  <w:r w:rsidRPr="0037074C">
                    <w:rPr>
                      <w:rFonts w:hint="eastAsia"/>
                      <w:color w:val="FF0000"/>
                      <w:sz w:val="18"/>
                    </w:rPr>
                    <w:t>0</w:t>
                  </w:r>
                  <w:r w:rsidRPr="00944D16">
                    <w:rPr>
                      <w:rFonts w:hint="eastAsia"/>
                      <w:sz w:val="18"/>
                    </w:rPr>
                    <w:t>/100</w:t>
                  </w:r>
                </w:p>
              </w:tc>
            </w:tr>
            <w:tr w:rsidR="00845DB7" w:rsidRPr="00944D16" w:rsidTr="00BD15A6">
              <w:trPr>
                <w:trHeight w:val="806"/>
              </w:trPr>
              <w:tc>
                <w:tcPr>
                  <w:tcW w:w="732"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jc w:val="center"/>
                    <w:rPr>
                      <w:sz w:val="18"/>
                    </w:rPr>
                  </w:pPr>
                  <w:r w:rsidRPr="00944D16">
                    <w:rPr>
                      <w:rFonts w:hint="eastAsia"/>
                      <w:sz w:val="18"/>
                    </w:rPr>
                    <w:t>05</w:t>
                  </w:r>
                </w:p>
              </w:tc>
              <w:tc>
                <w:tcPr>
                  <w:tcW w:w="1665"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地形測量</w:t>
                  </w:r>
                  <w:r w:rsidRPr="00944D16">
                    <w:rPr>
                      <w:rFonts w:hint="eastAsia"/>
                      <w:sz w:val="18"/>
                      <w:szCs w:val="18"/>
                    </w:rPr>
                    <w:t>(3)</w:t>
                  </w:r>
                </w:p>
              </w:tc>
              <w:tc>
                <w:tcPr>
                  <w:tcW w:w="1907"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EGS (Vietnam)</w:t>
                  </w:r>
                </w:p>
              </w:tc>
              <w:tc>
                <w:tcPr>
                  <w:tcW w:w="1739"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2011.08-2011.12</w:t>
                  </w:r>
                </w:p>
              </w:tc>
              <w:tc>
                <w:tcPr>
                  <w:tcW w:w="1762" w:type="dxa"/>
                  <w:tcBorders>
                    <w:bottom w:val="single" w:sz="4" w:space="0" w:color="auto"/>
                    <w:right w:val="single" w:sz="4" w:space="0" w:color="auto"/>
                  </w:tcBorders>
                  <w:shd w:val="clear" w:color="auto" w:fill="D9D9D9" w:themeFill="background1" w:themeFillShade="D9"/>
                  <w:vAlign w:val="center"/>
                </w:tcPr>
                <w:p w:rsidR="00845DB7" w:rsidRPr="0037074C" w:rsidRDefault="00845DB7" w:rsidP="00E55B12">
                  <w:pPr>
                    <w:spacing w:line="240" w:lineRule="exact"/>
                    <w:rPr>
                      <w:sz w:val="18"/>
                    </w:rPr>
                  </w:pPr>
                  <w:r w:rsidRPr="0037074C">
                    <w:rPr>
                      <w:rFonts w:hint="eastAsia"/>
                      <w:sz w:val="18"/>
                    </w:rPr>
                    <w:t>□未着手、</w:t>
                  </w:r>
                  <w:r w:rsidR="00362909" w:rsidRPr="0037074C">
                    <w:rPr>
                      <w:rFonts w:hint="eastAsia"/>
                      <w:sz w:val="18"/>
                    </w:rPr>
                    <w:t>□</w:t>
                  </w:r>
                  <w:r w:rsidRPr="0037074C">
                    <w:rPr>
                      <w:rFonts w:hint="eastAsia"/>
                      <w:sz w:val="18"/>
                    </w:rPr>
                    <w:t>進行中</w:t>
                  </w:r>
                </w:p>
                <w:p w:rsidR="00845DB7" w:rsidRPr="0037074C" w:rsidRDefault="00845DB7" w:rsidP="00E55B12">
                  <w:pPr>
                    <w:spacing w:line="240" w:lineRule="exact"/>
                    <w:rPr>
                      <w:sz w:val="22"/>
                    </w:rPr>
                  </w:pPr>
                  <w:r w:rsidRPr="0037074C">
                    <w:rPr>
                      <w:rFonts w:hint="eastAsia"/>
                      <w:sz w:val="18"/>
                    </w:rPr>
                    <w:t>□入札準備中、</w:t>
                  </w:r>
                  <w:r w:rsidR="00362909" w:rsidRPr="0037074C">
                    <w:rPr>
                      <w:rFonts w:hint="eastAsia"/>
                      <w:sz w:val="18"/>
                    </w:rPr>
                    <w:t>■</w:t>
                  </w:r>
                  <w:r w:rsidRPr="0037074C">
                    <w:rPr>
                      <w:rFonts w:hint="eastAsia"/>
                      <w:sz w:val="18"/>
                    </w:rPr>
                    <w:t>終了</w:t>
                  </w:r>
                </w:p>
              </w:tc>
              <w:tc>
                <w:tcPr>
                  <w:tcW w:w="821" w:type="dxa"/>
                  <w:tcBorders>
                    <w:left w:val="single" w:sz="4" w:space="0" w:color="auto"/>
                    <w:bottom w:val="single" w:sz="4" w:space="0" w:color="auto"/>
                  </w:tcBorders>
                  <w:shd w:val="clear" w:color="auto" w:fill="D9D9D9" w:themeFill="background1" w:themeFillShade="D9"/>
                  <w:vAlign w:val="center"/>
                </w:tcPr>
                <w:p w:rsidR="00845DB7" w:rsidRPr="0037074C" w:rsidRDefault="00845DB7" w:rsidP="00E55B12">
                  <w:pPr>
                    <w:spacing w:line="240" w:lineRule="exact"/>
                    <w:ind w:firstLineChars="200" w:firstLine="360"/>
                    <w:rPr>
                      <w:sz w:val="18"/>
                    </w:rPr>
                  </w:pPr>
                  <w:r w:rsidRPr="0037074C">
                    <w:rPr>
                      <w:rFonts w:hint="eastAsia"/>
                      <w:sz w:val="18"/>
                    </w:rPr>
                    <w:t>％</w:t>
                  </w:r>
                  <w:r w:rsidR="00362909" w:rsidRPr="0037074C">
                    <w:rPr>
                      <w:rFonts w:hint="eastAsia"/>
                      <w:sz w:val="18"/>
                    </w:rPr>
                    <w:t>10</w:t>
                  </w:r>
                  <w:r w:rsidRPr="0037074C">
                    <w:rPr>
                      <w:rFonts w:hint="eastAsia"/>
                      <w:sz w:val="18"/>
                    </w:rPr>
                    <w:t>0/100</w:t>
                  </w:r>
                </w:p>
              </w:tc>
            </w:tr>
            <w:tr w:rsidR="00845DB7" w:rsidRPr="00944D16" w:rsidTr="00BD15A6">
              <w:trPr>
                <w:trHeight w:val="806"/>
              </w:trPr>
              <w:tc>
                <w:tcPr>
                  <w:tcW w:w="732"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jc w:val="center"/>
                    <w:rPr>
                      <w:sz w:val="18"/>
                    </w:rPr>
                  </w:pPr>
                  <w:r w:rsidRPr="00944D16">
                    <w:rPr>
                      <w:rFonts w:hint="eastAsia"/>
                      <w:sz w:val="18"/>
                    </w:rPr>
                    <w:lastRenderedPageBreak/>
                    <w:t>06</w:t>
                  </w:r>
                </w:p>
              </w:tc>
              <w:tc>
                <w:tcPr>
                  <w:tcW w:w="1665"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水文調査</w:t>
                  </w:r>
                </w:p>
              </w:tc>
              <w:tc>
                <w:tcPr>
                  <w:tcW w:w="1907"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Thang Loi</w:t>
                  </w:r>
                </w:p>
              </w:tc>
              <w:tc>
                <w:tcPr>
                  <w:tcW w:w="1739" w:type="dxa"/>
                  <w:tcBorders>
                    <w:bottom w:val="single" w:sz="4" w:space="0" w:color="auto"/>
                  </w:tcBorders>
                  <w:shd w:val="clear" w:color="auto" w:fill="D9D9D9" w:themeFill="background1" w:themeFillShade="D9"/>
                  <w:vAlign w:val="center"/>
                </w:tcPr>
                <w:p w:rsidR="00845DB7" w:rsidRPr="00944D16" w:rsidRDefault="00845DB7" w:rsidP="007D2A72">
                  <w:pPr>
                    <w:spacing w:line="240" w:lineRule="exact"/>
                    <w:ind w:firstLineChars="15" w:firstLine="27"/>
                    <w:jc w:val="center"/>
                    <w:rPr>
                      <w:sz w:val="18"/>
                      <w:szCs w:val="18"/>
                    </w:rPr>
                  </w:pPr>
                  <w:r w:rsidRPr="00944D16">
                    <w:rPr>
                      <w:rFonts w:hint="eastAsia"/>
                      <w:sz w:val="18"/>
                      <w:szCs w:val="18"/>
                    </w:rPr>
                    <w:t>2011.09-2011.12</w:t>
                  </w:r>
                </w:p>
              </w:tc>
              <w:tc>
                <w:tcPr>
                  <w:tcW w:w="1762" w:type="dxa"/>
                  <w:tcBorders>
                    <w:bottom w:val="single" w:sz="4" w:space="0" w:color="auto"/>
                    <w:right w:val="single" w:sz="4" w:space="0" w:color="auto"/>
                  </w:tcBorders>
                  <w:shd w:val="clear" w:color="auto" w:fill="D9D9D9" w:themeFill="background1" w:themeFillShade="D9"/>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shd w:val="clear" w:color="auto" w:fill="D9D9D9" w:themeFill="background1" w:themeFillShade="D9"/>
                  <w:vAlign w:val="center"/>
                </w:tcPr>
                <w:p w:rsidR="00845DB7" w:rsidRPr="00944D16" w:rsidRDefault="00845DB7" w:rsidP="00D41BB3">
                  <w:pPr>
                    <w:spacing w:line="240" w:lineRule="exact"/>
                    <w:ind w:firstLineChars="200" w:firstLine="360"/>
                    <w:rPr>
                      <w:sz w:val="18"/>
                    </w:rPr>
                  </w:pPr>
                  <w:r w:rsidRPr="00944D16">
                    <w:rPr>
                      <w:rFonts w:hint="eastAsia"/>
                      <w:sz w:val="18"/>
                    </w:rPr>
                    <w:t>％</w:t>
                  </w:r>
                  <w:r w:rsidRPr="00EF5801">
                    <w:rPr>
                      <w:rFonts w:hint="eastAsia"/>
                      <w:sz w:val="18"/>
                    </w:rPr>
                    <w:t>100/100</w:t>
                  </w:r>
                </w:p>
              </w:tc>
            </w:tr>
            <w:tr w:rsidR="00845DB7" w:rsidRPr="00944D16" w:rsidTr="00BD15A6">
              <w:trPr>
                <w:trHeight w:val="806"/>
              </w:trPr>
              <w:tc>
                <w:tcPr>
                  <w:tcW w:w="732"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jc w:val="center"/>
                    <w:rPr>
                      <w:sz w:val="18"/>
                    </w:rPr>
                  </w:pPr>
                  <w:r w:rsidRPr="00944D16">
                    <w:rPr>
                      <w:rFonts w:hint="eastAsia"/>
                      <w:sz w:val="18"/>
                    </w:rPr>
                    <w:t>07</w:t>
                  </w:r>
                </w:p>
              </w:tc>
              <w:tc>
                <w:tcPr>
                  <w:tcW w:w="1665"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(1)</w:t>
                  </w:r>
                </w:p>
              </w:tc>
              <w:tc>
                <w:tcPr>
                  <w:tcW w:w="1907"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DHI</w:t>
                  </w:r>
                </w:p>
              </w:tc>
              <w:tc>
                <w:tcPr>
                  <w:tcW w:w="1739" w:type="dxa"/>
                  <w:tcBorders>
                    <w:bottom w:val="single" w:sz="4" w:space="0" w:color="auto"/>
                  </w:tcBorders>
                  <w:shd w:val="clear" w:color="auto" w:fill="D9D9D9" w:themeFill="background1" w:themeFillShade="D9"/>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shd w:val="clear" w:color="auto" w:fill="D9D9D9" w:themeFill="background1" w:themeFillShade="D9"/>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shd w:val="clear" w:color="auto" w:fill="D9D9D9" w:themeFill="background1" w:themeFillShade="D9"/>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BD15A6">
              <w:trPr>
                <w:trHeight w:val="806"/>
              </w:trPr>
              <w:tc>
                <w:tcPr>
                  <w:tcW w:w="732" w:type="dxa"/>
                  <w:tcBorders>
                    <w:bottom w:val="single" w:sz="4" w:space="0" w:color="auto"/>
                  </w:tcBorders>
                  <w:shd w:val="clear" w:color="auto" w:fill="D9D9D9" w:themeFill="background1" w:themeFillShade="D9"/>
                  <w:vAlign w:val="center"/>
                </w:tcPr>
                <w:p w:rsidR="00845DB7" w:rsidRPr="00944D16" w:rsidRDefault="00845DB7" w:rsidP="005968C1">
                  <w:pPr>
                    <w:spacing w:line="240" w:lineRule="exact"/>
                    <w:jc w:val="center"/>
                    <w:rPr>
                      <w:sz w:val="18"/>
                    </w:rPr>
                  </w:pPr>
                  <w:r w:rsidRPr="00944D16">
                    <w:rPr>
                      <w:rFonts w:hint="eastAsia"/>
                      <w:sz w:val="18"/>
                    </w:rPr>
                    <w:t>08</w:t>
                  </w:r>
                </w:p>
              </w:tc>
              <w:tc>
                <w:tcPr>
                  <w:tcW w:w="1665"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氾濫解析</w:t>
                  </w:r>
                  <w:r w:rsidRPr="00944D16">
                    <w:rPr>
                      <w:rFonts w:hint="eastAsia"/>
                      <w:sz w:val="18"/>
                      <w:szCs w:val="18"/>
                    </w:rPr>
                    <w:t>(2)</w:t>
                  </w:r>
                </w:p>
              </w:tc>
              <w:tc>
                <w:tcPr>
                  <w:tcW w:w="1907"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地球ｼｽﾃﾑ科学</w:t>
                  </w:r>
                  <w:r w:rsidRPr="00944D16">
                    <w:rPr>
                      <w:rFonts w:hint="eastAsia"/>
                      <w:sz w:val="18"/>
                      <w:szCs w:val="18"/>
                    </w:rPr>
                    <w:t>(ESS)</w:t>
                  </w:r>
                </w:p>
              </w:tc>
              <w:tc>
                <w:tcPr>
                  <w:tcW w:w="1739" w:type="dxa"/>
                  <w:tcBorders>
                    <w:bottom w:val="single" w:sz="4" w:space="0" w:color="auto"/>
                  </w:tcBorders>
                  <w:shd w:val="clear" w:color="auto" w:fill="D9D9D9" w:themeFill="background1" w:themeFillShade="D9"/>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2011.11-2012.01</w:t>
                  </w:r>
                </w:p>
              </w:tc>
              <w:tc>
                <w:tcPr>
                  <w:tcW w:w="1762" w:type="dxa"/>
                  <w:tcBorders>
                    <w:bottom w:val="single" w:sz="4" w:space="0" w:color="auto"/>
                    <w:right w:val="single" w:sz="4" w:space="0" w:color="auto"/>
                  </w:tcBorders>
                  <w:shd w:val="clear" w:color="auto" w:fill="D9D9D9" w:themeFill="background1" w:themeFillShade="D9"/>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shd w:val="clear" w:color="auto" w:fill="D9D9D9" w:themeFill="background1" w:themeFillShade="D9"/>
                  <w:vAlign w:val="center"/>
                </w:tcPr>
                <w:p w:rsidR="00845DB7" w:rsidRPr="00944D16" w:rsidRDefault="00845DB7" w:rsidP="00E55B12">
                  <w:pPr>
                    <w:spacing w:line="240" w:lineRule="exact"/>
                    <w:ind w:firstLineChars="200" w:firstLine="360"/>
                    <w:rPr>
                      <w:sz w:val="18"/>
                    </w:rPr>
                  </w:pPr>
                  <w:r w:rsidRPr="00944D16">
                    <w:rPr>
                      <w:rFonts w:hint="eastAsia"/>
                      <w:sz w:val="18"/>
                    </w:rPr>
                    <w:t>％</w:t>
                  </w:r>
                  <w:r w:rsidRPr="00944D16">
                    <w:rPr>
                      <w:rFonts w:hint="eastAsia"/>
                      <w:sz w:val="18"/>
                    </w:rPr>
                    <w:t>100/100</w:t>
                  </w:r>
                </w:p>
              </w:tc>
            </w:tr>
            <w:tr w:rsidR="00845DB7" w:rsidRPr="00944D16" w:rsidTr="005968C1">
              <w:trPr>
                <w:trHeight w:val="806"/>
              </w:trPr>
              <w:tc>
                <w:tcPr>
                  <w:tcW w:w="732" w:type="dxa"/>
                  <w:tcBorders>
                    <w:bottom w:val="single" w:sz="4" w:space="0" w:color="auto"/>
                  </w:tcBorders>
                  <w:vAlign w:val="center"/>
                </w:tcPr>
                <w:p w:rsidR="00845DB7" w:rsidRPr="00944D16" w:rsidRDefault="00845DB7" w:rsidP="00E55B12">
                  <w:pPr>
                    <w:spacing w:line="240" w:lineRule="exact"/>
                    <w:jc w:val="center"/>
                    <w:rPr>
                      <w:sz w:val="18"/>
                    </w:rPr>
                  </w:pPr>
                  <w:r w:rsidRPr="00944D16">
                    <w:rPr>
                      <w:rFonts w:hint="eastAsia"/>
                      <w:sz w:val="18"/>
                    </w:rPr>
                    <w:t>09</w:t>
                  </w:r>
                </w:p>
              </w:tc>
              <w:tc>
                <w:tcPr>
                  <w:tcW w:w="1665"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土地価格調査</w:t>
                  </w:r>
                </w:p>
                <w:p w:rsidR="00845DB7" w:rsidRPr="00944D16" w:rsidRDefault="00845DB7" w:rsidP="00E55B12">
                  <w:pPr>
                    <w:spacing w:line="240" w:lineRule="exact"/>
                    <w:rPr>
                      <w:sz w:val="18"/>
                      <w:szCs w:val="18"/>
                    </w:rPr>
                  </w:pPr>
                  <w:r w:rsidRPr="00944D16">
                    <w:rPr>
                      <w:rFonts w:hint="eastAsia"/>
                      <w:sz w:val="18"/>
                      <w:szCs w:val="18"/>
                    </w:rPr>
                    <w:t>(Replacement Cost Survey)</w:t>
                  </w:r>
                </w:p>
              </w:tc>
              <w:tc>
                <w:tcPr>
                  <w:tcW w:w="1907" w:type="dxa"/>
                  <w:tcBorders>
                    <w:bottom w:val="single" w:sz="4" w:space="0" w:color="auto"/>
                  </w:tcBorders>
                  <w:vAlign w:val="center"/>
                </w:tcPr>
                <w:p w:rsidR="00845DB7" w:rsidRPr="00944D16" w:rsidRDefault="00845DB7" w:rsidP="00E55B12">
                  <w:pPr>
                    <w:spacing w:line="240" w:lineRule="exact"/>
                    <w:rPr>
                      <w:sz w:val="18"/>
                      <w:szCs w:val="18"/>
                    </w:rPr>
                  </w:pPr>
                  <w:r w:rsidRPr="00944D16">
                    <w:rPr>
                      <w:rFonts w:hint="eastAsia"/>
                      <w:sz w:val="18"/>
                      <w:szCs w:val="18"/>
                    </w:rPr>
                    <w:t>VCC</w:t>
                  </w:r>
                </w:p>
              </w:tc>
              <w:tc>
                <w:tcPr>
                  <w:tcW w:w="1739" w:type="dxa"/>
                  <w:tcBorders>
                    <w:bottom w:val="single" w:sz="4" w:space="0" w:color="auto"/>
                  </w:tcBorders>
                  <w:vAlign w:val="center"/>
                </w:tcPr>
                <w:p w:rsidR="00845DB7" w:rsidRPr="00944D16" w:rsidRDefault="00845DB7" w:rsidP="005968C1">
                  <w:pPr>
                    <w:spacing w:line="240" w:lineRule="exact"/>
                    <w:ind w:firstLineChars="15" w:firstLine="27"/>
                    <w:jc w:val="center"/>
                    <w:rPr>
                      <w:sz w:val="18"/>
                      <w:szCs w:val="18"/>
                    </w:rPr>
                  </w:pPr>
                  <w:r w:rsidRPr="00944D16">
                    <w:rPr>
                      <w:rFonts w:hint="eastAsia"/>
                      <w:sz w:val="18"/>
                      <w:szCs w:val="18"/>
                    </w:rPr>
                    <w:t>2012.01-2012.07</w:t>
                  </w:r>
                </w:p>
              </w:tc>
              <w:tc>
                <w:tcPr>
                  <w:tcW w:w="1762" w:type="dxa"/>
                  <w:tcBorders>
                    <w:bottom w:val="single" w:sz="4" w:space="0" w:color="auto"/>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bottom w:val="single" w:sz="4" w:space="0" w:color="auto"/>
                  </w:tcBorders>
                  <w:vAlign w:val="center"/>
                </w:tcPr>
                <w:p w:rsidR="00845DB7" w:rsidRPr="00944D16" w:rsidRDefault="00845DB7" w:rsidP="005968C1">
                  <w:pPr>
                    <w:spacing w:line="240" w:lineRule="exact"/>
                    <w:ind w:firstLineChars="200" w:firstLine="360"/>
                    <w:rPr>
                      <w:sz w:val="18"/>
                    </w:rPr>
                  </w:pPr>
                  <w:r w:rsidRPr="00944D16">
                    <w:rPr>
                      <w:rFonts w:hint="eastAsia"/>
                      <w:sz w:val="18"/>
                    </w:rPr>
                    <w:t>％</w:t>
                  </w:r>
                  <w:r w:rsidRPr="00944D16">
                    <w:rPr>
                      <w:rFonts w:hint="eastAsia"/>
                      <w:sz w:val="18"/>
                    </w:rPr>
                    <w:t>30/100</w:t>
                  </w:r>
                </w:p>
              </w:tc>
            </w:tr>
            <w:tr w:rsidR="00845DB7" w:rsidRPr="00944D16" w:rsidTr="00BD15A6">
              <w:trPr>
                <w:trHeight w:val="806"/>
              </w:trPr>
              <w:tc>
                <w:tcPr>
                  <w:tcW w:w="732" w:type="dxa"/>
                  <w:shd w:val="clear" w:color="auto" w:fill="D9D9D9" w:themeFill="background1" w:themeFillShade="D9"/>
                  <w:vAlign w:val="center"/>
                </w:tcPr>
                <w:p w:rsidR="00845DB7" w:rsidRPr="00944D16" w:rsidRDefault="00845DB7" w:rsidP="00E55B12">
                  <w:pPr>
                    <w:spacing w:line="240" w:lineRule="exact"/>
                    <w:jc w:val="center"/>
                    <w:rPr>
                      <w:sz w:val="18"/>
                    </w:rPr>
                  </w:pPr>
                  <w:r w:rsidRPr="00944D16">
                    <w:rPr>
                      <w:rFonts w:hint="eastAsia"/>
                      <w:sz w:val="18"/>
                    </w:rPr>
                    <w:t>10</w:t>
                  </w:r>
                </w:p>
              </w:tc>
              <w:tc>
                <w:tcPr>
                  <w:tcW w:w="1665" w:type="dxa"/>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交通調査</w:t>
                  </w:r>
                </w:p>
              </w:tc>
              <w:tc>
                <w:tcPr>
                  <w:tcW w:w="1907" w:type="dxa"/>
                  <w:shd w:val="clear" w:color="auto" w:fill="D9D9D9" w:themeFill="background1" w:themeFillShade="D9"/>
                  <w:vAlign w:val="center"/>
                </w:tcPr>
                <w:p w:rsidR="00845DB7" w:rsidRPr="00944D16" w:rsidRDefault="00845DB7" w:rsidP="00E55B12">
                  <w:pPr>
                    <w:spacing w:line="240" w:lineRule="exact"/>
                    <w:rPr>
                      <w:sz w:val="18"/>
                      <w:szCs w:val="18"/>
                    </w:rPr>
                  </w:pPr>
                  <w:r w:rsidRPr="00944D16">
                    <w:rPr>
                      <w:rFonts w:hint="eastAsia"/>
                      <w:sz w:val="18"/>
                      <w:szCs w:val="18"/>
                    </w:rPr>
                    <w:t>VRC</w:t>
                  </w:r>
                </w:p>
              </w:tc>
              <w:tc>
                <w:tcPr>
                  <w:tcW w:w="1739" w:type="dxa"/>
                  <w:shd w:val="clear" w:color="auto" w:fill="D9D9D9" w:themeFill="background1" w:themeFillShade="D9"/>
                  <w:vAlign w:val="center"/>
                </w:tcPr>
                <w:p w:rsidR="00845DB7" w:rsidRPr="0037074C" w:rsidRDefault="00845DB7" w:rsidP="000340F9">
                  <w:pPr>
                    <w:spacing w:line="240" w:lineRule="exact"/>
                    <w:ind w:firstLineChars="15" w:firstLine="27"/>
                    <w:jc w:val="center"/>
                    <w:rPr>
                      <w:sz w:val="18"/>
                      <w:szCs w:val="18"/>
                    </w:rPr>
                  </w:pPr>
                  <w:r w:rsidRPr="0037074C">
                    <w:rPr>
                      <w:rFonts w:hint="eastAsia"/>
                      <w:sz w:val="18"/>
                      <w:szCs w:val="18"/>
                    </w:rPr>
                    <w:t>2012.05</w:t>
                  </w:r>
                  <w:r w:rsidR="00EF5801" w:rsidRPr="0037074C">
                    <w:rPr>
                      <w:rFonts w:hint="eastAsia"/>
                      <w:sz w:val="18"/>
                      <w:szCs w:val="18"/>
                    </w:rPr>
                    <w:t>-2012.07</w:t>
                  </w:r>
                </w:p>
              </w:tc>
              <w:tc>
                <w:tcPr>
                  <w:tcW w:w="1762" w:type="dxa"/>
                  <w:tcBorders>
                    <w:right w:val="single" w:sz="4" w:space="0" w:color="auto"/>
                  </w:tcBorders>
                  <w:shd w:val="clear" w:color="auto" w:fill="D9D9D9" w:themeFill="background1" w:themeFillShade="D9"/>
                  <w:vAlign w:val="center"/>
                </w:tcPr>
                <w:p w:rsidR="00845DB7" w:rsidRPr="0037074C" w:rsidRDefault="00845DB7" w:rsidP="00E55B12">
                  <w:pPr>
                    <w:spacing w:line="240" w:lineRule="exact"/>
                    <w:rPr>
                      <w:sz w:val="18"/>
                    </w:rPr>
                  </w:pPr>
                  <w:r w:rsidRPr="0037074C">
                    <w:rPr>
                      <w:rFonts w:hint="eastAsia"/>
                      <w:sz w:val="18"/>
                    </w:rPr>
                    <w:t>□未着手、</w:t>
                  </w:r>
                  <w:r w:rsidR="00362909" w:rsidRPr="0037074C">
                    <w:rPr>
                      <w:rFonts w:hint="eastAsia"/>
                      <w:sz w:val="18"/>
                    </w:rPr>
                    <w:t>□</w:t>
                  </w:r>
                  <w:r w:rsidRPr="0037074C">
                    <w:rPr>
                      <w:rFonts w:hint="eastAsia"/>
                      <w:sz w:val="18"/>
                    </w:rPr>
                    <w:t>進行中</w:t>
                  </w:r>
                </w:p>
                <w:p w:rsidR="00845DB7" w:rsidRPr="0037074C" w:rsidRDefault="00845DB7" w:rsidP="00E55B12">
                  <w:pPr>
                    <w:spacing w:line="240" w:lineRule="exact"/>
                    <w:rPr>
                      <w:sz w:val="22"/>
                    </w:rPr>
                  </w:pPr>
                  <w:r w:rsidRPr="0037074C">
                    <w:rPr>
                      <w:rFonts w:hint="eastAsia"/>
                      <w:sz w:val="18"/>
                    </w:rPr>
                    <w:t>□入札準備中、</w:t>
                  </w:r>
                  <w:r w:rsidR="00362909" w:rsidRPr="0037074C">
                    <w:rPr>
                      <w:rFonts w:hint="eastAsia"/>
                      <w:sz w:val="18"/>
                    </w:rPr>
                    <w:t>■</w:t>
                  </w:r>
                  <w:r w:rsidRPr="0037074C">
                    <w:rPr>
                      <w:rFonts w:hint="eastAsia"/>
                      <w:sz w:val="18"/>
                    </w:rPr>
                    <w:t>終了</w:t>
                  </w:r>
                </w:p>
              </w:tc>
              <w:tc>
                <w:tcPr>
                  <w:tcW w:w="821" w:type="dxa"/>
                  <w:tcBorders>
                    <w:left w:val="single" w:sz="4" w:space="0" w:color="auto"/>
                  </w:tcBorders>
                  <w:shd w:val="clear" w:color="auto" w:fill="D9D9D9" w:themeFill="background1" w:themeFillShade="D9"/>
                  <w:vAlign w:val="center"/>
                </w:tcPr>
                <w:p w:rsidR="00845DB7" w:rsidRPr="0037074C" w:rsidRDefault="00845DB7" w:rsidP="00362909">
                  <w:pPr>
                    <w:spacing w:line="240" w:lineRule="exact"/>
                    <w:ind w:firstLineChars="200" w:firstLine="360"/>
                    <w:rPr>
                      <w:sz w:val="18"/>
                    </w:rPr>
                  </w:pPr>
                  <w:r w:rsidRPr="0037074C">
                    <w:rPr>
                      <w:rFonts w:hint="eastAsia"/>
                      <w:sz w:val="18"/>
                    </w:rPr>
                    <w:t>％</w:t>
                  </w:r>
                  <w:r w:rsidR="00362909" w:rsidRPr="0037074C">
                    <w:rPr>
                      <w:rFonts w:hint="eastAsia"/>
                      <w:sz w:val="18"/>
                    </w:rPr>
                    <w:t>10</w:t>
                  </w:r>
                  <w:r w:rsidRPr="0037074C">
                    <w:rPr>
                      <w:rFonts w:hint="eastAsia"/>
                      <w:sz w:val="18"/>
                    </w:rPr>
                    <w:t>0/100</w:t>
                  </w:r>
                </w:p>
              </w:tc>
            </w:tr>
            <w:tr w:rsidR="00845DB7" w:rsidRPr="00944D16" w:rsidTr="003C1143">
              <w:trPr>
                <w:trHeight w:val="806"/>
              </w:trPr>
              <w:tc>
                <w:tcPr>
                  <w:tcW w:w="732" w:type="dxa"/>
                  <w:vAlign w:val="center"/>
                </w:tcPr>
                <w:p w:rsidR="00845DB7" w:rsidRPr="00944D16" w:rsidRDefault="00845DB7" w:rsidP="00E55B12">
                  <w:pPr>
                    <w:spacing w:line="240" w:lineRule="exact"/>
                    <w:jc w:val="center"/>
                    <w:rPr>
                      <w:sz w:val="18"/>
                    </w:rPr>
                  </w:pPr>
                  <w:r w:rsidRPr="00944D16">
                    <w:rPr>
                      <w:rFonts w:hint="eastAsia"/>
                      <w:sz w:val="18"/>
                    </w:rPr>
                    <w:t>11</w:t>
                  </w:r>
                </w:p>
              </w:tc>
              <w:tc>
                <w:tcPr>
                  <w:tcW w:w="1665" w:type="dxa"/>
                  <w:vAlign w:val="center"/>
                </w:tcPr>
                <w:p w:rsidR="00845DB7" w:rsidRPr="00944D16" w:rsidRDefault="00845DB7" w:rsidP="00E55B12">
                  <w:pPr>
                    <w:spacing w:line="240" w:lineRule="exact"/>
                    <w:rPr>
                      <w:sz w:val="18"/>
                      <w:szCs w:val="18"/>
                    </w:rPr>
                  </w:pPr>
                  <w:r w:rsidRPr="00944D16">
                    <w:rPr>
                      <w:rFonts w:hint="eastAsia"/>
                      <w:sz w:val="18"/>
                      <w:szCs w:val="18"/>
                    </w:rPr>
                    <w:t>ﾎﾞｰﾘﾝｸﾞ調査</w:t>
                  </w:r>
                  <w:r w:rsidRPr="00944D16">
                    <w:rPr>
                      <w:rFonts w:hint="eastAsia"/>
                      <w:sz w:val="18"/>
                      <w:szCs w:val="18"/>
                    </w:rPr>
                    <w:t>(1)</w:t>
                  </w:r>
                </w:p>
                <w:p w:rsidR="00845DB7" w:rsidRPr="00944D16" w:rsidRDefault="00845DB7" w:rsidP="00E55B12">
                  <w:pPr>
                    <w:spacing w:line="240" w:lineRule="exact"/>
                    <w:rPr>
                      <w:sz w:val="18"/>
                      <w:szCs w:val="18"/>
                    </w:rPr>
                  </w:pPr>
                  <w:r w:rsidRPr="00944D16">
                    <w:rPr>
                      <w:rFonts w:hint="eastAsia"/>
                      <w:sz w:val="18"/>
                      <w:szCs w:val="18"/>
                    </w:rPr>
                    <w:t>Package 3A</w:t>
                  </w:r>
                </w:p>
              </w:tc>
              <w:tc>
                <w:tcPr>
                  <w:tcW w:w="1907" w:type="dxa"/>
                  <w:vAlign w:val="center"/>
                </w:tcPr>
                <w:p w:rsidR="00845DB7" w:rsidRPr="00944D16" w:rsidRDefault="00845DB7" w:rsidP="00E55B12">
                  <w:pPr>
                    <w:spacing w:line="240" w:lineRule="exact"/>
                    <w:rPr>
                      <w:sz w:val="18"/>
                      <w:szCs w:val="18"/>
                    </w:rPr>
                  </w:pPr>
                  <w:r w:rsidRPr="00944D16">
                    <w:rPr>
                      <w:rFonts w:hint="eastAsia"/>
                      <w:sz w:val="18"/>
                      <w:szCs w:val="18"/>
                    </w:rPr>
                    <w:t>Thang Loi</w:t>
                  </w:r>
                </w:p>
                <w:p w:rsidR="00845DB7" w:rsidRPr="00944D16" w:rsidRDefault="00845DB7" w:rsidP="00E55B12">
                  <w:pPr>
                    <w:spacing w:line="240" w:lineRule="exact"/>
                    <w:rPr>
                      <w:sz w:val="18"/>
                      <w:szCs w:val="18"/>
                    </w:rPr>
                  </w:pPr>
                  <w:r w:rsidRPr="00944D16">
                    <w:rPr>
                      <w:rFonts w:hint="eastAsia"/>
                      <w:sz w:val="18"/>
                      <w:szCs w:val="18"/>
                    </w:rPr>
                    <w:t>(</w:t>
                  </w:r>
                  <w:r w:rsidRPr="00944D16">
                    <w:rPr>
                      <w:rFonts w:hint="eastAsia"/>
                      <w:sz w:val="18"/>
                      <w:szCs w:val="18"/>
                    </w:rPr>
                    <w:t>随契</w:t>
                  </w:r>
                  <w:r w:rsidRPr="00944D16">
                    <w:rPr>
                      <w:rFonts w:hint="eastAsia"/>
                      <w:sz w:val="18"/>
                      <w:szCs w:val="18"/>
                    </w:rPr>
                    <w:t>)</w:t>
                  </w:r>
                </w:p>
              </w:tc>
              <w:tc>
                <w:tcPr>
                  <w:tcW w:w="1739" w:type="dxa"/>
                  <w:vAlign w:val="center"/>
                </w:tcPr>
                <w:p w:rsidR="00845DB7" w:rsidRPr="00944D16" w:rsidRDefault="00845DB7" w:rsidP="00E55B12">
                  <w:pPr>
                    <w:spacing w:line="240" w:lineRule="exact"/>
                    <w:ind w:firstLineChars="15" w:firstLine="27"/>
                    <w:jc w:val="center"/>
                    <w:rPr>
                      <w:sz w:val="18"/>
                      <w:szCs w:val="18"/>
                    </w:rPr>
                  </w:pPr>
                  <w:r w:rsidRPr="00944D16">
                    <w:rPr>
                      <w:rFonts w:hint="eastAsia"/>
                      <w:sz w:val="18"/>
                      <w:szCs w:val="18"/>
                    </w:rPr>
                    <w:t>2012.02-04</w:t>
                  </w:r>
                </w:p>
              </w:tc>
              <w:tc>
                <w:tcPr>
                  <w:tcW w:w="1762" w:type="dxa"/>
                  <w:tcBorders>
                    <w:right w:val="single" w:sz="4" w:space="0" w:color="auto"/>
                  </w:tcBorders>
                  <w:vAlign w:val="center"/>
                </w:tcPr>
                <w:p w:rsidR="00845DB7" w:rsidRPr="00944D16" w:rsidRDefault="00845DB7" w:rsidP="00E55B12">
                  <w:pPr>
                    <w:spacing w:line="240" w:lineRule="exact"/>
                    <w:rPr>
                      <w:sz w:val="18"/>
                    </w:rPr>
                  </w:pPr>
                  <w:r w:rsidRPr="00944D16">
                    <w:rPr>
                      <w:rFonts w:hint="eastAsia"/>
                      <w:sz w:val="18"/>
                    </w:rPr>
                    <w:t>□未着手、■進行中</w:t>
                  </w:r>
                </w:p>
                <w:p w:rsidR="00845DB7" w:rsidRPr="00944D16" w:rsidRDefault="00845DB7"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37074C">
                  <w:pPr>
                    <w:spacing w:line="240" w:lineRule="exact"/>
                    <w:ind w:firstLineChars="200" w:firstLine="360"/>
                    <w:rPr>
                      <w:sz w:val="18"/>
                    </w:rPr>
                  </w:pPr>
                  <w:r w:rsidRPr="00944D16">
                    <w:rPr>
                      <w:rFonts w:hint="eastAsia"/>
                      <w:sz w:val="18"/>
                    </w:rPr>
                    <w:t>％</w:t>
                  </w:r>
                  <w:r w:rsidRPr="000340F9">
                    <w:rPr>
                      <w:rFonts w:hint="eastAsia"/>
                      <w:color w:val="FF0000"/>
                      <w:sz w:val="18"/>
                    </w:rPr>
                    <w:t>9</w:t>
                  </w:r>
                  <w:r w:rsidR="0037074C">
                    <w:rPr>
                      <w:rFonts w:hint="eastAsia"/>
                      <w:color w:val="FF0000"/>
                      <w:sz w:val="18"/>
                    </w:rPr>
                    <w:t>7</w:t>
                  </w:r>
                  <w:r w:rsidRPr="000340F9">
                    <w:rPr>
                      <w:rFonts w:hint="eastAsia"/>
                      <w:color w:val="FF0000"/>
                      <w:sz w:val="18"/>
                    </w:rPr>
                    <w:t>/100</w:t>
                  </w:r>
                </w:p>
              </w:tc>
            </w:tr>
            <w:tr w:rsidR="00845DB7" w:rsidRPr="00944D16" w:rsidTr="003C1143">
              <w:trPr>
                <w:trHeight w:val="806"/>
              </w:trPr>
              <w:tc>
                <w:tcPr>
                  <w:tcW w:w="732" w:type="dxa"/>
                  <w:vAlign w:val="center"/>
                </w:tcPr>
                <w:p w:rsidR="00845DB7" w:rsidRPr="00944D16" w:rsidRDefault="00845DB7" w:rsidP="00D41BB3">
                  <w:pPr>
                    <w:spacing w:line="240" w:lineRule="exact"/>
                    <w:jc w:val="center"/>
                    <w:rPr>
                      <w:sz w:val="18"/>
                    </w:rPr>
                  </w:pPr>
                  <w:r w:rsidRPr="00944D16">
                    <w:rPr>
                      <w:rFonts w:hint="eastAsia"/>
                      <w:sz w:val="18"/>
                    </w:rPr>
                    <w:t>1</w:t>
                  </w:r>
                  <w:r>
                    <w:rPr>
                      <w:rFonts w:hint="eastAsia"/>
                      <w:sz w:val="18"/>
                    </w:rPr>
                    <w:t>2</w:t>
                  </w:r>
                </w:p>
              </w:tc>
              <w:tc>
                <w:tcPr>
                  <w:tcW w:w="1665" w:type="dxa"/>
                  <w:vAlign w:val="center"/>
                </w:tcPr>
                <w:p w:rsidR="00845DB7" w:rsidRPr="00944D16" w:rsidRDefault="00845DB7" w:rsidP="000340F9">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2</w:t>
                  </w:r>
                  <w:r w:rsidRPr="00944D16">
                    <w:rPr>
                      <w:rFonts w:hint="eastAsia"/>
                      <w:sz w:val="18"/>
                      <w:szCs w:val="18"/>
                    </w:rPr>
                    <w:t>)</w:t>
                  </w:r>
                </w:p>
                <w:p w:rsidR="00845DB7" w:rsidRPr="00944D16" w:rsidRDefault="00845DB7" w:rsidP="000340F9">
                  <w:pPr>
                    <w:spacing w:line="240" w:lineRule="exact"/>
                    <w:rPr>
                      <w:sz w:val="18"/>
                      <w:szCs w:val="18"/>
                    </w:rPr>
                  </w:pPr>
                  <w:r w:rsidRPr="00944D16">
                    <w:rPr>
                      <w:rFonts w:hint="eastAsia"/>
                      <w:sz w:val="18"/>
                      <w:szCs w:val="18"/>
                    </w:rPr>
                    <w:t>Package A4</w:t>
                  </w:r>
                </w:p>
              </w:tc>
              <w:tc>
                <w:tcPr>
                  <w:tcW w:w="1907" w:type="dxa"/>
                  <w:vAlign w:val="center"/>
                </w:tcPr>
                <w:p w:rsidR="00845DB7" w:rsidRPr="00944D16" w:rsidRDefault="0037074C" w:rsidP="000340F9">
                  <w:pPr>
                    <w:spacing w:line="240" w:lineRule="exact"/>
                    <w:rPr>
                      <w:sz w:val="18"/>
                      <w:szCs w:val="18"/>
                    </w:rPr>
                  </w:pPr>
                  <w:r>
                    <w:rPr>
                      <w:rFonts w:hint="eastAsia"/>
                      <w:sz w:val="18"/>
                      <w:szCs w:val="18"/>
                    </w:rPr>
                    <w:t>TDIC</w:t>
                  </w:r>
                </w:p>
              </w:tc>
              <w:tc>
                <w:tcPr>
                  <w:tcW w:w="1739" w:type="dxa"/>
                  <w:vAlign w:val="center"/>
                </w:tcPr>
                <w:p w:rsidR="00845DB7" w:rsidRPr="00EF5801" w:rsidRDefault="00845DB7" w:rsidP="000340F9">
                  <w:pPr>
                    <w:spacing w:line="240" w:lineRule="exact"/>
                    <w:ind w:firstLineChars="15" w:firstLine="27"/>
                    <w:jc w:val="center"/>
                    <w:rPr>
                      <w:color w:val="FF0000"/>
                      <w:sz w:val="18"/>
                      <w:szCs w:val="18"/>
                    </w:rPr>
                  </w:pPr>
                  <w:r w:rsidRPr="00EF5801">
                    <w:rPr>
                      <w:rFonts w:hint="eastAsia"/>
                      <w:color w:val="FF0000"/>
                      <w:sz w:val="18"/>
                      <w:szCs w:val="18"/>
                    </w:rPr>
                    <w:t>2012.05</w:t>
                  </w:r>
                  <w:r w:rsidR="00EF5801" w:rsidRPr="00EF5801">
                    <w:rPr>
                      <w:rFonts w:hint="eastAsia"/>
                      <w:color w:val="FF0000"/>
                      <w:sz w:val="18"/>
                      <w:szCs w:val="18"/>
                    </w:rPr>
                    <w:t>-2012.08</w:t>
                  </w:r>
                </w:p>
              </w:tc>
              <w:tc>
                <w:tcPr>
                  <w:tcW w:w="1762" w:type="dxa"/>
                  <w:tcBorders>
                    <w:right w:val="single" w:sz="4" w:space="0" w:color="auto"/>
                  </w:tcBorders>
                  <w:vAlign w:val="center"/>
                </w:tcPr>
                <w:p w:rsidR="00845DB7" w:rsidRPr="00944D16" w:rsidRDefault="00845DB7" w:rsidP="000340F9">
                  <w:pPr>
                    <w:spacing w:line="240" w:lineRule="exact"/>
                    <w:rPr>
                      <w:sz w:val="18"/>
                    </w:rPr>
                  </w:pPr>
                  <w:r w:rsidRPr="00944D16">
                    <w:rPr>
                      <w:rFonts w:hint="eastAsia"/>
                      <w:sz w:val="18"/>
                    </w:rPr>
                    <w:t>□未着手、■進行中</w:t>
                  </w:r>
                </w:p>
                <w:p w:rsidR="00845DB7" w:rsidRPr="00944D16" w:rsidRDefault="00845DB7" w:rsidP="000340F9">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845DB7" w:rsidRPr="00944D16" w:rsidRDefault="00845DB7" w:rsidP="0037074C">
                  <w:pPr>
                    <w:spacing w:line="240" w:lineRule="exact"/>
                    <w:ind w:firstLineChars="200" w:firstLine="360"/>
                    <w:rPr>
                      <w:sz w:val="18"/>
                    </w:rPr>
                  </w:pPr>
                  <w:r w:rsidRPr="00944D16">
                    <w:rPr>
                      <w:rFonts w:hint="eastAsia"/>
                      <w:sz w:val="18"/>
                    </w:rPr>
                    <w:t>％</w:t>
                  </w:r>
                  <w:r w:rsidR="0037074C">
                    <w:rPr>
                      <w:rFonts w:hint="eastAsia"/>
                      <w:color w:val="FF0000"/>
                      <w:sz w:val="18"/>
                    </w:rPr>
                    <w:t>8</w:t>
                  </w:r>
                  <w:r w:rsidR="00EF5801">
                    <w:rPr>
                      <w:rFonts w:hint="eastAsia"/>
                      <w:color w:val="FF0000"/>
                      <w:sz w:val="18"/>
                    </w:rPr>
                    <w:t>0</w:t>
                  </w:r>
                  <w:r w:rsidRPr="00D41BB3">
                    <w:rPr>
                      <w:rFonts w:hint="eastAsia"/>
                      <w:color w:val="FF0000"/>
                      <w:sz w:val="18"/>
                    </w:rPr>
                    <w:t>/100</w:t>
                  </w:r>
                </w:p>
              </w:tc>
            </w:tr>
            <w:tr w:rsidR="00362909" w:rsidRPr="00944D16" w:rsidTr="003C1143">
              <w:trPr>
                <w:trHeight w:val="806"/>
              </w:trPr>
              <w:tc>
                <w:tcPr>
                  <w:tcW w:w="732" w:type="dxa"/>
                  <w:vAlign w:val="center"/>
                </w:tcPr>
                <w:p w:rsidR="00362909" w:rsidRPr="00944D16" w:rsidRDefault="00362909" w:rsidP="00362909">
                  <w:pPr>
                    <w:spacing w:line="240" w:lineRule="exact"/>
                    <w:jc w:val="center"/>
                    <w:rPr>
                      <w:sz w:val="18"/>
                    </w:rPr>
                  </w:pPr>
                  <w:r w:rsidRPr="00944D16">
                    <w:rPr>
                      <w:rFonts w:hint="eastAsia"/>
                      <w:sz w:val="18"/>
                    </w:rPr>
                    <w:t>1</w:t>
                  </w:r>
                  <w:r>
                    <w:rPr>
                      <w:rFonts w:hint="eastAsia"/>
                      <w:sz w:val="18"/>
                    </w:rPr>
                    <w:t>3</w:t>
                  </w:r>
                </w:p>
              </w:tc>
              <w:tc>
                <w:tcPr>
                  <w:tcW w:w="1665" w:type="dxa"/>
                  <w:vAlign w:val="center"/>
                </w:tcPr>
                <w:p w:rsidR="00362909" w:rsidRDefault="00362909"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3</w:t>
                  </w:r>
                  <w:r w:rsidRPr="00944D16">
                    <w:rPr>
                      <w:rFonts w:hint="eastAsia"/>
                      <w:sz w:val="18"/>
                      <w:szCs w:val="18"/>
                    </w:rPr>
                    <w:t>)</w:t>
                  </w:r>
                </w:p>
                <w:p w:rsidR="00362909" w:rsidRPr="00944D16" w:rsidRDefault="00362909" w:rsidP="00DB43B5">
                  <w:pPr>
                    <w:spacing w:line="240" w:lineRule="exact"/>
                    <w:rPr>
                      <w:sz w:val="18"/>
                      <w:szCs w:val="18"/>
                    </w:rPr>
                  </w:pPr>
                  <w:r>
                    <w:rPr>
                      <w:rFonts w:hint="eastAsia"/>
                      <w:sz w:val="18"/>
                      <w:szCs w:val="18"/>
                    </w:rPr>
                    <w:t>Package 1</w:t>
                  </w:r>
                </w:p>
              </w:tc>
              <w:tc>
                <w:tcPr>
                  <w:tcW w:w="1907" w:type="dxa"/>
                  <w:vAlign w:val="center"/>
                </w:tcPr>
                <w:p w:rsidR="00362909" w:rsidRPr="00944D16" w:rsidRDefault="00362909" w:rsidP="00DB43B5">
                  <w:pPr>
                    <w:spacing w:line="240" w:lineRule="exact"/>
                    <w:rPr>
                      <w:sz w:val="18"/>
                      <w:szCs w:val="18"/>
                    </w:rPr>
                  </w:pPr>
                  <w:r>
                    <w:rPr>
                      <w:rFonts w:hint="eastAsia"/>
                      <w:sz w:val="18"/>
                      <w:szCs w:val="18"/>
                    </w:rPr>
                    <w:t>ENR</w:t>
                  </w:r>
                </w:p>
              </w:tc>
              <w:tc>
                <w:tcPr>
                  <w:tcW w:w="1739" w:type="dxa"/>
                  <w:vAlign w:val="center"/>
                </w:tcPr>
                <w:p w:rsidR="00362909" w:rsidRPr="00944D16" w:rsidRDefault="00362909"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6</w:t>
                  </w:r>
                  <w:r w:rsidRPr="00EF5801">
                    <w:rPr>
                      <w:rFonts w:hint="eastAsia"/>
                      <w:color w:val="FF0000"/>
                      <w:sz w:val="18"/>
                      <w:szCs w:val="18"/>
                    </w:rPr>
                    <w:t>-2012.08</w:t>
                  </w:r>
                </w:p>
              </w:tc>
              <w:tc>
                <w:tcPr>
                  <w:tcW w:w="1762" w:type="dxa"/>
                  <w:tcBorders>
                    <w:right w:val="single" w:sz="4" w:space="0" w:color="auto"/>
                  </w:tcBorders>
                  <w:vAlign w:val="center"/>
                </w:tcPr>
                <w:p w:rsidR="00362909" w:rsidRPr="00944D16" w:rsidRDefault="00362909" w:rsidP="00DB43B5">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62909" w:rsidRPr="00944D16" w:rsidRDefault="00362909"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62909" w:rsidRPr="00944D16" w:rsidRDefault="00362909" w:rsidP="00DB43B5">
                  <w:pPr>
                    <w:spacing w:line="240" w:lineRule="exact"/>
                    <w:ind w:firstLineChars="200" w:firstLine="360"/>
                    <w:rPr>
                      <w:sz w:val="18"/>
                    </w:rPr>
                  </w:pPr>
                  <w:r w:rsidRPr="00944D16">
                    <w:rPr>
                      <w:rFonts w:hint="eastAsia"/>
                      <w:sz w:val="18"/>
                    </w:rPr>
                    <w:t>％</w:t>
                  </w:r>
                  <w:r w:rsidRPr="00362909">
                    <w:rPr>
                      <w:rFonts w:hint="eastAsia"/>
                      <w:color w:val="FF0000"/>
                      <w:sz w:val="18"/>
                    </w:rPr>
                    <w:t>50/100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4</w:t>
                  </w:r>
                </w:p>
              </w:tc>
              <w:tc>
                <w:tcPr>
                  <w:tcW w:w="1665" w:type="dxa"/>
                  <w:vAlign w:val="center"/>
                </w:tcPr>
                <w:p w:rsidR="0037074C" w:rsidRDefault="0037074C"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4</w:t>
                  </w:r>
                  <w:r w:rsidRPr="00944D16">
                    <w:rPr>
                      <w:rFonts w:hint="eastAsia"/>
                      <w:sz w:val="18"/>
                      <w:szCs w:val="18"/>
                    </w:rPr>
                    <w:t>)</w:t>
                  </w:r>
                </w:p>
                <w:p w:rsidR="0037074C" w:rsidRPr="00944D16" w:rsidRDefault="0037074C" w:rsidP="007832BD">
                  <w:pPr>
                    <w:spacing w:line="240" w:lineRule="exact"/>
                    <w:rPr>
                      <w:sz w:val="18"/>
                      <w:szCs w:val="18"/>
                    </w:rPr>
                  </w:pPr>
                  <w:r>
                    <w:rPr>
                      <w:rFonts w:hint="eastAsia"/>
                      <w:sz w:val="18"/>
                      <w:szCs w:val="18"/>
                    </w:rPr>
                    <w:t>Package 2 (Earthwork Section)</w:t>
                  </w:r>
                </w:p>
              </w:tc>
              <w:tc>
                <w:tcPr>
                  <w:tcW w:w="1907" w:type="dxa"/>
                  <w:vAlign w:val="center"/>
                </w:tcPr>
                <w:p w:rsidR="0037074C" w:rsidRPr="00944D16" w:rsidRDefault="0037074C" w:rsidP="007832BD">
                  <w:pPr>
                    <w:spacing w:line="240" w:lineRule="exact"/>
                    <w:rPr>
                      <w:sz w:val="18"/>
                      <w:szCs w:val="18"/>
                    </w:rPr>
                  </w:pPr>
                  <w:r>
                    <w:rPr>
                      <w:rFonts w:hint="eastAsia"/>
                      <w:sz w:val="18"/>
                      <w:szCs w:val="18"/>
                    </w:rPr>
                    <w:t>ENR</w:t>
                  </w:r>
                </w:p>
              </w:tc>
              <w:tc>
                <w:tcPr>
                  <w:tcW w:w="1739" w:type="dxa"/>
                  <w:vAlign w:val="center"/>
                </w:tcPr>
                <w:p w:rsidR="0037074C" w:rsidRPr="00944D16" w:rsidRDefault="0037074C" w:rsidP="0037074C">
                  <w:pPr>
                    <w:spacing w:line="240" w:lineRule="exact"/>
                    <w:ind w:firstLineChars="15" w:firstLine="27"/>
                    <w:jc w:val="center"/>
                    <w:rPr>
                      <w:sz w:val="18"/>
                      <w:szCs w:val="18"/>
                    </w:rPr>
                  </w:pPr>
                  <w:r w:rsidRPr="00944D16">
                    <w:rPr>
                      <w:rFonts w:hint="eastAsia"/>
                      <w:sz w:val="18"/>
                      <w:szCs w:val="18"/>
                    </w:rPr>
                    <w:t>2012.0</w:t>
                  </w:r>
                  <w:r>
                    <w:rPr>
                      <w:rFonts w:hint="eastAsia"/>
                      <w:sz w:val="18"/>
                      <w:szCs w:val="18"/>
                    </w:rPr>
                    <w:t>7</w:t>
                  </w:r>
                  <w:r w:rsidRPr="00EF5801">
                    <w:rPr>
                      <w:rFonts w:hint="eastAsia"/>
                      <w:color w:val="FF0000"/>
                      <w:sz w:val="18"/>
                      <w:szCs w:val="18"/>
                    </w:rPr>
                    <w:t>-2012.0</w:t>
                  </w:r>
                  <w:r>
                    <w:rPr>
                      <w:rFonts w:hint="eastAsia"/>
                      <w:color w:val="FF0000"/>
                      <w:sz w:val="18"/>
                      <w:szCs w:val="18"/>
                    </w:rPr>
                    <w:t>9</w:t>
                  </w:r>
                </w:p>
              </w:tc>
              <w:tc>
                <w:tcPr>
                  <w:tcW w:w="1762" w:type="dxa"/>
                  <w:tcBorders>
                    <w:right w:val="single" w:sz="4" w:space="0" w:color="auto"/>
                  </w:tcBorders>
                  <w:vAlign w:val="center"/>
                </w:tcPr>
                <w:p w:rsidR="0037074C" w:rsidRPr="00944D16" w:rsidRDefault="0037074C" w:rsidP="007832BD">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7074C" w:rsidRPr="00944D16" w:rsidRDefault="0037074C"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7074C">
                  <w:pPr>
                    <w:spacing w:line="240" w:lineRule="exact"/>
                    <w:ind w:firstLineChars="200" w:firstLine="360"/>
                    <w:rPr>
                      <w:sz w:val="18"/>
                    </w:rPr>
                  </w:pPr>
                  <w:r w:rsidRPr="00944D16">
                    <w:rPr>
                      <w:rFonts w:hint="eastAsia"/>
                      <w:sz w:val="18"/>
                    </w:rPr>
                    <w:t>％</w:t>
                  </w:r>
                  <w:r>
                    <w:rPr>
                      <w:rFonts w:hint="eastAsia"/>
                      <w:color w:val="FF0000"/>
                      <w:sz w:val="18"/>
                    </w:rPr>
                    <w:t>7</w:t>
                  </w:r>
                  <w:r w:rsidRPr="00362909">
                    <w:rPr>
                      <w:rFonts w:hint="eastAsia"/>
                      <w:color w:val="FF0000"/>
                      <w:sz w:val="18"/>
                    </w:rPr>
                    <w:t>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5</w:t>
                  </w:r>
                </w:p>
              </w:tc>
              <w:tc>
                <w:tcPr>
                  <w:tcW w:w="1665" w:type="dxa"/>
                  <w:vAlign w:val="center"/>
                </w:tcPr>
                <w:p w:rsidR="0037074C" w:rsidRDefault="0037074C" w:rsidP="00DB43B5">
                  <w:pPr>
                    <w:spacing w:line="240" w:lineRule="exact"/>
                    <w:rPr>
                      <w:sz w:val="18"/>
                      <w:szCs w:val="18"/>
                    </w:rPr>
                  </w:pPr>
                  <w:r w:rsidRPr="00944D16">
                    <w:rPr>
                      <w:rFonts w:hint="eastAsia"/>
                      <w:sz w:val="18"/>
                      <w:szCs w:val="18"/>
                    </w:rPr>
                    <w:t>ﾎﾞｰﾘﾝｸﾞ調査</w:t>
                  </w:r>
                  <w:r>
                    <w:rPr>
                      <w:rFonts w:hint="eastAsia"/>
                      <w:sz w:val="18"/>
                      <w:szCs w:val="18"/>
                    </w:rPr>
                    <w:t>(5)</w:t>
                  </w:r>
                </w:p>
                <w:p w:rsidR="0037074C" w:rsidRPr="00944D16" w:rsidRDefault="0037074C" w:rsidP="00DB43B5">
                  <w:pPr>
                    <w:spacing w:line="240" w:lineRule="exact"/>
                    <w:rPr>
                      <w:sz w:val="18"/>
                      <w:szCs w:val="18"/>
                    </w:rPr>
                  </w:pPr>
                  <w:r>
                    <w:rPr>
                      <w:rFonts w:hint="eastAsia"/>
                      <w:sz w:val="18"/>
                      <w:szCs w:val="18"/>
                    </w:rPr>
                    <w:t>Package A5</w:t>
                  </w:r>
                </w:p>
              </w:tc>
              <w:tc>
                <w:tcPr>
                  <w:tcW w:w="1907" w:type="dxa"/>
                  <w:vAlign w:val="center"/>
                </w:tcPr>
                <w:p w:rsidR="0037074C" w:rsidRPr="00944D16" w:rsidRDefault="0037074C" w:rsidP="00DB43B5">
                  <w:pPr>
                    <w:spacing w:line="240" w:lineRule="exact"/>
                    <w:rPr>
                      <w:sz w:val="18"/>
                      <w:szCs w:val="18"/>
                    </w:rPr>
                  </w:pPr>
                  <w:r>
                    <w:rPr>
                      <w:rFonts w:hint="eastAsia"/>
                      <w:sz w:val="18"/>
                      <w:szCs w:val="18"/>
                    </w:rPr>
                    <w:t>Thien Khai</w:t>
                  </w:r>
                </w:p>
              </w:tc>
              <w:tc>
                <w:tcPr>
                  <w:tcW w:w="1739" w:type="dxa"/>
                  <w:vAlign w:val="center"/>
                </w:tcPr>
                <w:p w:rsidR="0037074C" w:rsidRPr="00944D16" w:rsidRDefault="0037074C" w:rsidP="00DB43B5">
                  <w:pPr>
                    <w:spacing w:line="240" w:lineRule="exact"/>
                    <w:ind w:firstLineChars="15" w:firstLine="27"/>
                    <w:jc w:val="center"/>
                    <w:rPr>
                      <w:sz w:val="18"/>
                      <w:szCs w:val="18"/>
                    </w:rPr>
                  </w:pPr>
                  <w:r w:rsidRPr="00944D16">
                    <w:rPr>
                      <w:rFonts w:hint="eastAsia"/>
                      <w:sz w:val="18"/>
                      <w:szCs w:val="18"/>
                    </w:rPr>
                    <w:t>2012.0</w:t>
                  </w:r>
                  <w:r>
                    <w:rPr>
                      <w:rFonts w:hint="eastAsia"/>
                      <w:sz w:val="18"/>
                      <w:szCs w:val="18"/>
                    </w:rPr>
                    <w:t>7-2012.9</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7074C">
                  <w:pPr>
                    <w:spacing w:line="240" w:lineRule="exact"/>
                    <w:ind w:firstLineChars="200" w:firstLine="360"/>
                    <w:rPr>
                      <w:sz w:val="18"/>
                    </w:rPr>
                  </w:pPr>
                  <w:r w:rsidRPr="00944D16">
                    <w:rPr>
                      <w:rFonts w:hint="eastAsia"/>
                      <w:sz w:val="18"/>
                    </w:rPr>
                    <w:t>％</w:t>
                  </w:r>
                  <w:r>
                    <w:rPr>
                      <w:rFonts w:hint="eastAsia"/>
                      <w:color w:val="FF0000"/>
                      <w:sz w:val="18"/>
                    </w:rPr>
                    <w:t>8</w:t>
                  </w:r>
                  <w:r w:rsidRPr="00362909">
                    <w:rPr>
                      <w:rFonts w:hint="eastAsia"/>
                      <w:color w:val="FF0000"/>
                      <w:sz w:val="18"/>
                    </w:rPr>
                    <w:t>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6</w:t>
                  </w:r>
                </w:p>
              </w:tc>
              <w:tc>
                <w:tcPr>
                  <w:tcW w:w="1665" w:type="dxa"/>
                  <w:vAlign w:val="center"/>
                </w:tcPr>
                <w:p w:rsidR="0037074C" w:rsidRPr="00944D16" w:rsidRDefault="0037074C"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6</w:t>
                  </w:r>
                  <w:r w:rsidRPr="00944D16">
                    <w:rPr>
                      <w:rFonts w:hint="eastAsia"/>
                      <w:sz w:val="18"/>
                      <w:szCs w:val="18"/>
                    </w:rPr>
                    <w:t>)</w:t>
                  </w:r>
                </w:p>
                <w:p w:rsidR="0037074C" w:rsidRPr="00944D16" w:rsidRDefault="0037074C" w:rsidP="00DB43B5">
                  <w:pPr>
                    <w:spacing w:line="240" w:lineRule="exact"/>
                    <w:rPr>
                      <w:sz w:val="18"/>
                      <w:szCs w:val="18"/>
                    </w:rPr>
                  </w:pPr>
                  <w:r w:rsidRPr="00944D16">
                    <w:rPr>
                      <w:rFonts w:hint="eastAsia"/>
                      <w:sz w:val="18"/>
                      <w:szCs w:val="18"/>
                    </w:rPr>
                    <w:t>Tunnel Section</w:t>
                  </w:r>
                </w:p>
              </w:tc>
              <w:tc>
                <w:tcPr>
                  <w:tcW w:w="1907" w:type="dxa"/>
                  <w:vAlign w:val="center"/>
                </w:tcPr>
                <w:p w:rsidR="0037074C" w:rsidRPr="00944D16" w:rsidRDefault="0037074C" w:rsidP="00DB43B5">
                  <w:pPr>
                    <w:spacing w:line="240" w:lineRule="exact"/>
                    <w:rPr>
                      <w:sz w:val="18"/>
                      <w:szCs w:val="18"/>
                    </w:rPr>
                  </w:pPr>
                  <w:r w:rsidRPr="00944D16">
                    <w:rPr>
                      <w:rFonts w:hint="eastAsia"/>
                      <w:sz w:val="18"/>
                      <w:szCs w:val="18"/>
                    </w:rPr>
                    <w:t>Fukken &amp; Minami</w:t>
                  </w:r>
                </w:p>
              </w:tc>
              <w:tc>
                <w:tcPr>
                  <w:tcW w:w="1739" w:type="dxa"/>
                  <w:vAlign w:val="center"/>
                </w:tcPr>
                <w:p w:rsidR="0037074C" w:rsidRPr="00D41BB3" w:rsidRDefault="0037074C"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7074C">
                  <w:pPr>
                    <w:spacing w:line="240" w:lineRule="exact"/>
                    <w:ind w:firstLineChars="200" w:firstLine="360"/>
                    <w:rPr>
                      <w:sz w:val="18"/>
                    </w:rPr>
                  </w:pPr>
                  <w:r w:rsidRPr="00944D16">
                    <w:rPr>
                      <w:rFonts w:hint="eastAsia"/>
                      <w:sz w:val="18"/>
                    </w:rPr>
                    <w:t>％</w:t>
                  </w:r>
                  <w:r w:rsidRPr="0037074C">
                    <w:rPr>
                      <w:rFonts w:hint="eastAsia"/>
                      <w:color w:val="FF0000"/>
                      <w:sz w:val="18"/>
                    </w:rPr>
                    <w:t>40/100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7</w:t>
                  </w:r>
                </w:p>
              </w:tc>
              <w:tc>
                <w:tcPr>
                  <w:tcW w:w="1665" w:type="dxa"/>
                  <w:vAlign w:val="center"/>
                </w:tcPr>
                <w:p w:rsidR="0037074C" w:rsidRPr="00944D16" w:rsidRDefault="0037074C"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7</w:t>
                  </w:r>
                  <w:r w:rsidRPr="00944D16">
                    <w:rPr>
                      <w:rFonts w:hint="eastAsia"/>
                      <w:sz w:val="18"/>
                      <w:szCs w:val="18"/>
                    </w:rPr>
                    <w:t>)</w:t>
                  </w:r>
                </w:p>
                <w:p w:rsidR="0037074C" w:rsidRPr="00944D16" w:rsidRDefault="0037074C" w:rsidP="00DB43B5">
                  <w:pPr>
                    <w:spacing w:line="240" w:lineRule="exact"/>
                    <w:rPr>
                      <w:sz w:val="18"/>
                      <w:szCs w:val="18"/>
                    </w:rPr>
                  </w:pPr>
                  <w:r>
                    <w:rPr>
                      <w:rFonts w:hint="eastAsia"/>
                      <w:sz w:val="18"/>
                      <w:szCs w:val="18"/>
                    </w:rPr>
                    <w:t>Chiem Son Bridge</w:t>
                  </w:r>
                </w:p>
              </w:tc>
              <w:tc>
                <w:tcPr>
                  <w:tcW w:w="1907" w:type="dxa"/>
                  <w:vAlign w:val="center"/>
                </w:tcPr>
                <w:p w:rsidR="0037074C" w:rsidRPr="00944D16" w:rsidRDefault="0037074C" w:rsidP="00DB43B5">
                  <w:pPr>
                    <w:spacing w:line="240" w:lineRule="exact"/>
                    <w:rPr>
                      <w:sz w:val="18"/>
                      <w:szCs w:val="18"/>
                    </w:rPr>
                  </w:pPr>
                  <w:r>
                    <w:rPr>
                      <w:rFonts w:hint="eastAsia"/>
                      <w:sz w:val="18"/>
                      <w:szCs w:val="18"/>
                    </w:rPr>
                    <w:t>Thang Loi</w:t>
                  </w:r>
                </w:p>
              </w:tc>
              <w:tc>
                <w:tcPr>
                  <w:tcW w:w="1739" w:type="dxa"/>
                  <w:vAlign w:val="center"/>
                </w:tcPr>
                <w:p w:rsidR="0037074C" w:rsidRPr="00D41BB3" w:rsidRDefault="0037074C"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461FE">
                  <w:pPr>
                    <w:spacing w:line="240" w:lineRule="exact"/>
                    <w:ind w:firstLineChars="200" w:firstLine="360"/>
                    <w:rPr>
                      <w:sz w:val="18"/>
                    </w:rPr>
                  </w:pPr>
                  <w:r w:rsidRPr="00944D16">
                    <w:rPr>
                      <w:rFonts w:hint="eastAsia"/>
                      <w:sz w:val="18"/>
                    </w:rPr>
                    <w:t>％</w:t>
                  </w:r>
                  <w:r w:rsidR="003461FE">
                    <w:rPr>
                      <w:rFonts w:hint="eastAsia"/>
                      <w:color w:val="FF0000"/>
                      <w:sz w:val="18"/>
                    </w:rPr>
                    <w:t>5</w:t>
                  </w:r>
                  <w:r w:rsidRPr="0037074C">
                    <w:rPr>
                      <w:rFonts w:hint="eastAsia"/>
                      <w:color w:val="FF0000"/>
                      <w:sz w:val="18"/>
                    </w:rPr>
                    <w:t>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8</w:t>
                  </w:r>
                </w:p>
              </w:tc>
              <w:tc>
                <w:tcPr>
                  <w:tcW w:w="1665" w:type="dxa"/>
                  <w:vAlign w:val="center"/>
                </w:tcPr>
                <w:p w:rsidR="0037074C" w:rsidRPr="00944D16" w:rsidRDefault="0037074C"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8</w:t>
                  </w:r>
                  <w:r w:rsidRPr="00944D16">
                    <w:rPr>
                      <w:rFonts w:hint="eastAsia"/>
                      <w:sz w:val="18"/>
                      <w:szCs w:val="18"/>
                    </w:rPr>
                    <w:t>)</w:t>
                  </w:r>
                </w:p>
                <w:p w:rsidR="0037074C" w:rsidRPr="00944D16" w:rsidRDefault="0037074C" w:rsidP="00362909">
                  <w:pPr>
                    <w:spacing w:line="240" w:lineRule="exact"/>
                    <w:rPr>
                      <w:sz w:val="18"/>
                      <w:szCs w:val="18"/>
                    </w:rPr>
                  </w:pPr>
                  <w:r>
                    <w:rPr>
                      <w:rFonts w:hint="eastAsia"/>
                      <w:sz w:val="18"/>
                      <w:szCs w:val="18"/>
                    </w:rPr>
                    <w:t>Tra Bong Bridge</w:t>
                  </w:r>
                </w:p>
              </w:tc>
              <w:tc>
                <w:tcPr>
                  <w:tcW w:w="1907" w:type="dxa"/>
                  <w:vAlign w:val="center"/>
                </w:tcPr>
                <w:p w:rsidR="0037074C" w:rsidRPr="00944D16" w:rsidRDefault="0037074C" w:rsidP="00DB43B5">
                  <w:pPr>
                    <w:spacing w:line="240" w:lineRule="exact"/>
                    <w:rPr>
                      <w:sz w:val="18"/>
                      <w:szCs w:val="18"/>
                    </w:rPr>
                  </w:pPr>
                  <w:r>
                    <w:rPr>
                      <w:rFonts w:hint="eastAsia"/>
                      <w:sz w:val="18"/>
                      <w:szCs w:val="18"/>
                    </w:rPr>
                    <w:t>Thang Loi</w:t>
                  </w:r>
                </w:p>
              </w:tc>
              <w:tc>
                <w:tcPr>
                  <w:tcW w:w="1739" w:type="dxa"/>
                  <w:vAlign w:val="center"/>
                </w:tcPr>
                <w:p w:rsidR="0037074C" w:rsidRPr="00D41BB3" w:rsidRDefault="0037074C"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461FE">
                  <w:pPr>
                    <w:spacing w:line="240" w:lineRule="exact"/>
                    <w:ind w:firstLineChars="200" w:firstLine="360"/>
                    <w:rPr>
                      <w:sz w:val="18"/>
                    </w:rPr>
                  </w:pPr>
                  <w:r w:rsidRPr="00944D16">
                    <w:rPr>
                      <w:rFonts w:hint="eastAsia"/>
                      <w:sz w:val="18"/>
                    </w:rPr>
                    <w:t>％</w:t>
                  </w:r>
                  <w:r w:rsidR="003461FE">
                    <w:rPr>
                      <w:rFonts w:hint="eastAsia"/>
                      <w:color w:val="FF0000"/>
                      <w:sz w:val="18"/>
                    </w:rPr>
                    <w:t>5</w:t>
                  </w:r>
                  <w:r w:rsidRPr="0037074C">
                    <w:rPr>
                      <w:rFonts w:hint="eastAsia"/>
                      <w:color w:val="FF0000"/>
                      <w:sz w:val="18"/>
                    </w:rPr>
                    <w:t>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sidRPr="00944D16">
                    <w:rPr>
                      <w:rFonts w:hint="eastAsia"/>
                      <w:sz w:val="18"/>
                    </w:rPr>
                    <w:t>1</w:t>
                  </w:r>
                  <w:r>
                    <w:rPr>
                      <w:rFonts w:hint="eastAsia"/>
                      <w:sz w:val="18"/>
                    </w:rPr>
                    <w:t>9</w:t>
                  </w:r>
                </w:p>
              </w:tc>
              <w:tc>
                <w:tcPr>
                  <w:tcW w:w="1665" w:type="dxa"/>
                  <w:vAlign w:val="center"/>
                </w:tcPr>
                <w:p w:rsidR="0037074C" w:rsidRPr="00944D16" w:rsidRDefault="0037074C"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9</w:t>
                  </w:r>
                  <w:r w:rsidRPr="00944D16">
                    <w:rPr>
                      <w:rFonts w:hint="eastAsia"/>
                      <w:sz w:val="18"/>
                      <w:szCs w:val="18"/>
                    </w:rPr>
                    <w:t>)</w:t>
                  </w:r>
                </w:p>
                <w:p w:rsidR="0037074C" w:rsidRPr="00944D16" w:rsidRDefault="0037074C" w:rsidP="00362909">
                  <w:pPr>
                    <w:spacing w:line="240" w:lineRule="exact"/>
                    <w:rPr>
                      <w:sz w:val="18"/>
                      <w:szCs w:val="18"/>
                    </w:rPr>
                  </w:pPr>
                  <w:r>
                    <w:rPr>
                      <w:rFonts w:hint="eastAsia"/>
                      <w:sz w:val="18"/>
                      <w:szCs w:val="18"/>
                    </w:rPr>
                    <w:t>Tra Khuc Bridge</w:t>
                  </w:r>
                </w:p>
              </w:tc>
              <w:tc>
                <w:tcPr>
                  <w:tcW w:w="1907" w:type="dxa"/>
                  <w:vAlign w:val="center"/>
                </w:tcPr>
                <w:p w:rsidR="0037074C" w:rsidRPr="00944D16" w:rsidRDefault="0037074C" w:rsidP="00DB43B5">
                  <w:pPr>
                    <w:spacing w:line="240" w:lineRule="exact"/>
                    <w:rPr>
                      <w:sz w:val="18"/>
                      <w:szCs w:val="18"/>
                    </w:rPr>
                  </w:pPr>
                  <w:r>
                    <w:rPr>
                      <w:rFonts w:hint="eastAsia"/>
                      <w:sz w:val="18"/>
                      <w:szCs w:val="18"/>
                    </w:rPr>
                    <w:t>Thang Loi</w:t>
                  </w:r>
                </w:p>
              </w:tc>
              <w:tc>
                <w:tcPr>
                  <w:tcW w:w="1739" w:type="dxa"/>
                  <w:vAlign w:val="center"/>
                </w:tcPr>
                <w:p w:rsidR="0037074C" w:rsidRPr="00D41BB3" w:rsidRDefault="0037074C"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461FE">
                  <w:pPr>
                    <w:spacing w:line="240" w:lineRule="exact"/>
                    <w:ind w:firstLineChars="200" w:firstLine="360"/>
                    <w:rPr>
                      <w:sz w:val="18"/>
                    </w:rPr>
                  </w:pPr>
                  <w:r w:rsidRPr="00944D16">
                    <w:rPr>
                      <w:rFonts w:hint="eastAsia"/>
                      <w:sz w:val="18"/>
                    </w:rPr>
                    <w:t>％</w:t>
                  </w:r>
                  <w:r w:rsidR="003461FE">
                    <w:rPr>
                      <w:rFonts w:hint="eastAsia"/>
                      <w:color w:val="FF0000"/>
                      <w:sz w:val="18"/>
                    </w:rPr>
                    <w:t>5</w:t>
                  </w:r>
                  <w:r w:rsidRPr="0037074C">
                    <w:rPr>
                      <w:rFonts w:hint="eastAsia"/>
                      <w:color w:val="FF0000"/>
                      <w:sz w:val="18"/>
                    </w:rPr>
                    <w:t>0/100</w:t>
                  </w:r>
                </w:p>
              </w:tc>
            </w:tr>
            <w:tr w:rsidR="0037074C" w:rsidRPr="00944D16" w:rsidTr="003C1143">
              <w:trPr>
                <w:trHeight w:val="806"/>
              </w:trPr>
              <w:tc>
                <w:tcPr>
                  <w:tcW w:w="732" w:type="dxa"/>
                  <w:vAlign w:val="center"/>
                </w:tcPr>
                <w:p w:rsidR="0037074C" w:rsidRPr="00944D16" w:rsidRDefault="0037074C" w:rsidP="007832BD">
                  <w:pPr>
                    <w:spacing w:line="240" w:lineRule="exact"/>
                    <w:jc w:val="center"/>
                    <w:rPr>
                      <w:sz w:val="18"/>
                    </w:rPr>
                  </w:pPr>
                  <w:r>
                    <w:rPr>
                      <w:rFonts w:hint="eastAsia"/>
                      <w:sz w:val="18"/>
                    </w:rPr>
                    <w:t>20</w:t>
                  </w:r>
                </w:p>
              </w:tc>
              <w:tc>
                <w:tcPr>
                  <w:tcW w:w="1665" w:type="dxa"/>
                  <w:vAlign w:val="center"/>
                </w:tcPr>
                <w:p w:rsidR="0037074C" w:rsidRPr="00944D16" w:rsidRDefault="0037074C"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10</w:t>
                  </w:r>
                  <w:r w:rsidRPr="00944D16">
                    <w:rPr>
                      <w:rFonts w:hint="eastAsia"/>
                      <w:sz w:val="18"/>
                      <w:szCs w:val="18"/>
                    </w:rPr>
                    <w:t>)</w:t>
                  </w:r>
                </w:p>
                <w:p w:rsidR="0037074C" w:rsidRPr="00944D16" w:rsidRDefault="0037074C" w:rsidP="007832BD">
                  <w:pPr>
                    <w:spacing w:line="240" w:lineRule="exact"/>
                    <w:rPr>
                      <w:sz w:val="18"/>
                      <w:szCs w:val="18"/>
                    </w:rPr>
                  </w:pPr>
                  <w:r>
                    <w:rPr>
                      <w:rFonts w:hint="eastAsia"/>
                      <w:sz w:val="18"/>
                      <w:szCs w:val="18"/>
                    </w:rPr>
                    <w:t>Package 6</w:t>
                  </w:r>
                </w:p>
              </w:tc>
              <w:tc>
                <w:tcPr>
                  <w:tcW w:w="1907" w:type="dxa"/>
                  <w:vAlign w:val="center"/>
                </w:tcPr>
                <w:p w:rsidR="0037074C" w:rsidRPr="00944D16" w:rsidRDefault="0037074C" w:rsidP="007832BD">
                  <w:pPr>
                    <w:spacing w:line="240" w:lineRule="exact"/>
                    <w:rPr>
                      <w:sz w:val="18"/>
                      <w:szCs w:val="18"/>
                    </w:rPr>
                  </w:pPr>
                  <w:r>
                    <w:rPr>
                      <w:rFonts w:hint="eastAsia"/>
                      <w:sz w:val="18"/>
                      <w:szCs w:val="18"/>
                    </w:rPr>
                    <w:t>TEDI South</w:t>
                  </w:r>
                </w:p>
              </w:tc>
              <w:tc>
                <w:tcPr>
                  <w:tcW w:w="1739" w:type="dxa"/>
                  <w:vAlign w:val="center"/>
                </w:tcPr>
                <w:p w:rsidR="0037074C" w:rsidRPr="00D41BB3" w:rsidRDefault="0037074C"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7832BD">
                  <w:pPr>
                    <w:spacing w:line="240" w:lineRule="exact"/>
                    <w:ind w:firstLineChars="200" w:firstLine="360"/>
                    <w:rPr>
                      <w:sz w:val="18"/>
                    </w:rPr>
                  </w:pPr>
                  <w:r w:rsidRPr="00944D16">
                    <w:rPr>
                      <w:rFonts w:hint="eastAsia"/>
                      <w:sz w:val="18"/>
                    </w:rPr>
                    <w:t>％</w:t>
                  </w:r>
                  <w:r w:rsidRPr="0037074C">
                    <w:rPr>
                      <w:rFonts w:hint="eastAsia"/>
                      <w:color w:val="FF0000"/>
                      <w:sz w:val="18"/>
                    </w:rPr>
                    <w:t>20/100</w:t>
                  </w:r>
                </w:p>
              </w:tc>
            </w:tr>
            <w:tr w:rsidR="0037074C" w:rsidRPr="00944D16" w:rsidTr="003C1143">
              <w:trPr>
                <w:trHeight w:val="806"/>
              </w:trPr>
              <w:tc>
                <w:tcPr>
                  <w:tcW w:w="732" w:type="dxa"/>
                  <w:vAlign w:val="center"/>
                </w:tcPr>
                <w:p w:rsidR="0037074C" w:rsidRDefault="0037074C" w:rsidP="007832BD">
                  <w:pPr>
                    <w:spacing w:line="240" w:lineRule="exact"/>
                    <w:jc w:val="center"/>
                    <w:rPr>
                      <w:sz w:val="18"/>
                    </w:rPr>
                  </w:pPr>
                  <w:r>
                    <w:rPr>
                      <w:rFonts w:hint="eastAsia"/>
                      <w:sz w:val="18"/>
                    </w:rPr>
                    <w:t>21</w:t>
                  </w:r>
                </w:p>
              </w:tc>
              <w:tc>
                <w:tcPr>
                  <w:tcW w:w="1665" w:type="dxa"/>
                  <w:vAlign w:val="center"/>
                </w:tcPr>
                <w:p w:rsidR="0037074C" w:rsidRDefault="0037074C"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11</w:t>
                  </w:r>
                  <w:r w:rsidRPr="00944D16">
                    <w:rPr>
                      <w:rFonts w:hint="eastAsia"/>
                      <w:sz w:val="18"/>
                      <w:szCs w:val="18"/>
                    </w:rPr>
                    <w:t>)</w:t>
                  </w:r>
                </w:p>
                <w:p w:rsidR="0037074C" w:rsidRPr="00944D16" w:rsidRDefault="0037074C" w:rsidP="007832BD">
                  <w:pPr>
                    <w:spacing w:line="240" w:lineRule="exact"/>
                    <w:rPr>
                      <w:sz w:val="18"/>
                      <w:szCs w:val="18"/>
                    </w:rPr>
                  </w:pPr>
                  <w:r>
                    <w:rPr>
                      <w:rFonts w:hint="eastAsia"/>
                      <w:sz w:val="18"/>
                      <w:szCs w:val="18"/>
                    </w:rPr>
                    <w:t>Package A2-1</w:t>
                  </w:r>
                </w:p>
              </w:tc>
              <w:tc>
                <w:tcPr>
                  <w:tcW w:w="1907" w:type="dxa"/>
                  <w:vAlign w:val="center"/>
                </w:tcPr>
                <w:p w:rsidR="0037074C" w:rsidRPr="00944D16" w:rsidRDefault="0037074C" w:rsidP="007832BD">
                  <w:pPr>
                    <w:spacing w:line="240" w:lineRule="exact"/>
                    <w:rPr>
                      <w:sz w:val="18"/>
                      <w:szCs w:val="18"/>
                    </w:rPr>
                  </w:pPr>
                  <w:r>
                    <w:rPr>
                      <w:rFonts w:hint="eastAsia"/>
                      <w:sz w:val="18"/>
                      <w:szCs w:val="18"/>
                    </w:rPr>
                    <w:t>TEDI South</w:t>
                  </w:r>
                </w:p>
              </w:tc>
              <w:tc>
                <w:tcPr>
                  <w:tcW w:w="1739" w:type="dxa"/>
                  <w:vAlign w:val="center"/>
                </w:tcPr>
                <w:p w:rsidR="0037074C" w:rsidRPr="00D41BB3" w:rsidRDefault="0037074C"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7832BD">
                  <w:pPr>
                    <w:spacing w:line="240" w:lineRule="exact"/>
                    <w:ind w:firstLineChars="200" w:firstLine="360"/>
                    <w:rPr>
                      <w:sz w:val="18"/>
                    </w:rPr>
                  </w:pPr>
                  <w:r w:rsidRPr="00944D16">
                    <w:rPr>
                      <w:rFonts w:hint="eastAsia"/>
                      <w:sz w:val="18"/>
                    </w:rPr>
                    <w:t>％</w:t>
                  </w:r>
                  <w:r w:rsidRPr="0037074C">
                    <w:rPr>
                      <w:rFonts w:hint="eastAsia"/>
                      <w:color w:val="FF0000"/>
                      <w:sz w:val="18"/>
                    </w:rPr>
                    <w:t>20/100</w:t>
                  </w:r>
                </w:p>
              </w:tc>
            </w:tr>
            <w:tr w:rsidR="0037074C" w:rsidRPr="00944D16" w:rsidTr="003C1143">
              <w:trPr>
                <w:trHeight w:val="806"/>
              </w:trPr>
              <w:tc>
                <w:tcPr>
                  <w:tcW w:w="732" w:type="dxa"/>
                  <w:vAlign w:val="center"/>
                </w:tcPr>
                <w:p w:rsidR="0037074C" w:rsidRDefault="0037074C" w:rsidP="0037074C">
                  <w:pPr>
                    <w:spacing w:line="240" w:lineRule="exact"/>
                    <w:jc w:val="center"/>
                    <w:rPr>
                      <w:sz w:val="18"/>
                    </w:rPr>
                  </w:pPr>
                  <w:r>
                    <w:rPr>
                      <w:rFonts w:hint="eastAsia"/>
                      <w:sz w:val="18"/>
                    </w:rPr>
                    <w:t>22</w:t>
                  </w:r>
                </w:p>
              </w:tc>
              <w:tc>
                <w:tcPr>
                  <w:tcW w:w="1665" w:type="dxa"/>
                  <w:vAlign w:val="center"/>
                </w:tcPr>
                <w:p w:rsidR="0037074C" w:rsidRDefault="0037074C"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12</w:t>
                  </w:r>
                  <w:r w:rsidRPr="00944D16">
                    <w:rPr>
                      <w:rFonts w:hint="eastAsia"/>
                      <w:sz w:val="18"/>
                      <w:szCs w:val="18"/>
                    </w:rPr>
                    <w:t>)</w:t>
                  </w:r>
                </w:p>
                <w:p w:rsidR="0037074C" w:rsidRPr="00944D16" w:rsidRDefault="0037074C" w:rsidP="007832BD">
                  <w:pPr>
                    <w:spacing w:line="240" w:lineRule="exact"/>
                    <w:rPr>
                      <w:sz w:val="18"/>
                      <w:szCs w:val="18"/>
                    </w:rPr>
                  </w:pPr>
                  <w:r>
                    <w:rPr>
                      <w:rFonts w:hint="eastAsia"/>
                      <w:sz w:val="18"/>
                      <w:szCs w:val="18"/>
                    </w:rPr>
                    <w:t>Package A2-2</w:t>
                  </w:r>
                </w:p>
              </w:tc>
              <w:tc>
                <w:tcPr>
                  <w:tcW w:w="1907" w:type="dxa"/>
                  <w:vAlign w:val="center"/>
                </w:tcPr>
                <w:p w:rsidR="0037074C" w:rsidRPr="00944D16" w:rsidRDefault="0037074C" w:rsidP="007832BD">
                  <w:pPr>
                    <w:spacing w:line="240" w:lineRule="exact"/>
                    <w:rPr>
                      <w:sz w:val="18"/>
                      <w:szCs w:val="18"/>
                    </w:rPr>
                  </w:pPr>
                  <w:r>
                    <w:rPr>
                      <w:rFonts w:hint="eastAsia"/>
                      <w:sz w:val="18"/>
                      <w:szCs w:val="18"/>
                    </w:rPr>
                    <w:t>PHB</w:t>
                  </w:r>
                </w:p>
              </w:tc>
              <w:tc>
                <w:tcPr>
                  <w:tcW w:w="1739" w:type="dxa"/>
                  <w:vAlign w:val="center"/>
                </w:tcPr>
                <w:p w:rsidR="0037074C" w:rsidRPr="00D41BB3" w:rsidRDefault="0037074C"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7832BD">
                  <w:pPr>
                    <w:spacing w:line="240" w:lineRule="exact"/>
                    <w:ind w:firstLineChars="200" w:firstLine="360"/>
                    <w:rPr>
                      <w:sz w:val="18"/>
                    </w:rPr>
                  </w:pPr>
                  <w:r w:rsidRPr="00944D16">
                    <w:rPr>
                      <w:rFonts w:hint="eastAsia"/>
                      <w:sz w:val="18"/>
                    </w:rPr>
                    <w:t>％</w:t>
                  </w:r>
                  <w:r w:rsidRPr="0037074C">
                    <w:rPr>
                      <w:rFonts w:hint="eastAsia"/>
                      <w:color w:val="FF0000"/>
                      <w:sz w:val="18"/>
                    </w:rPr>
                    <w:t>20/100</w:t>
                  </w:r>
                </w:p>
              </w:tc>
            </w:tr>
            <w:tr w:rsidR="0037074C" w:rsidRPr="00944D16" w:rsidTr="003C1143">
              <w:trPr>
                <w:trHeight w:val="806"/>
              </w:trPr>
              <w:tc>
                <w:tcPr>
                  <w:tcW w:w="732" w:type="dxa"/>
                  <w:vAlign w:val="center"/>
                </w:tcPr>
                <w:p w:rsidR="0037074C" w:rsidRPr="00944D16" w:rsidRDefault="0037074C" w:rsidP="0037074C">
                  <w:pPr>
                    <w:spacing w:line="240" w:lineRule="exact"/>
                    <w:jc w:val="center"/>
                    <w:rPr>
                      <w:sz w:val="18"/>
                    </w:rPr>
                  </w:pPr>
                  <w:r>
                    <w:rPr>
                      <w:rFonts w:hint="eastAsia"/>
                      <w:sz w:val="18"/>
                    </w:rPr>
                    <w:t>23</w:t>
                  </w:r>
                </w:p>
              </w:tc>
              <w:tc>
                <w:tcPr>
                  <w:tcW w:w="1665" w:type="dxa"/>
                  <w:vAlign w:val="center"/>
                </w:tcPr>
                <w:p w:rsidR="0037074C" w:rsidRPr="00944D16" w:rsidRDefault="0037074C"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13</w:t>
                  </w:r>
                  <w:r w:rsidRPr="00944D16">
                    <w:rPr>
                      <w:rFonts w:hint="eastAsia"/>
                      <w:sz w:val="18"/>
                      <w:szCs w:val="18"/>
                    </w:rPr>
                    <w:t>)</w:t>
                  </w:r>
                </w:p>
                <w:p w:rsidR="0037074C" w:rsidRPr="00944D16" w:rsidRDefault="0037074C" w:rsidP="00DB43B5">
                  <w:pPr>
                    <w:spacing w:line="240" w:lineRule="exact"/>
                    <w:rPr>
                      <w:sz w:val="18"/>
                      <w:szCs w:val="18"/>
                    </w:rPr>
                  </w:pPr>
                  <w:r>
                    <w:rPr>
                      <w:rFonts w:hint="eastAsia"/>
                      <w:sz w:val="18"/>
                      <w:szCs w:val="18"/>
                    </w:rPr>
                    <w:t>Package 5</w:t>
                  </w:r>
                </w:p>
              </w:tc>
              <w:tc>
                <w:tcPr>
                  <w:tcW w:w="1907" w:type="dxa"/>
                  <w:vAlign w:val="center"/>
                </w:tcPr>
                <w:p w:rsidR="0037074C" w:rsidRPr="00944D16" w:rsidRDefault="0037074C" w:rsidP="00DB43B5">
                  <w:pPr>
                    <w:spacing w:line="240" w:lineRule="exact"/>
                    <w:rPr>
                      <w:sz w:val="18"/>
                      <w:szCs w:val="18"/>
                    </w:rPr>
                  </w:pPr>
                  <w:r>
                    <w:rPr>
                      <w:rFonts w:hint="eastAsia"/>
                      <w:sz w:val="18"/>
                      <w:szCs w:val="18"/>
                    </w:rPr>
                    <w:t>Thanh Cong</w:t>
                  </w:r>
                </w:p>
              </w:tc>
              <w:tc>
                <w:tcPr>
                  <w:tcW w:w="1739" w:type="dxa"/>
                  <w:vAlign w:val="center"/>
                </w:tcPr>
                <w:p w:rsidR="0037074C" w:rsidRPr="00D41BB3" w:rsidRDefault="0037074C" w:rsidP="00DB43B5">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DB43B5">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DB43B5">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37074C">
                  <w:pPr>
                    <w:spacing w:line="240" w:lineRule="exact"/>
                    <w:ind w:firstLineChars="200" w:firstLine="360"/>
                    <w:rPr>
                      <w:sz w:val="18"/>
                    </w:rPr>
                  </w:pPr>
                  <w:r w:rsidRPr="00944D16">
                    <w:rPr>
                      <w:rFonts w:hint="eastAsia"/>
                      <w:sz w:val="18"/>
                    </w:rPr>
                    <w:t>％</w:t>
                  </w:r>
                  <w:r w:rsidRPr="0037074C">
                    <w:rPr>
                      <w:rFonts w:hint="eastAsia"/>
                      <w:color w:val="FF0000"/>
                      <w:sz w:val="18"/>
                    </w:rPr>
                    <w:t>20/100</w:t>
                  </w:r>
                </w:p>
              </w:tc>
            </w:tr>
            <w:tr w:rsidR="0037074C" w:rsidRPr="00944D16" w:rsidTr="003C1143">
              <w:trPr>
                <w:trHeight w:val="806"/>
              </w:trPr>
              <w:tc>
                <w:tcPr>
                  <w:tcW w:w="732" w:type="dxa"/>
                  <w:vAlign w:val="center"/>
                </w:tcPr>
                <w:p w:rsidR="0037074C" w:rsidRPr="00944D16" w:rsidRDefault="003461FE" w:rsidP="007832BD">
                  <w:pPr>
                    <w:spacing w:line="240" w:lineRule="exact"/>
                    <w:jc w:val="center"/>
                    <w:rPr>
                      <w:sz w:val="18"/>
                    </w:rPr>
                  </w:pPr>
                  <w:r>
                    <w:rPr>
                      <w:rFonts w:hint="eastAsia"/>
                      <w:sz w:val="18"/>
                    </w:rPr>
                    <w:lastRenderedPageBreak/>
                    <w:t>24</w:t>
                  </w:r>
                </w:p>
              </w:tc>
              <w:tc>
                <w:tcPr>
                  <w:tcW w:w="1665" w:type="dxa"/>
                  <w:vAlign w:val="center"/>
                </w:tcPr>
                <w:p w:rsidR="0037074C" w:rsidRPr="00944D16" w:rsidRDefault="0037074C"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sidR="003461FE">
                    <w:rPr>
                      <w:rFonts w:hint="eastAsia"/>
                      <w:sz w:val="18"/>
                      <w:szCs w:val="18"/>
                    </w:rPr>
                    <w:t>14</w:t>
                  </w:r>
                  <w:r w:rsidRPr="00944D16">
                    <w:rPr>
                      <w:rFonts w:hint="eastAsia"/>
                      <w:sz w:val="18"/>
                      <w:szCs w:val="18"/>
                    </w:rPr>
                    <w:t>)</w:t>
                  </w:r>
                </w:p>
                <w:p w:rsidR="0037074C" w:rsidRPr="00944D16" w:rsidRDefault="0037074C" w:rsidP="007832BD">
                  <w:pPr>
                    <w:spacing w:line="240" w:lineRule="exact"/>
                    <w:rPr>
                      <w:sz w:val="18"/>
                      <w:szCs w:val="18"/>
                    </w:rPr>
                  </w:pPr>
                  <w:r>
                    <w:rPr>
                      <w:rFonts w:hint="eastAsia"/>
                      <w:sz w:val="18"/>
                      <w:szCs w:val="18"/>
                    </w:rPr>
                    <w:t>Package 7</w:t>
                  </w:r>
                </w:p>
              </w:tc>
              <w:tc>
                <w:tcPr>
                  <w:tcW w:w="1907" w:type="dxa"/>
                  <w:vAlign w:val="center"/>
                </w:tcPr>
                <w:p w:rsidR="0037074C" w:rsidRPr="00944D16" w:rsidRDefault="0037074C" w:rsidP="007832BD">
                  <w:pPr>
                    <w:spacing w:line="240" w:lineRule="exact"/>
                    <w:rPr>
                      <w:sz w:val="18"/>
                      <w:szCs w:val="18"/>
                    </w:rPr>
                  </w:pPr>
                  <w:r>
                    <w:rPr>
                      <w:rFonts w:hint="eastAsia"/>
                      <w:sz w:val="18"/>
                      <w:szCs w:val="18"/>
                    </w:rPr>
                    <w:t>Thanh Cong</w:t>
                  </w:r>
                </w:p>
              </w:tc>
              <w:tc>
                <w:tcPr>
                  <w:tcW w:w="1739" w:type="dxa"/>
                  <w:vAlign w:val="center"/>
                </w:tcPr>
                <w:p w:rsidR="0037074C" w:rsidRPr="00D41BB3" w:rsidRDefault="0037074C"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7074C" w:rsidRPr="00944D16" w:rsidRDefault="0037074C"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7074C" w:rsidRPr="00944D16" w:rsidRDefault="0037074C"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7074C" w:rsidRPr="00944D16" w:rsidRDefault="0037074C" w:rsidP="007832BD">
                  <w:pPr>
                    <w:spacing w:line="240" w:lineRule="exact"/>
                    <w:ind w:firstLineChars="200" w:firstLine="360"/>
                    <w:rPr>
                      <w:sz w:val="18"/>
                    </w:rPr>
                  </w:pPr>
                  <w:r w:rsidRPr="00944D16">
                    <w:rPr>
                      <w:rFonts w:hint="eastAsia"/>
                      <w:sz w:val="18"/>
                    </w:rPr>
                    <w:t>％</w:t>
                  </w:r>
                  <w:r w:rsidRPr="0037074C">
                    <w:rPr>
                      <w:rFonts w:hint="eastAsia"/>
                      <w:color w:val="FF0000"/>
                      <w:sz w:val="18"/>
                    </w:rPr>
                    <w:t>20/100</w:t>
                  </w:r>
                </w:p>
              </w:tc>
            </w:tr>
            <w:tr w:rsidR="003461FE" w:rsidRPr="00944D16" w:rsidTr="003C1143">
              <w:trPr>
                <w:trHeight w:val="806"/>
              </w:trPr>
              <w:tc>
                <w:tcPr>
                  <w:tcW w:w="732" w:type="dxa"/>
                  <w:vAlign w:val="center"/>
                </w:tcPr>
                <w:p w:rsidR="003461FE" w:rsidRDefault="003461FE" w:rsidP="007832BD">
                  <w:pPr>
                    <w:spacing w:line="240" w:lineRule="exact"/>
                    <w:jc w:val="center"/>
                    <w:rPr>
                      <w:sz w:val="18"/>
                    </w:rPr>
                  </w:pPr>
                  <w:r>
                    <w:rPr>
                      <w:rFonts w:hint="eastAsia"/>
                      <w:sz w:val="18"/>
                    </w:rPr>
                    <w:t>25</w:t>
                  </w:r>
                </w:p>
              </w:tc>
              <w:tc>
                <w:tcPr>
                  <w:tcW w:w="1665" w:type="dxa"/>
                  <w:vAlign w:val="center"/>
                </w:tcPr>
                <w:p w:rsidR="003461FE" w:rsidRDefault="003461FE"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15</w:t>
                  </w:r>
                  <w:r w:rsidRPr="00944D16">
                    <w:rPr>
                      <w:rFonts w:hint="eastAsia"/>
                      <w:sz w:val="18"/>
                      <w:szCs w:val="18"/>
                    </w:rPr>
                    <w:t>)</w:t>
                  </w:r>
                </w:p>
                <w:p w:rsidR="003461FE" w:rsidRPr="00944D16" w:rsidRDefault="003461FE" w:rsidP="007832BD">
                  <w:pPr>
                    <w:spacing w:line="240" w:lineRule="exact"/>
                    <w:rPr>
                      <w:sz w:val="18"/>
                      <w:szCs w:val="18"/>
                    </w:rPr>
                  </w:pPr>
                  <w:r>
                    <w:rPr>
                      <w:rFonts w:hint="eastAsia"/>
                      <w:sz w:val="18"/>
                      <w:szCs w:val="18"/>
                    </w:rPr>
                    <w:t>Package A1</w:t>
                  </w:r>
                </w:p>
              </w:tc>
              <w:tc>
                <w:tcPr>
                  <w:tcW w:w="1907" w:type="dxa"/>
                  <w:vAlign w:val="center"/>
                </w:tcPr>
                <w:p w:rsidR="003461FE" w:rsidRPr="00944D16" w:rsidRDefault="003461FE" w:rsidP="007832BD">
                  <w:pPr>
                    <w:spacing w:line="240" w:lineRule="exact"/>
                    <w:rPr>
                      <w:sz w:val="18"/>
                      <w:szCs w:val="18"/>
                    </w:rPr>
                  </w:pPr>
                  <w:r>
                    <w:rPr>
                      <w:rFonts w:hint="eastAsia"/>
                      <w:sz w:val="18"/>
                      <w:szCs w:val="18"/>
                    </w:rPr>
                    <w:t>Thang Loi</w:t>
                  </w:r>
                </w:p>
              </w:tc>
              <w:tc>
                <w:tcPr>
                  <w:tcW w:w="1739" w:type="dxa"/>
                  <w:vAlign w:val="center"/>
                </w:tcPr>
                <w:p w:rsidR="003461FE" w:rsidRPr="00D41BB3" w:rsidRDefault="003461FE"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461FE" w:rsidRPr="00944D16" w:rsidRDefault="003461FE"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Pr>
                      <w:rFonts w:hint="eastAsia"/>
                      <w:color w:val="FF0000"/>
                      <w:sz w:val="18"/>
                    </w:rPr>
                    <w:t>1</w:t>
                  </w:r>
                  <w:r w:rsidRPr="0037074C">
                    <w:rPr>
                      <w:rFonts w:hint="eastAsia"/>
                      <w:color w:val="FF0000"/>
                      <w:sz w:val="18"/>
                    </w:rPr>
                    <w:t>0/100</w:t>
                  </w:r>
                </w:p>
              </w:tc>
            </w:tr>
            <w:tr w:rsidR="003461FE" w:rsidRPr="00944D16" w:rsidTr="003C1143">
              <w:trPr>
                <w:trHeight w:val="806"/>
              </w:trPr>
              <w:tc>
                <w:tcPr>
                  <w:tcW w:w="732" w:type="dxa"/>
                  <w:vAlign w:val="center"/>
                </w:tcPr>
                <w:p w:rsidR="003461FE" w:rsidRPr="00944D16" w:rsidRDefault="003461FE" w:rsidP="003461FE">
                  <w:pPr>
                    <w:spacing w:line="240" w:lineRule="exact"/>
                    <w:jc w:val="center"/>
                    <w:rPr>
                      <w:sz w:val="18"/>
                    </w:rPr>
                  </w:pPr>
                  <w:r>
                    <w:rPr>
                      <w:rFonts w:hint="eastAsia"/>
                      <w:sz w:val="18"/>
                    </w:rPr>
                    <w:t>26</w:t>
                  </w:r>
                </w:p>
              </w:tc>
              <w:tc>
                <w:tcPr>
                  <w:tcW w:w="1665" w:type="dxa"/>
                  <w:vAlign w:val="center"/>
                </w:tcPr>
                <w:p w:rsidR="003461FE" w:rsidRPr="00944D16" w:rsidRDefault="003461FE"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16</w:t>
                  </w:r>
                  <w:r w:rsidRPr="00944D16">
                    <w:rPr>
                      <w:rFonts w:hint="eastAsia"/>
                      <w:sz w:val="18"/>
                      <w:szCs w:val="18"/>
                    </w:rPr>
                    <w:t>)</w:t>
                  </w:r>
                </w:p>
                <w:p w:rsidR="003461FE" w:rsidRPr="00944D16" w:rsidRDefault="003461FE" w:rsidP="007832BD">
                  <w:pPr>
                    <w:spacing w:line="240" w:lineRule="exact"/>
                    <w:rPr>
                      <w:sz w:val="18"/>
                      <w:szCs w:val="18"/>
                    </w:rPr>
                  </w:pPr>
                  <w:r>
                    <w:rPr>
                      <w:rFonts w:hint="eastAsia"/>
                      <w:sz w:val="18"/>
                      <w:szCs w:val="18"/>
                    </w:rPr>
                    <w:t>Package A3</w:t>
                  </w:r>
                </w:p>
              </w:tc>
              <w:tc>
                <w:tcPr>
                  <w:tcW w:w="1907" w:type="dxa"/>
                  <w:vAlign w:val="center"/>
                </w:tcPr>
                <w:p w:rsidR="003461FE" w:rsidRPr="00944D16" w:rsidRDefault="003461FE" w:rsidP="007832BD">
                  <w:pPr>
                    <w:spacing w:line="240" w:lineRule="exact"/>
                    <w:rPr>
                      <w:sz w:val="18"/>
                      <w:szCs w:val="18"/>
                    </w:rPr>
                  </w:pPr>
                  <w:r>
                    <w:rPr>
                      <w:rFonts w:hint="eastAsia"/>
                      <w:sz w:val="18"/>
                      <w:szCs w:val="18"/>
                    </w:rPr>
                    <w:t>Thang Loi</w:t>
                  </w:r>
                </w:p>
              </w:tc>
              <w:tc>
                <w:tcPr>
                  <w:tcW w:w="1739" w:type="dxa"/>
                  <w:vAlign w:val="center"/>
                </w:tcPr>
                <w:p w:rsidR="003461FE" w:rsidRPr="00D41BB3" w:rsidRDefault="003461FE"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461FE" w:rsidRPr="00944D16" w:rsidRDefault="003461FE"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Pr>
                      <w:rFonts w:hint="eastAsia"/>
                      <w:color w:val="FF0000"/>
                      <w:sz w:val="18"/>
                    </w:rPr>
                    <w:t>1</w:t>
                  </w:r>
                  <w:r w:rsidRPr="0037074C">
                    <w:rPr>
                      <w:rFonts w:hint="eastAsia"/>
                      <w:color w:val="FF0000"/>
                      <w:sz w:val="18"/>
                    </w:rPr>
                    <w:t>0/100</w:t>
                  </w:r>
                </w:p>
              </w:tc>
            </w:tr>
            <w:tr w:rsidR="003461FE" w:rsidRPr="00944D16" w:rsidTr="003C1143">
              <w:trPr>
                <w:trHeight w:val="806"/>
              </w:trPr>
              <w:tc>
                <w:tcPr>
                  <w:tcW w:w="732" w:type="dxa"/>
                  <w:vAlign w:val="center"/>
                </w:tcPr>
                <w:p w:rsidR="003461FE" w:rsidRDefault="003461FE" w:rsidP="00DB43B5">
                  <w:pPr>
                    <w:spacing w:line="240" w:lineRule="exact"/>
                    <w:jc w:val="center"/>
                    <w:rPr>
                      <w:sz w:val="18"/>
                    </w:rPr>
                  </w:pPr>
                  <w:r>
                    <w:rPr>
                      <w:rFonts w:hint="eastAsia"/>
                      <w:sz w:val="18"/>
                    </w:rPr>
                    <w:t>27</w:t>
                  </w:r>
                </w:p>
              </w:tc>
              <w:tc>
                <w:tcPr>
                  <w:tcW w:w="1665" w:type="dxa"/>
                  <w:vAlign w:val="center"/>
                </w:tcPr>
                <w:p w:rsidR="003461FE" w:rsidRDefault="003461FE"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17</w:t>
                  </w:r>
                  <w:r w:rsidRPr="00944D16">
                    <w:rPr>
                      <w:rFonts w:hint="eastAsia"/>
                      <w:sz w:val="18"/>
                      <w:szCs w:val="18"/>
                    </w:rPr>
                    <w:t>)</w:t>
                  </w:r>
                </w:p>
                <w:p w:rsidR="003461FE" w:rsidRPr="00944D16" w:rsidRDefault="003461FE" w:rsidP="003461FE">
                  <w:pPr>
                    <w:spacing w:line="240" w:lineRule="exact"/>
                    <w:rPr>
                      <w:sz w:val="18"/>
                      <w:szCs w:val="18"/>
                    </w:rPr>
                  </w:pPr>
                  <w:r>
                    <w:rPr>
                      <w:rFonts w:hint="eastAsia"/>
                      <w:sz w:val="18"/>
                      <w:szCs w:val="18"/>
                    </w:rPr>
                    <w:t>Package 2 (Bridge Section)</w:t>
                  </w:r>
                </w:p>
              </w:tc>
              <w:tc>
                <w:tcPr>
                  <w:tcW w:w="1907" w:type="dxa"/>
                  <w:vAlign w:val="center"/>
                </w:tcPr>
                <w:p w:rsidR="003461FE" w:rsidRPr="00944D16" w:rsidRDefault="003461FE" w:rsidP="007832BD">
                  <w:pPr>
                    <w:spacing w:line="240" w:lineRule="exact"/>
                    <w:rPr>
                      <w:sz w:val="18"/>
                      <w:szCs w:val="18"/>
                    </w:rPr>
                  </w:pPr>
                  <w:r>
                    <w:rPr>
                      <w:rFonts w:hint="eastAsia"/>
                      <w:sz w:val="18"/>
                      <w:szCs w:val="18"/>
                    </w:rPr>
                    <w:t>Thang Loi</w:t>
                  </w:r>
                </w:p>
              </w:tc>
              <w:tc>
                <w:tcPr>
                  <w:tcW w:w="1739" w:type="dxa"/>
                  <w:vAlign w:val="center"/>
                </w:tcPr>
                <w:p w:rsidR="003461FE" w:rsidRPr="00D41BB3" w:rsidRDefault="003461FE"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461FE" w:rsidRPr="00944D16" w:rsidRDefault="003461FE"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Pr>
                      <w:rFonts w:hint="eastAsia"/>
                      <w:color w:val="FF0000"/>
                      <w:sz w:val="18"/>
                    </w:rPr>
                    <w:t>1</w:t>
                  </w:r>
                  <w:r w:rsidRPr="0037074C">
                    <w:rPr>
                      <w:rFonts w:hint="eastAsia"/>
                      <w:color w:val="FF0000"/>
                      <w:sz w:val="18"/>
                    </w:rPr>
                    <w:t>0/100</w:t>
                  </w:r>
                </w:p>
              </w:tc>
            </w:tr>
            <w:tr w:rsidR="003461FE" w:rsidRPr="00944D16" w:rsidTr="003C1143">
              <w:trPr>
                <w:trHeight w:val="806"/>
              </w:trPr>
              <w:tc>
                <w:tcPr>
                  <w:tcW w:w="732" w:type="dxa"/>
                  <w:vAlign w:val="center"/>
                </w:tcPr>
                <w:p w:rsidR="003461FE" w:rsidRPr="00944D16" w:rsidRDefault="003461FE" w:rsidP="003461FE">
                  <w:pPr>
                    <w:spacing w:line="240" w:lineRule="exact"/>
                    <w:jc w:val="center"/>
                    <w:rPr>
                      <w:sz w:val="18"/>
                    </w:rPr>
                  </w:pPr>
                  <w:r>
                    <w:rPr>
                      <w:rFonts w:hint="eastAsia"/>
                      <w:sz w:val="18"/>
                    </w:rPr>
                    <w:t>28</w:t>
                  </w:r>
                </w:p>
              </w:tc>
              <w:tc>
                <w:tcPr>
                  <w:tcW w:w="1665" w:type="dxa"/>
                  <w:vAlign w:val="center"/>
                </w:tcPr>
                <w:p w:rsidR="003461FE" w:rsidRPr="00944D16" w:rsidRDefault="003461FE"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18</w:t>
                  </w:r>
                  <w:r w:rsidRPr="00944D16">
                    <w:rPr>
                      <w:rFonts w:hint="eastAsia"/>
                      <w:sz w:val="18"/>
                      <w:szCs w:val="18"/>
                    </w:rPr>
                    <w:t>)</w:t>
                  </w:r>
                </w:p>
                <w:p w:rsidR="003461FE" w:rsidRPr="00944D16" w:rsidRDefault="003461FE" w:rsidP="00DB43B5">
                  <w:pPr>
                    <w:spacing w:line="240" w:lineRule="exact"/>
                    <w:rPr>
                      <w:sz w:val="18"/>
                      <w:szCs w:val="18"/>
                    </w:rPr>
                  </w:pPr>
                  <w:r>
                    <w:rPr>
                      <w:rFonts w:hint="eastAsia"/>
                      <w:sz w:val="18"/>
                      <w:szCs w:val="18"/>
                    </w:rPr>
                    <w:t>Package 3B</w:t>
                  </w:r>
                </w:p>
              </w:tc>
              <w:tc>
                <w:tcPr>
                  <w:tcW w:w="1907" w:type="dxa"/>
                  <w:vAlign w:val="center"/>
                </w:tcPr>
                <w:p w:rsidR="003461FE" w:rsidRPr="00944D16" w:rsidRDefault="003461FE" w:rsidP="007832BD">
                  <w:pPr>
                    <w:spacing w:line="240" w:lineRule="exact"/>
                    <w:rPr>
                      <w:sz w:val="18"/>
                      <w:szCs w:val="18"/>
                    </w:rPr>
                  </w:pPr>
                  <w:r>
                    <w:rPr>
                      <w:rFonts w:hint="eastAsia"/>
                      <w:sz w:val="18"/>
                      <w:szCs w:val="18"/>
                    </w:rPr>
                    <w:t>Thang Loi</w:t>
                  </w:r>
                </w:p>
              </w:tc>
              <w:tc>
                <w:tcPr>
                  <w:tcW w:w="1739" w:type="dxa"/>
                  <w:vAlign w:val="center"/>
                </w:tcPr>
                <w:p w:rsidR="003461FE" w:rsidRPr="00D41BB3" w:rsidRDefault="003461FE"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461FE" w:rsidRPr="00944D16" w:rsidRDefault="003461FE"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Pr>
                      <w:rFonts w:hint="eastAsia"/>
                      <w:color w:val="FF0000"/>
                      <w:sz w:val="18"/>
                    </w:rPr>
                    <w:t>1</w:t>
                  </w:r>
                  <w:r w:rsidRPr="0037074C">
                    <w:rPr>
                      <w:rFonts w:hint="eastAsia"/>
                      <w:color w:val="FF0000"/>
                      <w:sz w:val="18"/>
                    </w:rPr>
                    <w:t>0/100</w:t>
                  </w:r>
                </w:p>
              </w:tc>
            </w:tr>
            <w:tr w:rsidR="003461FE" w:rsidRPr="00944D16" w:rsidTr="003C1143">
              <w:trPr>
                <w:trHeight w:val="806"/>
              </w:trPr>
              <w:tc>
                <w:tcPr>
                  <w:tcW w:w="732" w:type="dxa"/>
                  <w:vAlign w:val="center"/>
                </w:tcPr>
                <w:p w:rsidR="003461FE" w:rsidRPr="00944D16" w:rsidRDefault="003461FE" w:rsidP="00DB43B5">
                  <w:pPr>
                    <w:spacing w:line="240" w:lineRule="exact"/>
                    <w:jc w:val="center"/>
                    <w:rPr>
                      <w:sz w:val="18"/>
                    </w:rPr>
                  </w:pPr>
                  <w:r>
                    <w:rPr>
                      <w:rFonts w:hint="eastAsia"/>
                      <w:sz w:val="18"/>
                    </w:rPr>
                    <w:t>29</w:t>
                  </w:r>
                </w:p>
              </w:tc>
              <w:tc>
                <w:tcPr>
                  <w:tcW w:w="1665" w:type="dxa"/>
                  <w:vAlign w:val="center"/>
                </w:tcPr>
                <w:p w:rsidR="003461FE" w:rsidRDefault="003461FE" w:rsidP="00DB43B5">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19</w:t>
                  </w:r>
                  <w:r w:rsidRPr="00944D16">
                    <w:rPr>
                      <w:rFonts w:hint="eastAsia"/>
                      <w:sz w:val="18"/>
                      <w:szCs w:val="18"/>
                    </w:rPr>
                    <w:t>)</w:t>
                  </w:r>
                </w:p>
                <w:p w:rsidR="003461FE" w:rsidRPr="00944D16" w:rsidRDefault="003461FE" w:rsidP="00DB43B5">
                  <w:pPr>
                    <w:spacing w:line="240" w:lineRule="exact"/>
                    <w:rPr>
                      <w:sz w:val="18"/>
                      <w:szCs w:val="18"/>
                    </w:rPr>
                  </w:pPr>
                  <w:r>
                    <w:rPr>
                      <w:rFonts w:hint="eastAsia"/>
                      <w:sz w:val="18"/>
                      <w:szCs w:val="18"/>
                    </w:rPr>
                    <w:t>Package 4-1</w:t>
                  </w:r>
                </w:p>
              </w:tc>
              <w:tc>
                <w:tcPr>
                  <w:tcW w:w="1907" w:type="dxa"/>
                  <w:vAlign w:val="center"/>
                </w:tcPr>
                <w:p w:rsidR="003461FE" w:rsidRPr="00944D16" w:rsidRDefault="007832BD" w:rsidP="00DB43B5">
                  <w:pPr>
                    <w:spacing w:line="240" w:lineRule="exact"/>
                    <w:rPr>
                      <w:sz w:val="18"/>
                      <w:szCs w:val="18"/>
                    </w:rPr>
                  </w:pPr>
                  <w:r>
                    <w:rPr>
                      <w:rFonts w:hint="eastAsia"/>
                      <w:sz w:val="18"/>
                      <w:szCs w:val="18"/>
                    </w:rPr>
                    <w:t>ATH</w:t>
                  </w:r>
                </w:p>
              </w:tc>
              <w:tc>
                <w:tcPr>
                  <w:tcW w:w="1739" w:type="dxa"/>
                  <w:vAlign w:val="center"/>
                </w:tcPr>
                <w:p w:rsidR="003461FE" w:rsidRPr="00944D16" w:rsidRDefault="003461FE" w:rsidP="003461FE">
                  <w:pPr>
                    <w:spacing w:line="240" w:lineRule="exact"/>
                    <w:ind w:firstLineChars="15" w:firstLine="27"/>
                    <w:jc w:val="center"/>
                    <w:rPr>
                      <w:sz w:val="18"/>
                      <w:szCs w:val="18"/>
                    </w:rPr>
                  </w:pPr>
                  <w:r w:rsidRPr="00944D16">
                    <w:rPr>
                      <w:rFonts w:hint="eastAsia"/>
                      <w:sz w:val="18"/>
                      <w:szCs w:val="18"/>
                    </w:rPr>
                    <w:t>2012.0</w:t>
                  </w:r>
                  <w:r>
                    <w:rPr>
                      <w:rFonts w:hint="eastAsia"/>
                      <w:sz w:val="18"/>
                      <w:szCs w:val="18"/>
                    </w:rPr>
                    <w:t>9</w:t>
                  </w:r>
                  <w:r w:rsidRPr="00944D16">
                    <w:rPr>
                      <w:rFonts w:hint="eastAsia"/>
                      <w:sz w:val="18"/>
                      <w:szCs w:val="18"/>
                    </w:rPr>
                    <w:t>開始</w:t>
                  </w:r>
                </w:p>
              </w:tc>
              <w:tc>
                <w:tcPr>
                  <w:tcW w:w="1762" w:type="dxa"/>
                  <w:tcBorders>
                    <w:right w:val="single" w:sz="4" w:space="0" w:color="auto"/>
                  </w:tcBorders>
                  <w:vAlign w:val="center"/>
                </w:tcPr>
                <w:p w:rsidR="003461FE" w:rsidRPr="00944D16" w:rsidRDefault="003461FE" w:rsidP="00DB43B5">
                  <w:pPr>
                    <w:spacing w:line="240" w:lineRule="exact"/>
                    <w:rPr>
                      <w:sz w:val="18"/>
                    </w:rPr>
                  </w:pPr>
                  <w:r w:rsidRPr="00944D16">
                    <w:rPr>
                      <w:rFonts w:hint="eastAsia"/>
                      <w:sz w:val="18"/>
                    </w:rPr>
                    <w:t>□未着手、□進行中</w:t>
                  </w:r>
                </w:p>
                <w:p w:rsidR="003461FE" w:rsidRPr="00944D16" w:rsidRDefault="007832BD" w:rsidP="00DB43B5">
                  <w:pPr>
                    <w:spacing w:line="240" w:lineRule="exact"/>
                    <w:rPr>
                      <w:sz w:val="22"/>
                    </w:rPr>
                  </w:pPr>
                  <w:r w:rsidRPr="00EF5801">
                    <w:rPr>
                      <w:rFonts w:hint="eastAsia"/>
                      <w:color w:val="FF0000"/>
                      <w:sz w:val="18"/>
                    </w:rPr>
                    <w:t>■</w:t>
                  </w:r>
                  <w:r w:rsidR="003461FE"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DB43B5">
                  <w:pPr>
                    <w:spacing w:line="240" w:lineRule="exact"/>
                    <w:ind w:firstLineChars="200" w:firstLine="360"/>
                    <w:rPr>
                      <w:sz w:val="18"/>
                    </w:rPr>
                  </w:pPr>
                  <w:r w:rsidRPr="00944D16">
                    <w:rPr>
                      <w:rFonts w:hint="eastAsia"/>
                      <w:sz w:val="18"/>
                    </w:rPr>
                    <w:t>％</w:t>
                  </w:r>
                  <w:r w:rsidRPr="00944D16">
                    <w:rPr>
                      <w:rFonts w:hint="eastAsia"/>
                      <w:sz w:val="18"/>
                    </w:rPr>
                    <w:t>0/100</w:t>
                  </w:r>
                </w:p>
              </w:tc>
            </w:tr>
            <w:tr w:rsidR="003461FE" w:rsidRPr="00944D16" w:rsidTr="003C1143">
              <w:trPr>
                <w:trHeight w:val="806"/>
              </w:trPr>
              <w:tc>
                <w:tcPr>
                  <w:tcW w:w="732" w:type="dxa"/>
                  <w:vAlign w:val="center"/>
                </w:tcPr>
                <w:p w:rsidR="003461FE" w:rsidRPr="00944D16" w:rsidRDefault="003461FE" w:rsidP="007832BD">
                  <w:pPr>
                    <w:spacing w:line="240" w:lineRule="exact"/>
                    <w:jc w:val="center"/>
                    <w:rPr>
                      <w:sz w:val="18"/>
                    </w:rPr>
                  </w:pPr>
                  <w:r>
                    <w:rPr>
                      <w:rFonts w:hint="eastAsia"/>
                      <w:sz w:val="18"/>
                    </w:rPr>
                    <w:t>30</w:t>
                  </w:r>
                </w:p>
              </w:tc>
              <w:tc>
                <w:tcPr>
                  <w:tcW w:w="1665" w:type="dxa"/>
                  <w:vAlign w:val="center"/>
                </w:tcPr>
                <w:p w:rsidR="003461FE" w:rsidRDefault="003461FE" w:rsidP="007832BD">
                  <w:pPr>
                    <w:spacing w:line="240" w:lineRule="exact"/>
                    <w:rPr>
                      <w:sz w:val="18"/>
                      <w:szCs w:val="18"/>
                    </w:rPr>
                  </w:pPr>
                  <w:r w:rsidRPr="00944D16">
                    <w:rPr>
                      <w:rFonts w:hint="eastAsia"/>
                      <w:sz w:val="18"/>
                      <w:szCs w:val="18"/>
                    </w:rPr>
                    <w:t>ﾎﾞｰﾘﾝｸﾞ調査</w:t>
                  </w:r>
                  <w:r w:rsidRPr="00944D16">
                    <w:rPr>
                      <w:rFonts w:hint="eastAsia"/>
                      <w:sz w:val="18"/>
                      <w:szCs w:val="18"/>
                    </w:rPr>
                    <w:t>(</w:t>
                  </w:r>
                  <w:r>
                    <w:rPr>
                      <w:rFonts w:hint="eastAsia"/>
                      <w:sz w:val="18"/>
                      <w:szCs w:val="18"/>
                    </w:rPr>
                    <w:t>20</w:t>
                  </w:r>
                  <w:r w:rsidRPr="00944D16">
                    <w:rPr>
                      <w:rFonts w:hint="eastAsia"/>
                      <w:sz w:val="18"/>
                      <w:szCs w:val="18"/>
                    </w:rPr>
                    <w:t>)</w:t>
                  </w:r>
                </w:p>
                <w:p w:rsidR="003461FE" w:rsidRPr="00944D16" w:rsidRDefault="003461FE" w:rsidP="007832BD">
                  <w:pPr>
                    <w:spacing w:line="240" w:lineRule="exact"/>
                    <w:rPr>
                      <w:sz w:val="18"/>
                      <w:szCs w:val="18"/>
                    </w:rPr>
                  </w:pPr>
                  <w:r>
                    <w:rPr>
                      <w:rFonts w:hint="eastAsia"/>
                      <w:sz w:val="18"/>
                      <w:szCs w:val="18"/>
                    </w:rPr>
                    <w:t>Package 4-</w:t>
                  </w:r>
                  <w:r w:rsidR="007832BD">
                    <w:rPr>
                      <w:rFonts w:hint="eastAsia"/>
                      <w:sz w:val="18"/>
                      <w:szCs w:val="18"/>
                    </w:rPr>
                    <w:t>2</w:t>
                  </w:r>
                </w:p>
              </w:tc>
              <w:tc>
                <w:tcPr>
                  <w:tcW w:w="1907" w:type="dxa"/>
                  <w:vAlign w:val="center"/>
                </w:tcPr>
                <w:p w:rsidR="003461FE" w:rsidRPr="00944D16" w:rsidRDefault="007832BD" w:rsidP="007832BD">
                  <w:pPr>
                    <w:spacing w:line="240" w:lineRule="exact"/>
                    <w:rPr>
                      <w:sz w:val="18"/>
                      <w:szCs w:val="18"/>
                    </w:rPr>
                  </w:pPr>
                  <w:r>
                    <w:rPr>
                      <w:rFonts w:hint="eastAsia"/>
                      <w:sz w:val="18"/>
                      <w:szCs w:val="18"/>
                    </w:rPr>
                    <w:t>ATH</w:t>
                  </w:r>
                </w:p>
              </w:tc>
              <w:tc>
                <w:tcPr>
                  <w:tcW w:w="1739" w:type="dxa"/>
                  <w:vAlign w:val="center"/>
                </w:tcPr>
                <w:p w:rsidR="003461FE" w:rsidRPr="00944D16" w:rsidRDefault="003461FE" w:rsidP="007832BD">
                  <w:pPr>
                    <w:spacing w:line="240" w:lineRule="exact"/>
                    <w:ind w:firstLineChars="15" w:firstLine="27"/>
                    <w:jc w:val="center"/>
                    <w:rPr>
                      <w:sz w:val="18"/>
                      <w:szCs w:val="18"/>
                    </w:rPr>
                  </w:pPr>
                  <w:r w:rsidRPr="00944D16">
                    <w:rPr>
                      <w:rFonts w:hint="eastAsia"/>
                      <w:sz w:val="18"/>
                      <w:szCs w:val="18"/>
                    </w:rPr>
                    <w:t>2012.0</w:t>
                  </w:r>
                  <w:r>
                    <w:rPr>
                      <w:rFonts w:hint="eastAsia"/>
                      <w:sz w:val="18"/>
                      <w:szCs w:val="18"/>
                    </w:rPr>
                    <w:t>9</w:t>
                  </w:r>
                  <w:r w:rsidRPr="00944D16">
                    <w:rPr>
                      <w:rFonts w:hint="eastAsia"/>
                      <w:sz w:val="18"/>
                      <w:szCs w:val="18"/>
                    </w:rPr>
                    <w:t>開始</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□未着手、□進行中</w:t>
                  </w:r>
                </w:p>
                <w:p w:rsidR="003461FE" w:rsidRPr="00944D16" w:rsidRDefault="007832BD" w:rsidP="007832BD">
                  <w:pPr>
                    <w:spacing w:line="240" w:lineRule="exact"/>
                    <w:rPr>
                      <w:sz w:val="22"/>
                    </w:rPr>
                  </w:pPr>
                  <w:r w:rsidRPr="00EF5801">
                    <w:rPr>
                      <w:rFonts w:hint="eastAsia"/>
                      <w:color w:val="FF0000"/>
                      <w:sz w:val="18"/>
                    </w:rPr>
                    <w:t>■</w:t>
                  </w:r>
                  <w:r w:rsidR="003461FE"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sidRPr="00944D16">
                    <w:rPr>
                      <w:rFonts w:hint="eastAsia"/>
                      <w:sz w:val="18"/>
                    </w:rPr>
                    <w:t>0/100</w:t>
                  </w:r>
                </w:p>
              </w:tc>
            </w:tr>
            <w:tr w:rsidR="003461FE" w:rsidRPr="00944D16" w:rsidTr="00E55B12">
              <w:trPr>
                <w:trHeight w:val="806"/>
              </w:trPr>
              <w:tc>
                <w:tcPr>
                  <w:tcW w:w="732" w:type="dxa"/>
                  <w:vAlign w:val="center"/>
                </w:tcPr>
                <w:p w:rsidR="003461FE" w:rsidRPr="00944D16" w:rsidRDefault="003461FE" w:rsidP="00367BDA">
                  <w:pPr>
                    <w:spacing w:line="240" w:lineRule="exact"/>
                    <w:jc w:val="center"/>
                    <w:rPr>
                      <w:sz w:val="18"/>
                    </w:rPr>
                  </w:pPr>
                  <w:r>
                    <w:rPr>
                      <w:rFonts w:hint="eastAsia"/>
                      <w:sz w:val="18"/>
                    </w:rPr>
                    <w:t>31</w:t>
                  </w:r>
                </w:p>
              </w:tc>
              <w:tc>
                <w:tcPr>
                  <w:tcW w:w="1665" w:type="dxa"/>
                  <w:vAlign w:val="center"/>
                </w:tcPr>
                <w:p w:rsidR="003461FE" w:rsidRPr="00944D16" w:rsidRDefault="003461FE" w:rsidP="00E55B12">
                  <w:pPr>
                    <w:spacing w:line="240" w:lineRule="exact"/>
                    <w:rPr>
                      <w:sz w:val="18"/>
                      <w:szCs w:val="18"/>
                    </w:rPr>
                  </w:pPr>
                  <w:r w:rsidRPr="00944D16">
                    <w:rPr>
                      <w:rFonts w:hint="eastAsia"/>
                      <w:sz w:val="18"/>
                      <w:szCs w:val="18"/>
                    </w:rPr>
                    <w:t>用地杭打設</w:t>
                  </w:r>
                  <w:r w:rsidRPr="00944D16">
                    <w:rPr>
                      <w:rFonts w:hint="eastAsia"/>
                      <w:sz w:val="18"/>
                      <w:szCs w:val="18"/>
                    </w:rPr>
                    <w:t>(1)</w:t>
                  </w:r>
                </w:p>
              </w:tc>
              <w:tc>
                <w:tcPr>
                  <w:tcW w:w="1907" w:type="dxa"/>
                  <w:vAlign w:val="center"/>
                </w:tcPr>
                <w:p w:rsidR="003461FE" w:rsidRPr="00944D16" w:rsidRDefault="003461FE" w:rsidP="00E55B12">
                  <w:pPr>
                    <w:spacing w:line="240" w:lineRule="exact"/>
                    <w:rPr>
                      <w:sz w:val="18"/>
                      <w:szCs w:val="18"/>
                    </w:rPr>
                  </w:pPr>
                  <w:r w:rsidRPr="00944D16">
                    <w:rPr>
                      <w:rFonts w:hint="eastAsia"/>
                      <w:sz w:val="18"/>
                      <w:szCs w:val="18"/>
                    </w:rPr>
                    <w:t>TEDI</w:t>
                  </w:r>
                </w:p>
              </w:tc>
              <w:tc>
                <w:tcPr>
                  <w:tcW w:w="1739" w:type="dxa"/>
                  <w:vAlign w:val="center"/>
                </w:tcPr>
                <w:p w:rsidR="003461FE" w:rsidRPr="00944D16" w:rsidRDefault="003461FE" w:rsidP="00E55B12">
                  <w:pPr>
                    <w:spacing w:line="240" w:lineRule="exact"/>
                    <w:ind w:firstLineChars="15" w:firstLine="27"/>
                    <w:jc w:val="center"/>
                    <w:rPr>
                      <w:sz w:val="18"/>
                      <w:szCs w:val="18"/>
                    </w:rPr>
                  </w:pPr>
                  <w:r w:rsidRPr="00944D16">
                    <w:rPr>
                      <w:rFonts w:hint="eastAsia"/>
                      <w:sz w:val="18"/>
                      <w:szCs w:val="18"/>
                    </w:rPr>
                    <w:t>2012.05</w:t>
                  </w:r>
                  <w:r w:rsidRPr="00944D16">
                    <w:rPr>
                      <w:rFonts w:hint="eastAsia"/>
                      <w:sz w:val="18"/>
                      <w:szCs w:val="18"/>
                    </w:rPr>
                    <w:t>開始</w:t>
                  </w:r>
                </w:p>
              </w:tc>
              <w:tc>
                <w:tcPr>
                  <w:tcW w:w="1762" w:type="dxa"/>
                  <w:tcBorders>
                    <w:right w:val="single" w:sz="4" w:space="0" w:color="auto"/>
                  </w:tcBorders>
                  <w:vAlign w:val="center"/>
                </w:tcPr>
                <w:p w:rsidR="003461FE" w:rsidRPr="00944D16" w:rsidRDefault="003461FE" w:rsidP="00E55B12">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461FE" w:rsidRPr="00944D16" w:rsidRDefault="003461FE"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367BDA">
                  <w:pPr>
                    <w:spacing w:line="240" w:lineRule="exact"/>
                    <w:ind w:firstLineChars="200" w:firstLine="360"/>
                    <w:rPr>
                      <w:sz w:val="18"/>
                    </w:rPr>
                  </w:pPr>
                  <w:r w:rsidRPr="00944D16">
                    <w:rPr>
                      <w:rFonts w:hint="eastAsia"/>
                      <w:sz w:val="18"/>
                    </w:rPr>
                    <w:t>％</w:t>
                  </w:r>
                  <w:r>
                    <w:rPr>
                      <w:rFonts w:hint="eastAsia"/>
                      <w:sz w:val="18"/>
                    </w:rPr>
                    <w:t>10</w:t>
                  </w:r>
                  <w:r w:rsidRPr="00944D16">
                    <w:rPr>
                      <w:rFonts w:hint="eastAsia"/>
                      <w:sz w:val="18"/>
                    </w:rPr>
                    <w:t>/100</w:t>
                  </w:r>
                </w:p>
              </w:tc>
            </w:tr>
            <w:tr w:rsidR="003461FE" w:rsidRPr="00944D16" w:rsidTr="00E55B12">
              <w:trPr>
                <w:trHeight w:val="806"/>
              </w:trPr>
              <w:tc>
                <w:tcPr>
                  <w:tcW w:w="732" w:type="dxa"/>
                  <w:vAlign w:val="center"/>
                </w:tcPr>
                <w:p w:rsidR="003461FE" w:rsidRPr="00944D16" w:rsidRDefault="003461FE" w:rsidP="00367BDA">
                  <w:pPr>
                    <w:spacing w:line="240" w:lineRule="exact"/>
                    <w:jc w:val="center"/>
                    <w:rPr>
                      <w:sz w:val="18"/>
                    </w:rPr>
                  </w:pPr>
                  <w:r>
                    <w:rPr>
                      <w:rFonts w:hint="eastAsia"/>
                      <w:sz w:val="18"/>
                    </w:rPr>
                    <w:t>32</w:t>
                  </w:r>
                </w:p>
              </w:tc>
              <w:tc>
                <w:tcPr>
                  <w:tcW w:w="1665" w:type="dxa"/>
                  <w:vAlign w:val="center"/>
                </w:tcPr>
                <w:p w:rsidR="003461FE" w:rsidRPr="00944D16" w:rsidRDefault="003461FE" w:rsidP="00E55B12">
                  <w:pPr>
                    <w:spacing w:line="240" w:lineRule="exact"/>
                    <w:rPr>
                      <w:sz w:val="18"/>
                      <w:szCs w:val="18"/>
                    </w:rPr>
                  </w:pPr>
                  <w:r w:rsidRPr="00944D16">
                    <w:rPr>
                      <w:rFonts w:hint="eastAsia"/>
                      <w:sz w:val="18"/>
                      <w:szCs w:val="18"/>
                    </w:rPr>
                    <w:t>用地杭打設</w:t>
                  </w:r>
                  <w:r w:rsidRPr="00944D16">
                    <w:rPr>
                      <w:rFonts w:hint="eastAsia"/>
                      <w:sz w:val="18"/>
                      <w:szCs w:val="18"/>
                    </w:rPr>
                    <w:t>(2)</w:t>
                  </w:r>
                </w:p>
              </w:tc>
              <w:tc>
                <w:tcPr>
                  <w:tcW w:w="1907" w:type="dxa"/>
                  <w:vAlign w:val="center"/>
                </w:tcPr>
                <w:p w:rsidR="003461FE" w:rsidRPr="00944D16" w:rsidRDefault="003461FE" w:rsidP="00D41BB3">
                  <w:pPr>
                    <w:spacing w:line="240" w:lineRule="exact"/>
                    <w:rPr>
                      <w:sz w:val="18"/>
                      <w:szCs w:val="18"/>
                    </w:rPr>
                  </w:pPr>
                  <w:r w:rsidRPr="00944D16">
                    <w:rPr>
                      <w:rFonts w:hint="eastAsia"/>
                      <w:sz w:val="18"/>
                      <w:szCs w:val="18"/>
                    </w:rPr>
                    <w:t>Thang Loi</w:t>
                  </w:r>
                </w:p>
              </w:tc>
              <w:tc>
                <w:tcPr>
                  <w:tcW w:w="1739" w:type="dxa"/>
                  <w:vAlign w:val="center"/>
                </w:tcPr>
                <w:p w:rsidR="003461FE" w:rsidRPr="00EF5801" w:rsidRDefault="003461FE" w:rsidP="007832BD">
                  <w:pPr>
                    <w:spacing w:line="240" w:lineRule="exact"/>
                    <w:ind w:firstLineChars="15" w:firstLine="27"/>
                    <w:jc w:val="center"/>
                    <w:rPr>
                      <w:color w:val="FF0000"/>
                      <w:sz w:val="18"/>
                      <w:szCs w:val="18"/>
                    </w:rPr>
                  </w:pPr>
                  <w:r w:rsidRPr="00EF5801">
                    <w:rPr>
                      <w:rFonts w:hint="eastAsia"/>
                      <w:color w:val="FF0000"/>
                      <w:sz w:val="18"/>
                      <w:szCs w:val="18"/>
                    </w:rPr>
                    <w:t>2012.0</w:t>
                  </w:r>
                  <w:r>
                    <w:rPr>
                      <w:rFonts w:hint="eastAsia"/>
                      <w:color w:val="FF0000"/>
                      <w:sz w:val="18"/>
                      <w:szCs w:val="18"/>
                    </w:rPr>
                    <w:t>6</w:t>
                  </w:r>
                  <w:r w:rsidRPr="00EF5801">
                    <w:rPr>
                      <w:rFonts w:hint="eastAsia"/>
                      <w:color w:val="FF0000"/>
                      <w:sz w:val="18"/>
                      <w:szCs w:val="18"/>
                    </w:rPr>
                    <w:t>-2012.0</w:t>
                  </w:r>
                  <w:r w:rsidR="007832BD">
                    <w:rPr>
                      <w:rFonts w:hint="eastAsia"/>
                      <w:color w:val="FF0000"/>
                      <w:sz w:val="18"/>
                      <w:szCs w:val="18"/>
                    </w:rPr>
                    <w:t>9</w:t>
                  </w:r>
                </w:p>
              </w:tc>
              <w:tc>
                <w:tcPr>
                  <w:tcW w:w="1762" w:type="dxa"/>
                  <w:tcBorders>
                    <w:right w:val="single" w:sz="4" w:space="0" w:color="auto"/>
                  </w:tcBorders>
                  <w:vAlign w:val="center"/>
                </w:tcPr>
                <w:p w:rsidR="003461FE" w:rsidRPr="00944D16" w:rsidRDefault="003461FE" w:rsidP="00E55B12">
                  <w:pPr>
                    <w:spacing w:line="240" w:lineRule="exact"/>
                    <w:rPr>
                      <w:sz w:val="18"/>
                    </w:rPr>
                  </w:pPr>
                  <w:r w:rsidRPr="00944D16">
                    <w:rPr>
                      <w:rFonts w:hint="eastAsia"/>
                      <w:sz w:val="18"/>
                    </w:rPr>
                    <w:t>□未着手、</w:t>
                  </w:r>
                  <w:r w:rsidRPr="00EF5801">
                    <w:rPr>
                      <w:rFonts w:hint="eastAsia"/>
                      <w:color w:val="FF0000"/>
                      <w:sz w:val="18"/>
                    </w:rPr>
                    <w:t>■</w:t>
                  </w:r>
                  <w:r w:rsidRPr="00944D16">
                    <w:rPr>
                      <w:rFonts w:hint="eastAsia"/>
                      <w:sz w:val="18"/>
                    </w:rPr>
                    <w:t>進行中</w:t>
                  </w:r>
                </w:p>
                <w:p w:rsidR="003461FE" w:rsidRPr="00944D16" w:rsidRDefault="003461FE" w:rsidP="00E55B12">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sidR="007832BD">
                    <w:rPr>
                      <w:rFonts w:hint="eastAsia"/>
                      <w:color w:val="FF0000"/>
                      <w:sz w:val="18"/>
                    </w:rPr>
                    <w:t>4</w:t>
                  </w:r>
                  <w:r w:rsidRPr="00EF5801">
                    <w:rPr>
                      <w:rFonts w:hint="eastAsia"/>
                      <w:color w:val="FF0000"/>
                      <w:sz w:val="18"/>
                    </w:rPr>
                    <w:t>0</w:t>
                  </w:r>
                  <w:r w:rsidRPr="00944D16">
                    <w:rPr>
                      <w:rFonts w:hint="eastAsia"/>
                      <w:sz w:val="18"/>
                    </w:rPr>
                    <w:t>/100</w:t>
                  </w:r>
                </w:p>
              </w:tc>
            </w:tr>
            <w:tr w:rsidR="003461FE" w:rsidRPr="00944D16" w:rsidTr="003461FE">
              <w:trPr>
                <w:trHeight w:val="806"/>
              </w:trPr>
              <w:tc>
                <w:tcPr>
                  <w:tcW w:w="732" w:type="dxa"/>
                  <w:vAlign w:val="center"/>
                </w:tcPr>
                <w:p w:rsidR="003461FE" w:rsidRPr="00944D16" w:rsidRDefault="003461FE" w:rsidP="003461FE">
                  <w:pPr>
                    <w:spacing w:line="240" w:lineRule="exact"/>
                    <w:jc w:val="center"/>
                    <w:rPr>
                      <w:sz w:val="18"/>
                    </w:rPr>
                  </w:pPr>
                  <w:r>
                    <w:rPr>
                      <w:rFonts w:hint="eastAsia"/>
                      <w:sz w:val="18"/>
                    </w:rPr>
                    <w:t>33</w:t>
                  </w:r>
                </w:p>
              </w:tc>
              <w:tc>
                <w:tcPr>
                  <w:tcW w:w="1665" w:type="dxa"/>
                  <w:vAlign w:val="center"/>
                </w:tcPr>
                <w:p w:rsidR="003461FE" w:rsidRPr="00944D16" w:rsidRDefault="003461FE" w:rsidP="00E55B12">
                  <w:pPr>
                    <w:spacing w:line="240" w:lineRule="exact"/>
                    <w:rPr>
                      <w:sz w:val="18"/>
                      <w:szCs w:val="18"/>
                    </w:rPr>
                  </w:pPr>
                  <w:r w:rsidRPr="00944D16">
                    <w:rPr>
                      <w:rFonts w:hint="eastAsia"/>
                      <w:sz w:val="18"/>
                      <w:szCs w:val="18"/>
                    </w:rPr>
                    <w:t>材料調査</w:t>
                  </w:r>
                </w:p>
              </w:tc>
              <w:tc>
                <w:tcPr>
                  <w:tcW w:w="1907" w:type="dxa"/>
                  <w:vAlign w:val="center"/>
                </w:tcPr>
                <w:p w:rsidR="003461FE" w:rsidRPr="00944D16" w:rsidRDefault="003461FE" w:rsidP="00E55B12">
                  <w:pPr>
                    <w:spacing w:line="240" w:lineRule="exact"/>
                    <w:rPr>
                      <w:sz w:val="18"/>
                      <w:szCs w:val="18"/>
                    </w:rPr>
                  </w:pPr>
                  <w:r w:rsidRPr="00944D16">
                    <w:rPr>
                      <w:rFonts w:hint="eastAsia"/>
                      <w:sz w:val="18"/>
                      <w:szCs w:val="18"/>
                    </w:rPr>
                    <w:t>Thang Loi</w:t>
                  </w:r>
                </w:p>
              </w:tc>
              <w:tc>
                <w:tcPr>
                  <w:tcW w:w="1739" w:type="dxa"/>
                  <w:vAlign w:val="center"/>
                </w:tcPr>
                <w:p w:rsidR="003461FE" w:rsidRPr="00D41BB3" w:rsidRDefault="003461FE" w:rsidP="007832BD">
                  <w:pPr>
                    <w:spacing w:line="240" w:lineRule="exact"/>
                    <w:ind w:firstLineChars="15" w:firstLine="27"/>
                    <w:jc w:val="center"/>
                    <w:rPr>
                      <w:color w:val="FF0000"/>
                      <w:sz w:val="18"/>
                      <w:szCs w:val="18"/>
                    </w:rPr>
                  </w:pPr>
                  <w:r w:rsidRPr="00D41BB3">
                    <w:rPr>
                      <w:rFonts w:hint="eastAsia"/>
                      <w:color w:val="FF0000"/>
                      <w:sz w:val="18"/>
                      <w:szCs w:val="18"/>
                    </w:rPr>
                    <w:t>2012.0</w:t>
                  </w:r>
                  <w:r>
                    <w:rPr>
                      <w:rFonts w:hint="eastAsia"/>
                      <w:color w:val="FF0000"/>
                      <w:sz w:val="18"/>
                      <w:szCs w:val="18"/>
                    </w:rPr>
                    <w:t>8-2012.10</w:t>
                  </w:r>
                </w:p>
              </w:tc>
              <w:tc>
                <w:tcPr>
                  <w:tcW w:w="1762" w:type="dxa"/>
                  <w:tcBorders>
                    <w:right w:val="single" w:sz="4" w:space="0" w:color="auto"/>
                  </w:tcBorders>
                  <w:vAlign w:val="center"/>
                </w:tcPr>
                <w:p w:rsidR="003461FE" w:rsidRPr="00944D16" w:rsidRDefault="003461FE" w:rsidP="007832BD">
                  <w:pPr>
                    <w:spacing w:line="240" w:lineRule="exact"/>
                    <w:rPr>
                      <w:sz w:val="18"/>
                    </w:rPr>
                  </w:pPr>
                  <w:r w:rsidRPr="00944D16">
                    <w:rPr>
                      <w:rFonts w:hint="eastAsia"/>
                      <w:sz w:val="18"/>
                    </w:rPr>
                    <w:t>□未着手、</w:t>
                  </w:r>
                  <w:r w:rsidRPr="00362909">
                    <w:rPr>
                      <w:rFonts w:hint="eastAsia"/>
                      <w:color w:val="FF0000"/>
                      <w:sz w:val="18"/>
                    </w:rPr>
                    <w:t>■</w:t>
                  </w:r>
                  <w:r w:rsidRPr="00944D16">
                    <w:rPr>
                      <w:rFonts w:hint="eastAsia"/>
                      <w:sz w:val="18"/>
                    </w:rPr>
                    <w:t>進行中</w:t>
                  </w:r>
                </w:p>
                <w:p w:rsidR="003461FE" w:rsidRPr="00944D16" w:rsidRDefault="003461FE" w:rsidP="007832BD">
                  <w:pPr>
                    <w:spacing w:line="240" w:lineRule="exact"/>
                    <w:rPr>
                      <w:sz w:val="22"/>
                    </w:rPr>
                  </w:pPr>
                  <w:r w:rsidRPr="00944D16">
                    <w:rPr>
                      <w:rFonts w:hint="eastAsia"/>
                      <w:sz w:val="18"/>
                    </w:rPr>
                    <w:t>□入札準備中、□終了</w:t>
                  </w:r>
                </w:p>
              </w:tc>
              <w:tc>
                <w:tcPr>
                  <w:tcW w:w="821" w:type="dxa"/>
                  <w:tcBorders>
                    <w:left w:val="single" w:sz="4" w:space="0" w:color="auto"/>
                  </w:tcBorders>
                  <w:vAlign w:val="center"/>
                </w:tcPr>
                <w:p w:rsidR="003461FE" w:rsidRPr="00944D16" w:rsidRDefault="003461FE" w:rsidP="007832BD">
                  <w:pPr>
                    <w:spacing w:line="240" w:lineRule="exact"/>
                    <w:ind w:firstLineChars="200" w:firstLine="360"/>
                    <w:rPr>
                      <w:sz w:val="18"/>
                    </w:rPr>
                  </w:pPr>
                  <w:r w:rsidRPr="00944D16">
                    <w:rPr>
                      <w:rFonts w:hint="eastAsia"/>
                      <w:sz w:val="18"/>
                    </w:rPr>
                    <w:t>％</w:t>
                  </w:r>
                  <w:r>
                    <w:rPr>
                      <w:rFonts w:hint="eastAsia"/>
                      <w:color w:val="FF0000"/>
                      <w:sz w:val="18"/>
                    </w:rPr>
                    <w:t>2</w:t>
                  </w:r>
                  <w:r w:rsidRPr="0037074C">
                    <w:rPr>
                      <w:rFonts w:hint="eastAsia"/>
                      <w:color w:val="FF0000"/>
                      <w:sz w:val="18"/>
                    </w:rPr>
                    <w:t>0/100</w:t>
                  </w:r>
                </w:p>
              </w:tc>
            </w:tr>
            <w:tr w:rsidR="003461FE" w:rsidRPr="00944D16" w:rsidTr="00E55B12">
              <w:trPr>
                <w:trHeight w:val="806"/>
              </w:trPr>
              <w:tc>
                <w:tcPr>
                  <w:tcW w:w="732" w:type="dxa"/>
                  <w:tcBorders>
                    <w:bottom w:val="single" w:sz="4" w:space="0" w:color="auto"/>
                  </w:tcBorders>
                  <w:vAlign w:val="center"/>
                </w:tcPr>
                <w:p w:rsidR="003461FE" w:rsidRPr="003461FE" w:rsidRDefault="003461FE" w:rsidP="007832BD">
                  <w:pPr>
                    <w:spacing w:line="240" w:lineRule="exact"/>
                    <w:jc w:val="center"/>
                    <w:rPr>
                      <w:color w:val="FF0000"/>
                      <w:sz w:val="18"/>
                    </w:rPr>
                  </w:pPr>
                  <w:r w:rsidRPr="003461FE">
                    <w:rPr>
                      <w:rFonts w:hint="eastAsia"/>
                      <w:color w:val="FF0000"/>
                      <w:sz w:val="18"/>
                    </w:rPr>
                    <w:t>34</w:t>
                  </w:r>
                </w:p>
              </w:tc>
              <w:tc>
                <w:tcPr>
                  <w:tcW w:w="1665" w:type="dxa"/>
                  <w:tcBorders>
                    <w:bottom w:val="single" w:sz="4" w:space="0" w:color="auto"/>
                  </w:tcBorders>
                  <w:vAlign w:val="center"/>
                </w:tcPr>
                <w:p w:rsidR="003461FE" w:rsidRPr="003461FE" w:rsidRDefault="003461FE" w:rsidP="007832BD">
                  <w:pPr>
                    <w:spacing w:line="240" w:lineRule="exact"/>
                    <w:rPr>
                      <w:color w:val="FF0000"/>
                      <w:sz w:val="18"/>
                      <w:szCs w:val="18"/>
                    </w:rPr>
                  </w:pPr>
                  <w:r w:rsidRPr="003461FE">
                    <w:rPr>
                      <w:rFonts w:hint="eastAsia"/>
                      <w:color w:val="FF0000"/>
                      <w:sz w:val="18"/>
                      <w:szCs w:val="18"/>
                    </w:rPr>
                    <w:t>地下埋設物調査</w:t>
                  </w:r>
                </w:p>
              </w:tc>
              <w:tc>
                <w:tcPr>
                  <w:tcW w:w="1907" w:type="dxa"/>
                  <w:tcBorders>
                    <w:bottom w:val="single" w:sz="4" w:space="0" w:color="auto"/>
                  </w:tcBorders>
                  <w:vAlign w:val="center"/>
                </w:tcPr>
                <w:p w:rsidR="003461FE" w:rsidRPr="003461FE" w:rsidRDefault="007832BD" w:rsidP="007832BD">
                  <w:pPr>
                    <w:spacing w:line="240" w:lineRule="exact"/>
                    <w:rPr>
                      <w:color w:val="FF0000"/>
                      <w:sz w:val="18"/>
                      <w:szCs w:val="18"/>
                    </w:rPr>
                  </w:pPr>
                  <w:r>
                    <w:rPr>
                      <w:rFonts w:hint="eastAsia"/>
                      <w:color w:val="FF0000"/>
                      <w:sz w:val="18"/>
                      <w:szCs w:val="18"/>
                    </w:rPr>
                    <w:t>ENR</w:t>
                  </w:r>
                </w:p>
              </w:tc>
              <w:tc>
                <w:tcPr>
                  <w:tcW w:w="1739" w:type="dxa"/>
                  <w:tcBorders>
                    <w:bottom w:val="single" w:sz="4" w:space="0" w:color="auto"/>
                  </w:tcBorders>
                  <w:vAlign w:val="center"/>
                </w:tcPr>
                <w:p w:rsidR="003461FE" w:rsidRPr="003461FE" w:rsidRDefault="003461FE" w:rsidP="007832BD">
                  <w:pPr>
                    <w:spacing w:line="240" w:lineRule="exact"/>
                    <w:ind w:firstLineChars="15" w:firstLine="27"/>
                    <w:jc w:val="center"/>
                    <w:rPr>
                      <w:color w:val="FF0000"/>
                      <w:sz w:val="18"/>
                      <w:szCs w:val="18"/>
                    </w:rPr>
                  </w:pPr>
                  <w:r w:rsidRPr="003461FE">
                    <w:rPr>
                      <w:rFonts w:hint="eastAsia"/>
                      <w:color w:val="FF0000"/>
                      <w:sz w:val="18"/>
                      <w:szCs w:val="18"/>
                    </w:rPr>
                    <w:t>2012.09</w:t>
                  </w:r>
                  <w:r w:rsidRPr="003461FE">
                    <w:rPr>
                      <w:rFonts w:hint="eastAsia"/>
                      <w:color w:val="FF0000"/>
                      <w:sz w:val="18"/>
                      <w:szCs w:val="18"/>
                    </w:rPr>
                    <w:t>開始</w:t>
                  </w:r>
                </w:p>
              </w:tc>
              <w:tc>
                <w:tcPr>
                  <w:tcW w:w="1762" w:type="dxa"/>
                  <w:tcBorders>
                    <w:bottom w:val="single" w:sz="4" w:space="0" w:color="auto"/>
                    <w:right w:val="single" w:sz="4" w:space="0" w:color="auto"/>
                  </w:tcBorders>
                  <w:vAlign w:val="center"/>
                </w:tcPr>
                <w:p w:rsidR="003461FE" w:rsidRPr="003461FE" w:rsidRDefault="003461FE" w:rsidP="007832BD">
                  <w:pPr>
                    <w:spacing w:line="240" w:lineRule="exact"/>
                    <w:rPr>
                      <w:color w:val="FF0000"/>
                      <w:sz w:val="18"/>
                    </w:rPr>
                  </w:pPr>
                  <w:r w:rsidRPr="003461FE">
                    <w:rPr>
                      <w:rFonts w:hint="eastAsia"/>
                      <w:color w:val="FF0000"/>
                      <w:sz w:val="18"/>
                    </w:rPr>
                    <w:t>□未着手、□進行中</w:t>
                  </w:r>
                </w:p>
                <w:p w:rsidR="003461FE" w:rsidRPr="003461FE" w:rsidRDefault="003461FE" w:rsidP="007832BD">
                  <w:pPr>
                    <w:spacing w:line="240" w:lineRule="exact"/>
                    <w:rPr>
                      <w:color w:val="FF0000"/>
                      <w:sz w:val="22"/>
                    </w:rPr>
                  </w:pPr>
                  <w:r w:rsidRPr="003461FE">
                    <w:rPr>
                      <w:rFonts w:hint="eastAsia"/>
                      <w:color w:val="FF0000"/>
                      <w:sz w:val="18"/>
                    </w:rPr>
                    <w:t>■入札準備中、□終了</w:t>
                  </w:r>
                </w:p>
              </w:tc>
              <w:tc>
                <w:tcPr>
                  <w:tcW w:w="821" w:type="dxa"/>
                  <w:tcBorders>
                    <w:left w:val="single" w:sz="4" w:space="0" w:color="auto"/>
                    <w:bottom w:val="single" w:sz="4" w:space="0" w:color="auto"/>
                  </w:tcBorders>
                  <w:vAlign w:val="center"/>
                </w:tcPr>
                <w:p w:rsidR="003461FE" w:rsidRPr="003461FE" w:rsidRDefault="003461FE" w:rsidP="007832BD">
                  <w:pPr>
                    <w:spacing w:line="240" w:lineRule="exact"/>
                    <w:ind w:firstLineChars="200" w:firstLine="360"/>
                    <w:rPr>
                      <w:color w:val="FF0000"/>
                      <w:sz w:val="18"/>
                    </w:rPr>
                  </w:pPr>
                  <w:r w:rsidRPr="003461FE">
                    <w:rPr>
                      <w:rFonts w:hint="eastAsia"/>
                      <w:color w:val="FF0000"/>
                      <w:sz w:val="18"/>
                    </w:rPr>
                    <w:t>％</w:t>
                  </w:r>
                  <w:r w:rsidRPr="003461FE">
                    <w:rPr>
                      <w:rFonts w:hint="eastAsia"/>
                      <w:color w:val="FF0000"/>
                      <w:sz w:val="18"/>
                    </w:rPr>
                    <w:t>0/100</w:t>
                  </w:r>
                </w:p>
              </w:tc>
            </w:tr>
          </w:tbl>
          <w:p w:rsidR="00F049F4" w:rsidRPr="00944D16" w:rsidRDefault="00F049F4" w:rsidP="00E40BE7">
            <w:pPr>
              <w:spacing w:line="200" w:lineRule="exact"/>
              <w:ind w:leftChars="1752" w:left="3504"/>
              <w:jc w:val="right"/>
              <w:rPr>
                <w:sz w:val="16"/>
              </w:rPr>
            </w:pPr>
            <w:r w:rsidRPr="00944D16">
              <w:rPr>
                <w:rFonts w:hint="eastAsia"/>
                <w:sz w:val="16"/>
              </w:rPr>
              <w:t>※</w:t>
            </w:r>
            <w:r w:rsidRPr="00944D16">
              <w:rPr>
                <w:rFonts w:hint="eastAsia"/>
                <w:sz w:val="16"/>
              </w:rPr>
              <w:t>2</w:t>
            </w:r>
            <w:r w:rsidRPr="00944D16">
              <w:rPr>
                <w:rFonts w:hint="eastAsia"/>
                <w:sz w:val="16"/>
              </w:rPr>
              <w:t>：西暦表記とし年月で示すこと。※</w:t>
            </w:r>
            <w:r w:rsidRPr="00944D16">
              <w:rPr>
                <w:rFonts w:hint="eastAsia"/>
                <w:sz w:val="16"/>
              </w:rPr>
              <w:t>3</w:t>
            </w:r>
            <w:r w:rsidRPr="00944D16">
              <w:rPr>
                <w:rFonts w:hint="eastAsia"/>
                <w:sz w:val="16"/>
              </w:rPr>
              <w:t>：該当する状況を☑に置き換えること。</w:t>
            </w:r>
          </w:p>
          <w:p w:rsidR="00F049F4" w:rsidRPr="00944D16" w:rsidRDefault="00F049F4" w:rsidP="00E40BE7">
            <w:pPr>
              <w:spacing w:line="200" w:lineRule="exact"/>
              <w:ind w:leftChars="1752" w:left="3504"/>
            </w:pPr>
            <w:r w:rsidRPr="00944D16">
              <w:rPr>
                <w:rFonts w:hint="eastAsia"/>
                <w:sz w:val="16"/>
              </w:rPr>
              <w:t>※</w:t>
            </w:r>
            <w:r w:rsidRPr="00944D16">
              <w:rPr>
                <w:rFonts w:hint="eastAsia"/>
                <w:sz w:val="16"/>
              </w:rPr>
              <w:t>4</w:t>
            </w:r>
            <w:r w:rsidRPr="00944D16">
              <w:rPr>
                <w:rFonts w:hint="eastAsia"/>
                <w:sz w:val="16"/>
              </w:rPr>
              <w:t>：進捗率　実績</w:t>
            </w:r>
            <w:r w:rsidRPr="00944D16">
              <w:rPr>
                <w:rFonts w:hint="eastAsia"/>
                <w:sz w:val="16"/>
              </w:rPr>
              <w:t xml:space="preserve">(%) / </w:t>
            </w:r>
            <w:r w:rsidRPr="00944D16">
              <w:rPr>
                <w:rFonts w:hint="eastAsia"/>
                <w:sz w:val="16"/>
              </w:rPr>
              <w:t>計画</w:t>
            </w:r>
            <w:r w:rsidRPr="00944D16">
              <w:rPr>
                <w:rFonts w:hint="eastAsia"/>
                <w:sz w:val="16"/>
              </w:rPr>
              <w:t>(%) (</w:t>
            </w:r>
            <w:r w:rsidRPr="00944D16">
              <w:rPr>
                <w:rFonts w:hint="eastAsia"/>
                <w:sz w:val="16"/>
              </w:rPr>
              <w:t>実績は概略値で良い。</w:t>
            </w:r>
            <w:r w:rsidRPr="00944D16">
              <w:rPr>
                <w:rFonts w:hint="eastAsia"/>
                <w:sz w:val="16"/>
              </w:rPr>
              <w:t>)</w:t>
            </w:r>
          </w:p>
        </w:tc>
      </w:tr>
      <w:tr w:rsidR="00F049F4" w:rsidRPr="00944D16" w:rsidTr="00E40BE7">
        <w:trPr>
          <w:jc w:val="center"/>
        </w:trPr>
        <w:tc>
          <w:tcPr>
            <w:tcW w:w="9434" w:type="dxa"/>
            <w:gridSpan w:val="6"/>
            <w:tcBorders>
              <w:left w:val="single" w:sz="18" w:space="0" w:color="000000"/>
              <w:bottom w:val="single" w:sz="2" w:space="0" w:color="auto"/>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２．海外適正支出基準</w:t>
            </w:r>
          </w:p>
        </w:tc>
      </w:tr>
      <w:tr w:rsidR="00F049F4" w:rsidRPr="00944D16" w:rsidTr="00E40BE7">
        <w:trPr>
          <w:jc w:val="center"/>
        </w:trPr>
        <w:tc>
          <w:tcPr>
            <w:tcW w:w="9434" w:type="dxa"/>
            <w:gridSpan w:val="6"/>
            <w:tcBorders>
              <w:top w:val="single" w:sz="2" w:space="0" w:color="auto"/>
              <w:left w:val="single" w:sz="18" w:space="0" w:color="000000"/>
              <w:bottom w:val="single" w:sz="18" w:space="0" w:color="000000"/>
              <w:right w:val="single" w:sz="18" w:space="0" w:color="000000"/>
            </w:tcBorders>
          </w:tcPr>
          <w:p w:rsidR="00F049F4" w:rsidRPr="00944D16" w:rsidRDefault="00F049F4" w:rsidP="00E40BE7">
            <w:r w:rsidRPr="00944D16">
              <w:rPr>
                <w:rFonts w:hint="eastAsia"/>
              </w:rPr>
              <w:t xml:space="preserve">海外適正支出基準：　　　報告が必要な支出が　　　　　　　　</w:t>
            </w:r>
            <w:r w:rsidR="00D434C5" w:rsidRPr="00944D16">
              <w:rPr>
                <w:rFonts w:hint="eastAsia"/>
                <w:sz w:val="18"/>
              </w:rPr>
              <w:t>□</w:t>
            </w:r>
            <w:r w:rsidRPr="00944D16">
              <w:rPr>
                <w:rFonts w:hint="eastAsia"/>
              </w:rPr>
              <w:t xml:space="preserve">あり　　</w:t>
            </w:r>
            <w:r w:rsidR="00EF5801" w:rsidRPr="00944D16">
              <w:rPr>
                <w:rFonts w:hint="eastAsia"/>
                <w:sz w:val="18"/>
              </w:rPr>
              <w:t>■</w:t>
            </w:r>
            <w:r w:rsidRPr="00944D16">
              <w:rPr>
                <w:rFonts w:hint="eastAsia"/>
              </w:rPr>
              <w:t xml:space="preserve">無し　</w:t>
            </w:r>
          </w:p>
          <w:p w:rsidR="00F049F4" w:rsidRPr="00944D16" w:rsidRDefault="00F049F4" w:rsidP="00E40BE7">
            <w:pPr>
              <w:rPr>
                <w:rFonts w:ascii="ＭＳ ゴシック" w:eastAsia="ＭＳ ゴシック" w:hAnsi="ＭＳ ゴシック"/>
                <w:b/>
              </w:rPr>
            </w:pPr>
            <w:r w:rsidRPr="00944D16">
              <w:rPr>
                <w:rFonts w:hint="eastAsia"/>
              </w:rPr>
              <w:t>（ありの場合は、別途フォームにて、主管部経由で</w:t>
            </w:r>
            <w:r w:rsidRPr="00944D16">
              <w:rPr>
                <w:rFonts w:hint="eastAsia"/>
              </w:rPr>
              <w:t>KP</w:t>
            </w:r>
            <w:r w:rsidRPr="00944D16">
              <w:rPr>
                <w:rFonts w:hint="eastAsia"/>
              </w:rPr>
              <w:t>室へ報告する。）</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３．リスクまたは懸案事項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リスクまたは懸案事項について簡潔に記入すること。</w:t>
            </w:r>
          </w:p>
          <w:tbl>
            <w:tblPr>
              <w:tblW w:w="49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9"/>
              <w:gridCol w:w="2012"/>
              <w:gridCol w:w="6404"/>
            </w:tblGrid>
            <w:tr w:rsidR="00F049F4" w:rsidRPr="00944D16" w:rsidTr="009F1ADE">
              <w:tc>
                <w:tcPr>
                  <w:tcW w:w="619"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No.</w:t>
                  </w:r>
                </w:p>
              </w:tc>
              <w:tc>
                <w:tcPr>
                  <w:tcW w:w="2012"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項　目</w:t>
                  </w:r>
                  <w:r w:rsidRPr="00944D16">
                    <w:rPr>
                      <w:rFonts w:ascii="ＭＳ ゴシック" w:eastAsia="ＭＳ ゴシック" w:hAnsi="ＭＳ ゴシック" w:hint="eastAsia"/>
                      <w:b/>
                      <w:vertAlign w:val="superscript"/>
                    </w:rPr>
                    <w:t>（※1）</w:t>
                  </w:r>
                </w:p>
              </w:tc>
              <w:tc>
                <w:tcPr>
                  <w:tcW w:w="6404" w:type="dxa"/>
                </w:tcPr>
                <w:p w:rsidR="00F049F4" w:rsidRPr="00944D16" w:rsidRDefault="00F049F4" w:rsidP="00E40BE7">
                  <w:pPr>
                    <w:spacing w:line="240" w:lineRule="exact"/>
                    <w:jc w:val="center"/>
                    <w:rPr>
                      <w:rFonts w:ascii="ＭＳ ゴシック" w:eastAsia="ＭＳ ゴシック" w:hAnsi="ＭＳ ゴシック"/>
                      <w:b/>
                      <w:sz w:val="18"/>
                      <w:szCs w:val="16"/>
                    </w:rPr>
                  </w:pPr>
                  <w:r w:rsidRPr="00944D16">
                    <w:rPr>
                      <w:rFonts w:ascii="ＭＳ ゴシック" w:eastAsia="ＭＳ ゴシック" w:hAnsi="ＭＳ ゴシック" w:hint="eastAsia"/>
                      <w:b/>
                      <w:sz w:val="18"/>
                      <w:szCs w:val="16"/>
                    </w:rPr>
                    <w:t>内　容</w:t>
                  </w:r>
                </w:p>
              </w:tc>
            </w:tr>
            <w:tr w:rsidR="004C3BF1" w:rsidRPr="00944D16" w:rsidTr="009F1ADE">
              <w:tc>
                <w:tcPr>
                  <w:tcW w:w="619" w:type="dxa"/>
                  <w:vMerge w:val="restart"/>
                  <w:shd w:val="clear" w:color="auto" w:fill="D9D9D9" w:themeFill="background1" w:themeFillShade="D9"/>
                </w:tcPr>
                <w:p w:rsidR="004C3BF1" w:rsidRPr="00944D16" w:rsidRDefault="004C3BF1" w:rsidP="00E40BE7">
                  <w:pPr>
                    <w:spacing w:line="240" w:lineRule="exact"/>
                    <w:jc w:val="center"/>
                    <w:rPr>
                      <w:b/>
                    </w:rPr>
                  </w:pPr>
                </w:p>
              </w:tc>
              <w:tc>
                <w:tcPr>
                  <w:tcW w:w="2012" w:type="dxa"/>
                  <w:shd w:val="clear" w:color="auto" w:fill="D9D9D9" w:themeFill="background1" w:themeFillShade="D9"/>
                </w:tcPr>
                <w:p w:rsidR="004C3BF1" w:rsidRPr="00944D16" w:rsidRDefault="004C3BF1"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4C3BF1" w:rsidRPr="00944D16" w:rsidRDefault="00FF71F5" w:rsidP="00E40BE7">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潜在リスク</w:t>
                  </w:r>
                </w:p>
                <w:p w:rsidR="004C3BF1" w:rsidRPr="00944D16" w:rsidRDefault="00FF71F5" w:rsidP="0081776E">
                  <w:pPr>
                    <w:spacing w:line="240" w:lineRule="exact"/>
                    <w:rPr>
                      <w:rFonts w:ascii="ＭＳ ゴシック" w:eastAsia="ＭＳ ゴシック" w:hAnsi="ＭＳ ゴシック"/>
                      <w:b/>
                    </w:rPr>
                  </w:pPr>
                  <w:r w:rsidRPr="00944D16">
                    <w:rPr>
                      <w:rFonts w:ascii="ＭＳ 明朝" w:hAnsi="ＭＳ 明朝" w:hint="eastAsia"/>
                      <w:sz w:val="18"/>
                    </w:rPr>
                    <w:t>□</w:t>
                  </w:r>
                  <w:r w:rsidR="004C3BF1"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1A2B60" w:rsidRPr="00367BDA" w:rsidRDefault="001A2B60" w:rsidP="00CB2B1A">
                  <w:pPr>
                    <w:tabs>
                      <w:tab w:val="left" w:pos="2291"/>
                    </w:tabs>
                    <w:spacing w:line="240" w:lineRule="exact"/>
                    <w:jc w:val="left"/>
                    <w:rPr>
                      <w:rFonts w:ascii="ＭＳ 明朝" w:hAnsi="ＭＳ 明朝"/>
                      <w:sz w:val="18"/>
                    </w:rPr>
                  </w:pPr>
                  <w:r w:rsidRPr="00367BDA">
                    <w:rPr>
                      <w:rFonts w:ascii="ＭＳ 明朝" w:hAnsi="ＭＳ 明朝" w:hint="eastAsia"/>
                      <w:sz w:val="18"/>
                    </w:rPr>
                    <w:t>&lt;統合&gt;</w:t>
                  </w:r>
                </w:p>
                <w:p w:rsidR="004C3BF1" w:rsidRPr="00367BDA" w:rsidRDefault="004C3BF1" w:rsidP="00CB2B1A">
                  <w:pPr>
                    <w:tabs>
                      <w:tab w:val="left" w:pos="2291"/>
                    </w:tabs>
                    <w:spacing w:line="240" w:lineRule="exact"/>
                    <w:jc w:val="left"/>
                    <w:rPr>
                      <w:sz w:val="14"/>
                      <w:u w:val="single"/>
                    </w:rPr>
                  </w:pPr>
                  <w:r w:rsidRPr="00367BDA">
                    <w:rPr>
                      <w:rFonts w:ascii="ＭＳ 明朝" w:hAnsi="ＭＳ 明朝" w:hint="eastAsia"/>
                      <w:sz w:val="18"/>
                      <w:u w:val="single"/>
                    </w:rPr>
                    <w:t>タイトル：</w:t>
                  </w:r>
                  <w:r w:rsidR="001A2B60" w:rsidRPr="00367BDA">
                    <w:rPr>
                      <w:rFonts w:ascii="ＭＳ 明朝" w:hAnsi="ＭＳ 明朝" w:hint="eastAsia"/>
                      <w:sz w:val="18"/>
                      <w:u w:val="single"/>
                    </w:rPr>
                    <w:t>統合変更管理のためのベースラインが作成されていない</w:t>
                  </w:r>
                </w:p>
                <w:p w:rsidR="004C3BF1" w:rsidRPr="00367BDA" w:rsidRDefault="0081776E" w:rsidP="001A2B60">
                  <w:pPr>
                    <w:tabs>
                      <w:tab w:val="left" w:pos="2291"/>
                    </w:tabs>
                    <w:spacing w:line="240" w:lineRule="exact"/>
                    <w:jc w:val="right"/>
                    <w:rPr>
                      <w:sz w:val="14"/>
                    </w:rPr>
                  </w:pPr>
                  <w:r w:rsidRPr="00367BDA">
                    <w:rPr>
                      <w:rFonts w:hint="eastAsia"/>
                      <w:sz w:val="14"/>
                    </w:rPr>
                    <w:t>(2012</w:t>
                  </w:r>
                  <w:r w:rsidR="004C3BF1" w:rsidRPr="00367BDA">
                    <w:rPr>
                      <w:rFonts w:hint="eastAsia"/>
                      <w:sz w:val="14"/>
                    </w:rPr>
                    <w:t>.</w:t>
                  </w:r>
                  <w:r w:rsidR="001A2B60" w:rsidRPr="00367BDA">
                    <w:rPr>
                      <w:rFonts w:hint="eastAsia"/>
                      <w:sz w:val="14"/>
                    </w:rPr>
                    <w:t>3</w:t>
                  </w:r>
                  <w:r w:rsidR="004C3BF1" w:rsidRPr="00367BDA">
                    <w:rPr>
                      <w:rFonts w:hint="eastAsia"/>
                      <w:sz w:val="14"/>
                    </w:rPr>
                    <w:t>)</w:t>
                  </w:r>
                </w:p>
                <w:p w:rsidR="003640A6" w:rsidRPr="00367BDA" w:rsidRDefault="003640A6" w:rsidP="00405135">
                  <w:pPr>
                    <w:tabs>
                      <w:tab w:val="left" w:pos="2291"/>
                    </w:tabs>
                    <w:spacing w:line="240" w:lineRule="exact"/>
                    <w:jc w:val="left"/>
                    <w:rPr>
                      <w:rFonts w:ascii="ＭＳ 明朝" w:hAnsi="ＭＳ 明朝"/>
                      <w:sz w:val="16"/>
                      <w:szCs w:val="16"/>
                    </w:rPr>
                  </w:pPr>
                  <w:r w:rsidRPr="00367BDA">
                    <w:rPr>
                      <w:rFonts w:ascii="ＭＳ 明朝" w:hAnsi="ＭＳ 明朝" w:hint="eastAsia"/>
                      <w:sz w:val="16"/>
                      <w:szCs w:val="16"/>
                    </w:rPr>
                    <w:t>本高速道路事業は延長140kmであり、</w:t>
                  </w:r>
                  <w:r w:rsidR="00405135" w:rsidRPr="00367BDA">
                    <w:rPr>
                      <w:rFonts w:ascii="ＭＳ 明朝" w:hAnsi="ＭＳ 明朝" w:hint="eastAsia"/>
                      <w:sz w:val="16"/>
                      <w:szCs w:val="16"/>
                    </w:rPr>
                    <w:t>42</w:t>
                  </w:r>
                  <w:r w:rsidRPr="00367BDA">
                    <w:rPr>
                      <w:rFonts w:ascii="ＭＳ 明朝" w:hAnsi="ＭＳ 明朝" w:hint="eastAsia"/>
                      <w:sz w:val="16"/>
                      <w:szCs w:val="16"/>
                    </w:rPr>
                    <w:t>の村(Commune)を通過する。地元協議結果を反映して基本設計ﾚﾎﾟｰﾄを提出。基本設計ﾚﾎﾟｰﾄ承認後に詳細設計作業開始という作業シーケンス。氾濫原、軟弱地盤、高盛土、長大切土、長大橋、トンネル、9個所のｲﾝﾀｰﾁｪﾝｼﾞ、ｻｰﾋﾞｽｱﾘｱ/ﾊﾟｰｷﾝｸﾞｴﾘｱ、交通管制設備(ITS)</w:t>
                  </w:r>
                  <w:r w:rsidR="00281AA8" w:rsidRPr="00367BDA">
                    <w:rPr>
                      <w:rFonts w:ascii="ＭＳ 明朝" w:hAnsi="ＭＳ 明朝" w:hint="eastAsia"/>
                      <w:sz w:val="16"/>
                      <w:szCs w:val="16"/>
                    </w:rPr>
                    <w:t>、OM組織の設立なと設計チーム内のｻﾌﾞﾁｰﾑ数が多く、事業のｽﾃｰｸﾎﾙﾀﾞｰも地元自治体を含め多数。</w:t>
                  </w:r>
                </w:p>
              </w:tc>
            </w:tr>
            <w:tr w:rsidR="004C3BF1" w:rsidRPr="00944D16" w:rsidTr="009F1ADE">
              <w:tc>
                <w:tcPr>
                  <w:tcW w:w="619" w:type="dxa"/>
                  <w:vMerge/>
                  <w:shd w:val="clear" w:color="auto" w:fill="D9D9D9" w:themeFill="background1" w:themeFillShade="D9"/>
                </w:tcPr>
                <w:p w:rsidR="004C3BF1" w:rsidRPr="00944D16" w:rsidRDefault="004C3BF1" w:rsidP="00E40BE7">
                  <w:pPr>
                    <w:spacing w:line="240" w:lineRule="exact"/>
                    <w:rPr>
                      <w:rFonts w:ascii="ＭＳ 明朝" w:hAnsi="ＭＳ 明朝"/>
                    </w:rPr>
                  </w:pPr>
                </w:p>
              </w:tc>
              <w:tc>
                <w:tcPr>
                  <w:tcW w:w="2012" w:type="dxa"/>
                  <w:shd w:val="clear" w:color="auto" w:fill="D9D9D9" w:themeFill="background1" w:themeFillShade="D9"/>
                </w:tcPr>
                <w:p w:rsidR="004C3BF1" w:rsidRPr="00944D16" w:rsidRDefault="004C3BF1" w:rsidP="00E40BE7">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EF5801" w:rsidRPr="00367BDA" w:rsidRDefault="00EF5801" w:rsidP="00CB2B1A">
                  <w:pPr>
                    <w:spacing w:line="240" w:lineRule="exact"/>
                    <w:rPr>
                      <w:sz w:val="16"/>
                      <w:szCs w:val="16"/>
                    </w:rPr>
                  </w:pPr>
                  <w:r w:rsidRPr="00367BDA">
                    <w:rPr>
                      <w:rFonts w:hint="eastAsia"/>
                      <w:sz w:val="16"/>
                      <w:szCs w:val="16"/>
                    </w:rPr>
                    <w:t xml:space="preserve">(2012.6) </w:t>
                  </w:r>
                  <w:r w:rsidRPr="00367BDA">
                    <w:rPr>
                      <w:rFonts w:hint="eastAsia"/>
                      <w:sz w:val="16"/>
                      <w:szCs w:val="16"/>
                    </w:rPr>
                    <w:t>全体作業スケジュールを公式に提出し、ベースラインが確定した。</w:t>
                  </w:r>
                </w:p>
                <w:p w:rsidR="004C3BF1" w:rsidRPr="00367BDA" w:rsidRDefault="004C3BF1" w:rsidP="00CB2B1A">
                  <w:pPr>
                    <w:spacing w:line="240" w:lineRule="exact"/>
                    <w:rPr>
                      <w:sz w:val="16"/>
                      <w:szCs w:val="16"/>
                    </w:rPr>
                  </w:pPr>
                  <w:r w:rsidRPr="00367BDA">
                    <w:rPr>
                      <w:rFonts w:hint="eastAsia"/>
                      <w:sz w:val="16"/>
                      <w:szCs w:val="16"/>
                    </w:rPr>
                    <w:t>(201</w:t>
                  </w:r>
                  <w:r w:rsidR="0081776E" w:rsidRPr="00367BDA">
                    <w:rPr>
                      <w:rFonts w:hint="eastAsia"/>
                      <w:sz w:val="16"/>
                      <w:szCs w:val="16"/>
                    </w:rPr>
                    <w:t>2</w:t>
                  </w:r>
                  <w:r w:rsidRPr="00367BDA">
                    <w:rPr>
                      <w:rFonts w:hint="eastAsia"/>
                      <w:sz w:val="16"/>
                      <w:szCs w:val="16"/>
                    </w:rPr>
                    <w:t>.</w:t>
                  </w:r>
                  <w:r w:rsidR="00405135" w:rsidRPr="00367BDA">
                    <w:rPr>
                      <w:rFonts w:hint="eastAsia"/>
                      <w:sz w:val="16"/>
                      <w:szCs w:val="16"/>
                    </w:rPr>
                    <w:t>5</w:t>
                  </w:r>
                  <w:r w:rsidRPr="00367BDA">
                    <w:rPr>
                      <w:rFonts w:hint="eastAsia"/>
                      <w:sz w:val="16"/>
                      <w:szCs w:val="16"/>
                    </w:rPr>
                    <w:t xml:space="preserve">) </w:t>
                  </w:r>
                  <w:r w:rsidR="003640A6" w:rsidRPr="00367BDA">
                    <w:rPr>
                      <w:rFonts w:hint="eastAsia"/>
                      <w:sz w:val="16"/>
                      <w:szCs w:val="16"/>
                    </w:rPr>
                    <w:t>取組</w:t>
                  </w:r>
                  <w:r w:rsidRPr="00367BDA">
                    <w:rPr>
                      <w:rFonts w:hint="eastAsia"/>
                      <w:sz w:val="16"/>
                      <w:szCs w:val="16"/>
                    </w:rPr>
                    <w:t>状況：</w:t>
                  </w:r>
                  <w:r w:rsidR="00405135" w:rsidRPr="00367BDA">
                    <w:rPr>
                      <w:rFonts w:hint="eastAsia"/>
                      <w:sz w:val="16"/>
                      <w:szCs w:val="16"/>
                    </w:rPr>
                    <w:t>プロジェクトは立上げ時の混乱期を終了しつつ有り、定常的な進捗状況となってきている。</w:t>
                  </w:r>
                </w:p>
                <w:p w:rsidR="00555EC5" w:rsidRPr="00367BDA" w:rsidRDefault="00555EC5" w:rsidP="00555EC5">
                  <w:pPr>
                    <w:spacing w:line="240" w:lineRule="exact"/>
                    <w:rPr>
                      <w:sz w:val="16"/>
                      <w:szCs w:val="16"/>
                    </w:rPr>
                  </w:pPr>
                  <w:r w:rsidRPr="00367BDA">
                    <w:rPr>
                      <w:rFonts w:hint="eastAsia"/>
                      <w:sz w:val="16"/>
                      <w:szCs w:val="16"/>
                    </w:rPr>
                    <w:t xml:space="preserve">(2012.3) </w:t>
                  </w:r>
                  <w:r w:rsidRPr="00367BDA">
                    <w:rPr>
                      <w:rFonts w:hint="eastAsia"/>
                      <w:sz w:val="16"/>
                      <w:szCs w:val="16"/>
                    </w:rPr>
                    <w:t>対応方針：石本の部長解任により、</w:t>
                  </w:r>
                  <w:r w:rsidRPr="00367BDA">
                    <w:rPr>
                      <w:rFonts w:hint="eastAsia"/>
                      <w:sz w:val="16"/>
                      <w:szCs w:val="16"/>
                    </w:rPr>
                    <w:t>PM</w:t>
                  </w:r>
                  <w:r w:rsidRPr="00367BDA">
                    <w:rPr>
                      <w:rFonts w:hint="eastAsia"/>
                      <w:sz w:val="16"/>
                      <w:szCs w:val="16"/>
                    </w:rPr>
                    <w:t>業務に専念できるため、今後は各管理分野のベースラインを早急に作成し、モニタリング・コントロールを開始する。</w:t>
                  </w:r>
                </w:p>
                <w:p w:rsidR="00555EC5" w:rsidRPr="00367BDA" w:rsidRDefault="00555EC5" w:rsidP="00555EC5">
                  <w:pPr>
                    <w:spacing w:line="240" w:lineRule="exact"/>
                    <w:rPr>
                      <w:sz w:val="16"/>
                      <w:szCs w:val="16"/>
                      <w:u w:val="single"/>
                    </w:rPr>
                  </w:pPr>
                  <w:r w:rsidRPr="00367BDA">
                    <w:rPr>
                      <w:rFonts w:hint="eastAsia"/>
                      <w:sz w:val="16"/>
                      <w:szCs w:val="16"/>
                    </w:rPr>
                    <w:t xml:space="preserve">(201X.XX) </w:t>
                  </w:r>
                  <w:r w:rsidRPr="00367BDA">
                    <w:rPr>
                      <w:rFonts w:hint="eastAsia"/>
                      <w:sz w:val="16"/>
                      <w:szCs w:val="16"/>
                    </w:rPr>
                    <w:t>取組状況または対応結果：</w:t>
                  </w:r>
                  <w:r w:rsidRPr="00367BDA">
                    <w:rPr>
                      <w:rFonts w:hint="eastAsia"/>
                      <w:sz w:val="16"/>
                      <w:szCs w:val="16"/>
                      <w:u w:val="single"/>
                    </w:rPr>
                    <w:tab/>
                  </w:r>
                </w:p>
                <w:tbl>
                  <w:tblPr>
                    <w:tblStyle w:val="a3"/>
                    <w:tblW w:w="0" w:type="auto"/>
                    <w:tblLook w:val="04A0"/>
                  </w:tblPr>
                  <w:tblGrid>
                    <w:gridCol w:w="1248"/>
                    <w:gridCol w:w="2394"/>
                    <w:gridCol w:w="2482"/>
                  </w:tblGrid>
                  <w:tr w:rsidR="001A2B60" w:rsidRPr="00367BDA" w:rsidTr="00FE0166">
                    <w:tc>
                      <w:tcPr>
                        <w:tcW w:w="1248" w:type="dxa"/>
                      </w:tcPr>
                      <w:p w:rsidR="001A2B60" w:rsidRPr="00367BDA" w:rsidRDefault="001A2B60" w:rsidP="001A2B60">
                        <w:pPr>
                          <w:spacing w:line="240" w:lineRule="exact"/>
                          <w:jc w:val="center"/>
                          <w:rPr>
                            <w:sz w:val="16"/>
                            <w:szCs w:val="16"/>
                          </w:rPr>
                        </w:pPr>
                        <w:r w:rsidRPr="00367BDA">
                          <w:rPr>
                            <w:rFonts w:hint="eastAsia"/>
                            <w:sz w:val="16"/>
                            <w:szCs w:val="16"/>
                          </w:rPr>
                          <w:t>PM</w:t>
                        </w:r>
                        <w:r w:rsidRPr="00367BDA">
                          <w:rPr>
                            <w:rFonts w:hint="eastAsia"/>
                            <w:sz w:val="16"/>
                            <w:szCs w:val="16"/>
                          </w:rPr>
                          <w:t>分野</w:t>
                        </w:r>
                      </w:p>
                    </w:tc>
                    <w:tc>
                      <w:tcPr>
                        <w:tcW w:w="2394" w:type="dxa"/>
                      </w:tcPr>
                      <w:p w:rsidR="001A2B60" w:rsidRPr="00367BDA" w:rsidRDefault="001A2B60" w:rsidP="001A2B60">
                        <w:pPr>
                          <w:spacing w:line="240" w:lineRule="exact"/>
                          <w:jc w:val="center"/>
                          <w:rPr>
                            <w:sz w:val="16"/>
                            <w:szCs w:val="16"/>
                            <w:u w:val="single"/>
                          </w:rPr>
                        </w:pPr>
                        <w:r w:rsidRPr="00367BDA">
                          <w:rPr>
                            <w:rFonts w:hint="eastAsia"/>
                            <w:sz w:val="16"/>
                            <w:szCs w:val="16"/>
                            <w:u w:val="single"/>
                          </w:rPr>
                          <w:t>現状</w:t>
                        </w:r>
                      </w:p>
                    </w:tc>
                    <w:tc>
                      <w:tcPr>
                        <w:tcW w:w="2482" w:type="dxa"/>
                      </w:tcPr>
                      <w:p w:rsidR="001A2B60" w:rsidRPr="00367BDA" w:rsidRDefault="001A2B60" w:rsidP="001A2B60">
                        <w:pPr>
                          <w:spacing w:line="240" w:lineRule="exact"/>
                          <w:jc w:val="center"/>
                          <w:rPr>
                            <w:sz w:val="16"/>
                            <w:szCs w:val="16"/>
                            <w:u w:val="single"/>
                          </w:rPr>
                        </w:pPr>
                        <w:r w:rsidRPr="00367BDA">
                          <w:rPr>
                            <w:rFonts w:hint="eastAsia"/>
                            <w:sz w:val="16"/>
                            <w:szCs w:val="16"/>
                            <w:u w:val="single"/>
                          </w:rPr>
                          <w:t>今後の</w:t>
                        </w:r>
                        <w:r w:rsidRPr="00367BDA">
                          <w:rPr>
                            <w:rFonts w:hint="eastAsia"/>
                            <w:sz w:val="16"/>
                            <w:szCs w:val="16"/>
                          </w:rPr>
                          <w:t>ｱｸｼｮﾝ</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w:t>
                        </w:r>
                        <w:r w:rsidRPr="00367BDA">
                          <w:rPr>
                            <w:rFonts w:hint="eastAsia"/>
                            <w:sz w:val="16"/>
                            <w:szCs w:val="16"/>
                          </w:rPr>
                          <w:t>統合</w:t>
                        </w:r>
                      </w:p>
                    </w:tc>
                    <w:tc>
                      <w:tcPr>
                        <w:tcW w:w="2394" w:type="dxa"/>
                      </w:tcPr>
                      <w:p w:rsidR="001A2B60" w:rsidRPr="00367BDA" w:rsidRDefault="00FE0166" w:rsidP="00014ABD">
                        <w:pPr>
                          <w:spacing w:line="240" w:lineRule="exact"/>
                          <w:rPr>
                            <w:sz w:val="16"/>
                            <w:szCs w:val="16"/>
                          </w:rPr>
                        </w:pPr>
                        <w:r w:rsidRPr="00367BDA">
                          <w:rPr>
                            <w:rFonts w:hint="eastAsia"/>
                            <w:sz w:val="16"/>
                            <w:szCs w:val="16"/>
                          </w:rPr>
                          <w:t>各分野のﾍﾞｰｽﾗｲﾝが未作成</w:t>
                        </w:r>
                      </w:p>
                    </w:tc>
                    <w:tc>
                      <w:tcPr>
                        <w:tcW w:w="2482" w:type="dxa"/>
                      </w:tcPr>
                      <w:p w:rsidR="001A2B60" w:rsidRPr="00367BDA" w:rsidRDefault="00EF5801" w:rsidP="00014ABD">
                        <w:pPr>
                          <w:spacing w:line="240" w:lineRule="exact"/>
                          <w:rPr>
                            <w:sz w:val="16"/>
                            <w:szCs w:val="16"/>
                          </w:rPr>
                        </w:pPr>
                        <w:r w:rsidRPr="00367BDA">
                          <w:rPr>
                            <w:rFonts w:hint="eastAsia"/>
                            <w:sz w:val="16"/>
                            <w:szCs w:val="16"/>
                          </w:rPr>
                          <w:t>済。</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lastRenderedPageBreak/>
                          <w:t>2.</w:t>
                        </w:r>
                        <w:r w:rsidRPr="00367BDA">
                          <w:rPr>
                            <w:rFonts w:hint="eastAsia"/>
                            <w:sz w:val="16"/>
                            <w:szCs w:val="16"/>
                          </w:rPr>
                          <w:t>ｽｺｰﾌﾟ</w:t>
                        </w:r>
                      </w:p>
                    </w:tc>
                    <w:tc>
                      <w:tcPr>
                        <w:tcW w:w="2394" w:type="dxa"/>
                      </w:tcPr>
                      <w:p w:rsidR="001A2B60" w:rsidRPr="00367BDA" w:rsidRDefault="00FE0166" w:rsidP="00014ABD">
                        <w:pPr>
                          <w:spacing w:line="240" w:lineRule="exact"/>
                          <w:rPr>
                            <w:sz w:val="16"/>
                            <w:szCs w:val="16"/>
                          </w:rPr>
                        </w:pPr>
                        <w:r w:rsidRPr="00367BDA">
                          <w:rPr>
                            <w:rFonts w:hint="eastAsia"/>
                            <w:sz w:val="16"/>
                            <w:szCs w:val="16"/>
                          </w:rPr>
                          <w:t>ﾍﾞｰｽﾗｲﾝ：有：</w:t>
                        </w:r>
                        <w:r w:rsidRPr="00367BDA">
                          <w:rPr>
                            <w:rFonts w:hint="eastAsia"/>
                            <w:sz w:val="16"/>
                            <w:szCs w:val="16"/>
                          </w:rPr>
                          <w:t>Master WBS</w:t>
                        </w:r>
                        <w:r w:rsidRPr="00367BDA">
                          <w:rPr>
                            <w:rFonts w:hint="eastAsia"/>
                            <w:sz w:val="16"/>
                            <w:szCs w:val="16"/>
                          </w:rPr>
                          <w:t>、</w:t>
                        </w:r>
                        <w:r w:rsidRPr="00367BDA">
                          <w:rPr>
                            <w:rFonts w:hint="eastAsia"/>
                            <w:sz w:val="16"/>
                            <w:szCs w:val="16"/>
                          </w:rPr>
                          <w:t>Master List of Deliverables</w:t>
                        </w:r>
                      </w:p>
                    </w:tc>
                    <w:tc>
                      <w:tcPr>
                        <w:tcW w:w="2482" w:type="dxa"/>
                      </w:tcPr>
                      <w:p w:rsidR="001A2B60" w:rsidRPr="00367BDA" w:rsidRDefault="00EF5801" w:rsidP="00014ABD">
                        <w:pPr>
                          <w:spacing w:line="240" w:lineRule="exact"/>
                          <w:rPr>
                            <w:sz w:val="16"/>
                            <w:szCs w:val="16"/>
                          </w:rPr>
                        </w:pPr>
                        <w:r w:rsidRPr="00367BDA">
                          <w:rPr>
                            <w:rFonts w:hint="eastAsia"/>
                            <w:sz w:val="16"/>
                            <w:szCs w:val="16"/>
                          </w:rPr>
                          <w:t>追加作業について、変更契約を準備。</w:t>
                        </w:r>
                      </w:p>
                      <w:p w:rsidR="00C533C0" w:rsidRPr="00367BDA" w:rsidRDefault="00C533C0" w:rsidP="00014ABD">
                        <w:pPr>
                          <w:spacing w:line="240" w:lineRule="exact"/>
                          <w:rPr>
                            <w:sz w:val="16"/>
                            <w:szCs w:val="16"/>
                          </w:rPr>
                        </w:pPr>
                        <w:r w:rsidRPr="00367BDA">
                          <w:rPr>
                            <w:rFonts w:hint="eastAsia"/>
                            <w:sz w:val="16"/>
                            <w:szCs w:val="16"/>
                          </w:rPr>
                          <w:t>始点部の工事境界について確認した。</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3.</w:t>
                        </w:r>
                        <w:r w:rsidRPr="00367BDA">
                          <w:rPr>
                            <w:rFonts w:hint="eastAsia"/>
                            <w:sz w:val="16"/>
                            <w:szCs w:val="16"/>
                          </w:rPr>
                          <w:t>ｽｹｼﾞｭｰﾙ</w:t>
                        </w:r>
                      </w:p>
                    </w:tc>
                    <w:tc>
                      <w:tcPr>
                        <w:tcW w:w="2394" w:type="dxa"/>
                      </w:tcPr>
                      <w:p w:rsidR="001A2B60" w:rsidRPr="00367BDA" w:rsidRDefault="00FE0166" w:rsidP="00FE0166">
                        <w:pPr>
                          <w:spacing w:line="240" w:lineRule="exact"/>
                          <w:rPr>
                            <w:sz w:val="16"/>
                            <w:szCs w:val="16"/>
                          </w:rPr>
                        </w:pPr>
                        <w:r w:rsidRPr="00367BDA">
                          <w:rPr>
                            <w:rFonts w:hint="eastAsia"/>
                            <w:sz w:val="16"/>
                            <w:szCs w:val="16"/>
                          </w:rPr>
                          <w:t>ﾍﾞｰｽﾗｲﾝ：</w:t>
                        </w:r>
                        <w:r w:rsidR="00EF5801" w:rsidRPr="00367BDA">
                          <w:rPr>
                            <w:rFonts w:hint="eastAsia"/>
                            <w:sz w:val="16"/>
                            <w:szCs w:val="16"/>
                          </w:rPr>
                          <w:t>有</w:t>
                        </w:r>
                      </w:p>
                    </w:tc>
                    <w:tc>
                      <w:tcPr>
                        <w:tcW w:w="2482" w:type="dxa"/>
                      </w:tcPr>
                      <w:p w:rsidR="00FF71F5" w:rsidRPr="00367BDA" w:rsidRDefault="00555EC5" w:rsidP="00014ABD">
                        <w:pPr>
                          <w:spacing w:line="240" w:lineRule="exact"/>
                          <w:rPr>
                            <w:sz w:val="16"/>
                            <w:szCs w:val="16"/>
                          </w:rPr>
                        </w:pPr>
                        <w:r w:rsidRPr="00367BDA">
                          <w:rPr>
                            <w:rFonts w:hint="eastAsia"/>
                            <w:sz w:val="16"/>
                            <w:szCs w:val="16"/>
                          </w:rPr>
                          <w:t>ﾍﾞｰｽﾗｲﾝに基づきﾓﾆﾀﾘﾝｸﾞ開始。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4.</w:t>
                        </w:r>
                        <w:r w:rsidRPr="00367BDA">
                          <w:rPr>
                            <w:rFonts w:hint="eastAsia"/>
                            <w:sz w:val="16"/>
                            <w:szCs w:val="16"/>
                          </w:rPr>
                          <w:t>ｺｽﾄ</w:t>
                        </w:r>
                      </w:p>
                    </w:tc>
                    <w:tc>
                      <w:tcPr>
                        <w:tcW w:w="2394" w:type="dxa"/>
                      </w:tcPr>
                      <w:p w:rsidR="001A2B60" w:rsidRPr="00367BDA" w:rsidRDefault="00FE0166" w:rsidP="00FE0166">
                        <w:pPr>
                          <w:spacing w:line="240" w:lineRule="exact"/>
                          <w:rPr>
                            <w:sz w:val="16"/>
                            <w:szCs w:val="16"/>
                          </w:rPr>
                        </w:pPr>
                        <w:r w:rsidRPr="00367BDA">
                          <w:rPr>
                            <w:rFonts w:hint="eastAsia"/>
                            <w:sz w:val="16"/>
                            <w:szCs w:val="16"/>
                          </w:rPr>
                          <w:t>ﾍﾞｰｽﾗｲﾝ：無</w:t>
                        </w:r>
                      </w:p>
                    </w:tc>
                    <w:tc>
                      <w:tcPr>
                        <w:tcW w:w="2482" w:type="dxa"/>
                      </w:tcPr>
                      <w:p w:rsidR="001A2B60" w:rsidRPr="00367BDA" w:rsidRDefault="00FE0166" w:rsidP="00014ABD">
                        <w:pPr>
                          <w:spacing w:line="240" w:lineRule="exact"/>
                          <w:rPr>
                            <w:sz w:val="16"/>
                            <w:szCs w:val="16"/>
                          </w:rPr>
                        </w:pPr>
                        <w:r w:rsidRPr="00367BDA">
                          <w:rPr>
                            <w:rFonts w:hint="eastAsia"/>
                            <w:sz w:val="16"/>
                            <w:szCs w:val="16"/>
                          </w:rPr>
                          <w:t>月次資料を活用したﾓﾆﾀﾘﾝｸﾞ方法を確立</w:t>
                        </w:r>
                      </w:p>
                    </w:tc>
                  </w:tr>
                  <w:tr w:rsidR="00DE67AB" w:rsidRPr="00367BDA" w:rsidTr="00FE0166">
                    <w:tc>
                      <w:tcPr>
                        <w:tcW w:w="1248" w:type="dxa"/>
                        <w:vMerge w:val="restart"/>
                      </w:tcPr>
                      <w:p w:rsidR="00DE67AB" w:rsidRPr="00367BDA" w:rsidRDefault="00DE67AB" w:rsidP="00014ABD">
                        <w:pPr>
                          <w:spacing w:line="240" w:lineRule="exact"/>
                          <w:rPr>
                            <w:sz w:val="16"/>
                            <w:szCs w:val="16"/>
                          </w:rPr>
                        </w:pPr>
                        <w:r w:rsidRPr="00367BDA">
                          <w:rPr>
                            <w:rFonts w:hint="eastAsia"/>
                            <w:sz w:val="16"/>
                            <w:szCs w:val="16"/>
                          </w:rPr>
                          <w:t>5.</w:t>
                        </w:r>
                        <w:r w:rsidRPr="00367BDA">
                          <w:rPr>
                            <w:rFonts w:hint="eastAsia"/>
                            <w:sz w:val="16"/>
                            <w:szCs w:val="16"/>
                          </w:rPr>
                          <w:t>品質</w:t>
                        </w:r>
                      </w:p>
                    </w:tc>
                    <w:tc>
                      <w:tcPr>
                        <w:tcW w:w="2394" w:type="dxa"/>
                      </w:tcPr>
                      <w:p w:rsidR="00DE67AB" w:rsidRPr="00367BDA" w:rsidRDefault="00DE67AB" w:rsidP="00555EC5">
                        <w:pPr>
                          <w:spacing w:line="240" w:lineRule="exact"/>
                          <w:rPr>
                            <w:sz w:val="16"/>
                            <w:szCs w:val="16"/>
                          </w:rPr>
                        </w:pPr>
                        <w:r w:rsidRPr="00367BDA">
                          <w:rPr>
                            <w:rFonts w:hint="eastAsia"/>
                            <w:sz w:val="16"/>
                            <w:szCs w:val="16"/>
                          </w:rPr>
                          <w:t>(</w:t>
                        </w:r>
                        <w:r w:rsidRPr="00367BDA">
                          <w:rPr>
                            <w:rFonts w:hint="eastAsia"/>
                            <w:sz w:val="16"/>
                            <w:szCs w:val="16"/>
                          </w:rPr>
                          <w:t>社内</w:t>
                        </w:r>
                        <w:r w:rsidRPr="00367BDA">
                          <w:rPr>
                            <w:rFonts w:hint="eastAsia"/>
                            <w:sz w:val="16"/>
                            <w:szCs w:val="16"/>
                          </w:rPr>
                          <w:t xml:space="preserve">) </w:t>
                        </w:r>
                        <w:r w:rsidRPr="00367BDA">
                          <w:rPr>
                            <w:rFonts w:hint="eastAsia"/>
                            <w:sz w:val="16"/>
                            <w:szCs w:val="16"/>
                          </w:rPr>
                          <w:t>第</w:t>
                        </w:r>
                        <w:r w:rsidR="00555EC5" w:rsidRPr="00367BDA">
                          <w:rPr>
                            <w:rFonts w:hint="eastAsia"/>
                            <w:sz w:val="16"/>
                            <w:szCs w:val="16"/>
                          </w:rPr>
                          <w:t>2</w:t>
                        </w:r>
                        <w:r w:rsidRPr="00367BDA">
                          <w:rPr>
                            <w:rFonts w:hint="eastAsia"/>
                            <w:sz w:val="16"/>
                            <w:szCs w:val="16"/>
                          </w:rPr>
                          <w:t>回目</w:t>
                        </w:r>
                        <w:r w:rsidRPr="00367BDA">
                          <w:rPr>
                            <w:rFonts w:hint="eastAsia"/>
                            <w:sz w:val="16"/>
                            <w:szCs w:val="16"/>
                          </w:rPr>
                          <w:t>ISO</w:t>
                        </w:r>
                        <w:r w:rsidRPr="00367BDA">
                          <w:rPr>
                            <w:rFonts w:hint="eastAsia"/>
                            <w:sz w:val="16"/>
                            <w:szCs w:val="16"/>
                          </w:rPr>
                          <w:t>審査終了</w:t>
                        </w:r>
                      </w:p>
                    </w:tc>
                    <w:tc>
                      <w:tcPr>
                        <w:tcW w:w="2482" w:type="dxa"/>
                      </w:tcPr>
                      <w:p w:rsidR="00DE67AB" w:rsidRPr="00367BDA" w:rsidRDefault="00DE67AB" w:rsidP="00014ABD">
                        <w:pPr>
                          <w:spacing w:line="240" w:lineRule="exact"/>
                          <w:rPr>
                            <w:sz w:val="16"/>
                            <w:szCs w:val="16"/>
                          </w:rPr>
                        </w:pPr>
                        <w:r w:rsidRPr="00367BDA">
                          <w:rPr>
                            <w:rFonts w:hint="eastAsia"/>
                            <w:sz w:val="16"/>
                            <w:szCs w:val="16"/>
                          </w:rPr>
                          <w:t>審査継続</w:t>
                        </w:r>
                      </w:p>
                    </w:tc>
                  </w:tr>
                  <w:tr w:rsidR="00DE67AB" w:rsidRPr="00367BDA" w:rsidTr="00FE0166">
                    <w:tc>
                      <w:tcPr>
                        <w:tcW w:w="1248" w:type="dxa"/>
                        <w:vMerge/>
                      </w:tcPr>
                      <w:p w:rsidR="00DE67AB" w:rsidRPr="00367BDA" w:rsidRDefault="00DE67AB" w:rsidP="00014ABD">
                        <w:pPr>
                          <w:spacing w:line="240" w:lineRule="exact"/>
                          <w:rPr>
                            <w:sz w:val="16"/>
                            <w:szCs w:val="16"/>
                          </w:rPr>
                        </w:pPr>
                      </w:p>
                    </w:tc>
                    <w:tc>
                      <w:tcPr>
                        <w:tcW w:w="2394" w:type="dxa"/>
                      </w:tcPr>
                      <w:p w:rsidR="00DE67AB" w:rsidRPr="00367BDA" w:rsidRDefault="00DE67AB" w:rsidP="00746457">
                        <w:pPr>
                          <w:spacing w:line="240" w:lineRule="exact"/>
                          <w:rPr>
                            <w:sz w:val="16"/>
                            <w:szCs w:val="16"/>
                          </w:rPr>
                        </w:pPr>
                        <w:r w:rsidRPr="00367BDA">
                          <w:rPr>
                            <w:rFonts w:hint="eastAsia"/>
                            <w:sz w:val="16"/>
                            <w:szCs w:val="16"/>
                          </w:rPr>
                          <w:t>(</w:t>
                        </w:r>
                        <w:r w:rsidRPr="00367BDA">
                          <w:rPr>
                            <w:rFonts w:hint="eastAsia"/>
                            <w:sz w:val="16"/>
                            <w:szCs w:val="16"/>
                          </w:rPr>
                          <w:t>現場</w:t>
                        </w:r>
                        <w:r w:rsidRPr="00367BDA">
                          <w:rPr>
                            <w:rFonts w:hint="eastAsia"/>
                            <w:sz w:val="16"/>
                            <w:szCs w:val="16"/>
                          </w:rPr>
                          <w:t>) TEC</w:t>
                        </w:r>
                        <w:r w:rsidRPr="00367BDA">
                          <w:rPr>
                            <w:rFonts w:hint="eastAsia"/>
                            <w:sz w:val="16"/>
                            <w:szCs w:val="16"/>
                          </w:rPr>
                          <w:t>派遣の地盤</w:t>
                        </w:r>
                        <w:r w:rsidR="00555EC5" w:rsidRPr="00367BDA">
                          <w:rPr>
                            <w:rFonts w:hint="eastAsia"/>
                            <w:sz w:val="16"/>
                            <w:szCs w:val="16"/>
                          </w:rPr>
                          <w:t>設計</w:t>
                        </w:r>
                        <w:r w:rsidRPr="00367BDA">
                          <w:rPr>
                            <w:rFonts w:hint="eastAsia"/>
                            <w:sz w:val="16"/>
                            <w:szCs w:val="16"/>
                          </w:rPr>
                          <w:t>技術者</w:t>
                        </w:r>
                        <w:r w:rsidR="00555EC5" w:rsidRPr="00367BDA">
                          <w:rPr>
                            <w:rFonts w:hint="eastAsia"/>
                            <w:sz w:val="16"/>
                            <w:szCs w:val="16"/>
                          </w:rPr>
                          <w:t>が派遣されない。</w:t>
                        </w:r>
                      </w:p>
                    </w:tc>
                    <w:tc>
                      <w:tcPr>
                        <w:tcW w:w="2482" w:type="dxa"/>
                      </w:tcPr>
                      <w:p w:rsidR="00DE67AB" w:rsidRPr="00367BDA" w:rsidRDefault="000340F9" w:rsidP="00555EC5">
                        <w:pPr>
                          <w:spacing w:line="240" w:lineRule="exact"/>
                          <w:rPr>
                            <w:sz w:val="16"/>
                            <w:szCs w:val="16"/>
                          </w:rPr>
                        </w:pPr>
                        <w:r w:rsidRPr="00367BDA">
                          <w:rPr>
                            <w:rFonts w:hint="eastAsia"/>
                            <w:sz w:val="16"/>
                            <w:szCs w:val="16"/>
                          </w:rPr>
                          <w:t>TEC</w:t>
                        </w:r>
                        <w:r w:rsidR="00555EC5" w:rsidRPr="00367BDA">
                          <w:rPr>
                            <w:rFonts w:hint="eastAsia"/>
                            <w:sz w:val="16"/>
                            <w:szCs w:val="16"/>
                          </w:rPr>
                          <w:t>と協議予定。</w:t>
                        </w:r>
                      </w:p>
                    </w:tc>
                  </w:tr>
                  <w:tr w:rsidR="00746457" w:rsidRPr="00367BDA" w:rsidTr="00FE0166">
                    <w:tc>
                      <w:tcPr>
                        <w:tcW w:w="1248" w:type="dxa"/>
                        <w:vMerge w:val="restart"/>
                      </w:tcPr>
                      <w:p w:rsidR="00746457" w:rsidRPr="00367BDA" w:rsidRDefault="00746457" w:rsidP="00014ABD">
                        <w:pPr>
                          <w:spacing w:line="240" w:lineRule="exact"/>
                          <w:rPr>
                            <w:sz w:val="16"/>
                            <w:szCs w:val="16"/>
                          </w:rPr>
                        </w:pPr>
                        <w:r w:rsidRPr="00367BDA">
                          <w:rPr>
                            <w:rFonts w:hint="eastAsia"/>
                            <w:sz w:val="16"/>
                            <w:szCs w:val="16"/>
                          </w:rPr>
                          <w:t>6.</w:t>
                        </w:r>
                        <w:r w:rsidRPr="00367BDA">
                          <w:rPr>
                            <w:rFonts w:hint="eastAsia"/>
                            <w:sz w:val="16"/>
                            <w:szCs w:val="16"/>
                          </w:rPr>
                          <w:t>人的資源</w:t>
                        </w:r>
                      </w:p>
                    </w:tc>
                    <w:tc>
                      <w:tcPr>
                        <w:tcW w:w="2394" w:type="dxa"/>
                      </w:tcPr>
                      <w:p w:rsidR="00746457" w:rsidRPr="00367BDA" w:rsidRDefault="00746457" w:rsidP="00746457">
                        <w:pPr>
                          <w:spacing w:line="240" w:lineRule="exact"/>
                          <w:rPr>
                            <w:sz w:val="16"/>
                            <w:szCs w:val="16"/>
                          </w:rPr>
                        </w:pPr>
                        <w:r w:rsidRPr="00367BDA">
                          <w:rPr>
                            <w:rFonts w:hint="eastAsia"/>
                            <w:sz w:val="16"/>
                            <w:szCs w:val="16"/>
                          </w:rPr>
                          <w:t>(</w:t>
                        </w:r>
                        <w:r w:rsidRPr="00367BDA">
                          <w:rPr>
                            <w:rFonts w:hint="eastAsia"/>
                            <w:sz w:val="16"/>
                            <w:szCs w:val="16"/>
                          </w:rPr>
                          <w:t>外人</w:t>
                        </w:r>
                        <w:r w:rsidRPr="00367BDA">
                          <w:rPr>
                            <w:rFonts w:hint="eastAsia"/>
                            <w:sz w:val="16"/>
                            <w:szCs w:val="16"/>
                          </w:rPr>
                          <w:t xml:space="preserve">) </w:t>
                        </w:r>
                        <w:r w:rsidRPr="00367BDA">
                          <w:rPr>
                            <w:rFonts w:hint="eastAsia"/>
                            <w:sz w:val="16"/>
                            <w:szCs w:val="16"/>
                          </w:rPr>
                          <w:t>長大との協議により、</w:t>
                        </w:r>
                        <w:r w:rsidRPr="00367BDA">
                          <w:rPr>
                            <w:rFonts w:hint="eastAsia"/>
                            <w:sz w:val="16"/>
                            <w:szCs w:val="16"/>
                          </w:rPr>
                          <w:t>Sr Bridge Engieer</w:t>
                        </w:r>
                        <w:r w:rsidRPr="00367BDA">
                          <w:rPr>
                            <w:rFonts w:hint="eastAsia"/>
                            <w:sz w:val="16"/>
                            <w:szCs w:val="16"/>
                          </w:rPr>
                          <w:t>業務を</w:t>
                        </w:r>
                        <w:r w:rsidRPr="00367BDA">
                          <w:rPr>
                            <w:rFonts w:hint="eastAsia"/>
                            <w:sz w:val="16"/>
                            <w:szCs w:val="16"/>
                          </w:rPr>
                          <w:t>NK/</w:t>
                        </w:r>
                        <w:r w:rsidRPr="00367BDA">
                          <w:rPr>
                            <w:rFonts w:hint="eastAsia"/>
                            <w:sz w:val="16"/>
                            <w:szCs w:val="16"/>
                          </w:rPr>
                          <w:t>長大で</w:t>
                        </w:r>
                        <w:r w:rsidRPr="00367BDA">
                          <w:rPr>
                            <w:rFonts w:hint="eastAsia"/>
                            <w:sz w:val="16"/>
                            <w:szCs w:val="16"/>
                          </w:rPr>
                          <w:t>50/50</w:t>
                        </w:r>
                        <w:r w:rsidRPr="00367BDA">
                          <w:rPr>
                            <w:rFonts w:hint="eastAsia"/>
                            <w:sz w:val="16"/>
                            <w:szCs w:val="16"/>
                          </w:rPr>
                          <w:t>で分担することで合意した</w:t>
                        </w:r>
                        <w:r w:rsidRPr="00367BDA">
                          <w:rPr>
                            <w:rFonts w:hint="eastAsia"/>
                            <w:sz w:val="16"/>
                            <w:szCs w:val="16"/>
                          </w:rPr>
                          <w:t>(4/20)</w:t>
                        </w:r>
                        <w:r w:rsidRPr="00367BDA">
                          <w:rPr>
                            <w:rFonts w:hint="eastAsia"/>
                            <w:sz w:val="16"/>
                            <w:szCs w:val="16"/>
                          </w:rPr>
                          <w:t>。</w:t>
                        </w:r>
                      </w:p>
                    </w:tc>
                    <w:tc>
                      <w:tcPr>
                        <w:tcW w:w="2482" w:type="dxa"/>
                      </w:tcPr>
                      <w:p w:rsidR="00746457" w:rsidRPr="00367BDA" w:rsidRDefault="00746457" w:rsidP="00014ABD">
                        <w:pPr>
                          <w:spacing w:line="240" w:lineRule="exact"/>
                          <w:rPr>
                            <w:sz w:val="16"/>
                            <w:szCs w:val="16"/>
                          </w:rPr>
                        </w:pPr>
                      </w:p>
                      <w:p w:rsidR="00746457" w:rsidRPr="00367BDA" w:rsidRDefault="00746457" w:rsidP="00014ABD">
                        <w:pPr>
                          <w:spacing w:line="240" w:lineRule="exact"/>
                          <w:rPr>
                            <w:sz w:val="16"/>
                            <w:szCs w:val="16"/>
                          </w:rPr>
                        </w:pP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746457">
                        <w:pPr>
                          <w:spacing w:line="240" w:lineRule="exact"/>
                          <w:rPr>
                            <w:sz w:val="16"/>
                            <w:szCs w:val="16"/>
                          </w:rPr>
                        </w:pPr>
                        <w:r w:rsidRPr="00367BDA">
                          <w:rPr>
                            <w:rFonts w:hint="eastAsia"/>
                            <w:sz w:val="16"/>
                            <w:szCs w:val="16"/>
                          </w:rPr>
                          <w:t>(</w:t>
                        </w:r>
                        <w:r w:rsidRPr="00367BDA">
                          <w:rPr>
                            <w:rFonts w:hint="eastAsia"/>
                            <w:sz w:val="16"/>
                            <w:szCs w:val="16"/>
                          </w:rPr>
                          <w:t>外人</w:t>
                        </w:r>
                        <w:r w:rsidRPr="00367BDA">
                          <w:rPr>
                            <w:rFonts w:hint="eastAsia"/>
                            <w:sz w:val="16"/>
                            <w:szCs w:val="16"/>
                          </w:rPr>
                          <w:t>) TEC</w:t>
                        </w:r>
                        <w:r w:rsidRPr="00367BDA">
                          <w:rPr>
                            <w:rFonts w:hint="eastAsia"/>
                            <w:sz w:val="16"/>
                            <w:szCs w:val="16"/>
                          </w:rPr>
                          <w:t>の要員が</w:t>
                        </w:r>
                        <w:r w:rsidRPr="00367BDA">
                          <w:rPr>
                            <w:rFonts w:hint="eastAsia"/>
                            <w:sz w:val="16"/>
                            <w:szCs w:val="16"/>
                          </w:rPr>
                          <w:t>7</w:t>
                        </w:r>
                        <w:r w:rsidRPr="00367BDA">
                          <w:rPr>
                            <w:rFonts w:hint="eastAsia"/>
                            <w:sz w:val="16"/>
                            <w:szCs w:val="16"/>
                          </w:rPr>
                          <w:t>人提案中</w:t>
                        </w:r>
                        <w:r w:rsidRPr="00367BDA">
                          <w:rPr>
                            <w:rFonts w:hint="eastAsia"/>
                            <w:sz w:val="16"/>
                            <w:szCs w:val="16"/>
                          </w:rPr>
                          <w:t>4</w:t>
                        </w:r>
                        <w:r w:rsidRPr="00367BDA">
                          <w:rPr>
                            <w:rFonts w:hint="eastAsia"/>
                            <w:sz w:val="16"/>
                            <w:szCs w:val="16"/>
                          </w:rPr>
                          <w:t>人</w:t>
                        </w:r>
                        <w:r w:rsidRPr="00367BDA">
                          <w:rPr>
                            <w:rFonts w:hint="eastAsia"/>
                            <w:sz w:val="16"/>
                            <w:szCs w:val="16"/>
                          </w:rPr>
                          <w:t>Reject</w:t>
                        </w:r>
                        <w:r w:rsidRPr="00367BDA">
                          <w:rPr>
                            <w:rFonts w:hint="eastAsia"/>
                            <w:sz w:val="16"/>
                            <w:szCs w:val="16"/>
                          </w:rPr>
                          <w:t>された</w:t>
                        </w:r>
                        <w:r w:rsidRPr="00367BDA">
                          <w:rPr>
                            <w:rFonts w:hint="eastAsia"/>
                            <w:sz w:val="16"/>
                            <w:szCs w:val="16"/>
                          </w:rPr>
                          <w:t>(4/21)</w:t>
                        </w:r>
                        <w:r w:rsidRPr="00367BDA">
                          <w:rPr>
                            <w:rFonts w:hint="eastAsia"/>
                            <w:sz w:val="16"/>
                            <w:szCs w:val="16"/>
                          </w:rPr>
                          <w:t>。</w:t>
                        </w:r>
                      </w:p>
                    </w:tc>
                    <w:tc>
                      <w:tcPr>
                        <w:tcW w:w="2482" w:type="dxa"/>
                      </w:tcPr>
                      <w:p w:rsidR="00746457" w:rsidRPr="00367BDA" w:rsidRDefault="00746457" w:rsidP="00014ABD">
                        <w:pPr>
                          <w:spacing w:line="240" w:lineRule="exact"/>
                          <w:rPr>
                            <w:sz w:val="16"/>
                            <w:szCs w:val="16"/>
                          </w:rPr>
                        </w:pPr>
                        <w:r w:rsidRPr="00367BDA">
                          <w:rPr>
                            <w:rFonts w:hint="eastAsia"/>
                            <w:sz w:val="16"/>
                            <w:szCs w:val="16"/>
                          </w:rPr>
                          <w:t>NK</w:t>
                        </w:r>
                        <w:r w:rsidRPr="00367BDA">
                          <w:rPr>
                            <w:rFonts w:hint="eastAsia"/>
                            <w:sz w:val="16"/>
                            <w:szCs w:val="16"/>
                          </w:rPr>
                          <w:t>で代替者を提供する案を</w:t>
                        </w:r>
                        <w:r w:rsidRPr="00367BDA">
                          <w:rPr>
                            <w:rFonts w:hint="eastAsia"/>
                            <w:sz w:val="16"/>
                            <w:szCs w:val="16"/>
                          </w:rPr>
                          <w:t>TEC</w:t>
                        </w:r>
                        <w:r w:rsidR="000627C0" w:rsidRPr="00367BDA">
                          <w:rPr>
                            <w:rFonts w:hint="eastAsia"/>
                            <w:sz w:val="16"/>
                            <w:szCs w:val="16"/>
                          </w:rPr>
                          <w:t>と協議し、</w:t>
                        </w:r>
                        <w:r w:rsidR="000627C0" w:rsidRPr="00367BDA">
                          <w:rPr>
                            <w:rFonts w:hint="eastAsia"/>
                            <w:sz w:val="16"/>
                            <w:szCs w:val="16"/>
                          </w:rPr>
                          <w:t>TEC</w:t>
                        </w:r>
                        <w:r w:rsidR="000627C0" w:rsidRPr="00367BDA">
                          <w:rPr>
                            <w:rFonts w:hint="eastAsia"/>
                            <w:sz w:val="16"/>
                            <w:szCs w:val="16"/>
                          </w:rPr>
                          <w:t>の確認待ち</w:t>
                        </w:r>
                        <w:r w:rsidRPr="00367BDA">
                          <w:rPr>
                            <w:rFonts w:hint="eastAsia"/>
                            <w:sz w:val="16"/>
                            <w:szCs w:val="16"/>
                          </w:rPr>
                          <w:t>。</w:t>
                        </w:r>
                      </w:p>
                    </w:tc>
                  </w:tr>
                  <w:tr w:rsidR="00555EC5" w:rsidRPr="00367BDA" w:rsidTr="00FE0166">
                    <w:tc>
                      <w:tcPr>
                        <w:tcW w:w="1248" w:type="dxa"/>
                        <w:vMerge/>
                      </w:tcPr>
                      <w:p w:rsidR="00555EC5" w:rsidRPr="00367BDA" w:rsidRDefault="00555EC5" w:rsidP="00014ABD">
                        <w:pPr>
                          <w:spacing w:line="240" w:lineRule="exact"/>
                          <w:rPr>
                            <w:sz w:val="16"/>
                            <w:szCs w:val="16"/>
                          </w:rPr>
                        </w:pPr>
                      </w:p>
                    </w:tc>
                    <w:tc>
                      <w:tcPr>
                        <w:tcW w:w="2394" w:type="dxa"/>
                      </w:tcPr>
                      <w:p w:rsidR="00555EC5" w:rsidRPr="00367BDA" w:rsidRDefault="00555EC5" w:rsidP="00746457">
                        <w:pPr>
                          <w:spacing w:line="240" w:lineRule="exact"/>
                          <w:rPr>
                            <w:sz w:val="16"/>
                            <w:szCs w:val="16"/>
                          </w:rPr>
                        </w:pPr>
                        <w:r w:rsidRPr="00367BDA">
                          <w:rPr>
                            <w:rFonts w:hint="eastAsia"/>
                            <w:sz w:val="16"/>
                            <w:szCs w:val="16"/>
                          </w:rPr>
                          <w:t>(</w:t>
                        </w:r>
                        <w:r w:rsidRPr="00367BDA">
                          <w:rPr>
                            <w:rFonts w:hint="eastAsia"/>
                            <w:sz w:val="16"/>
                            <w:szCs w:val="16"/>
                          </w:rPr>
                          <w:t>ﾛｰｶﾙ</w:t>
                        </w:r>
                        <w:r w:rsidRPr="00367BDA">
                          <w:rPr>
                            <w:rFonts w:hint="eastAsia"/>
                            <w:sz w:val="16"/>
                            <w:szCs w:val="16"/>
                          </w:rPr>
                          <w:t xml:space="preserve">) </w:t>
                        </w:r>
                        <w:r w:rsidRPr="00367BDA">
                          <w:rPr>
                            <w:rFonts w:hint="eastAsia"/>
                            <w:sz w:val="16"/>
                            <w:szCs w:val="16"/>
                          </w:rPr>
                          <w:t>要員派遣については、派遣元と契約修正を合意した</w:t>
                        </w:r>
                        <w:r w:rsidRPr="00367BDA">
                          <w:rPr>
                            <w:rFonts w:hint="eastAsia"/>
                            <w:sz w:val="16"/>
                            <w:szCs w:val="16"/>
                          </w:rPr>
                          <w:t>(4/10)</w:t>
                        </w:r>
                        <w:r w:rsidRPr="00367BDA">
                          <w:rPr>
                            <w:rFonts w:hint="eastAsia"/>
                            <w:sz w:val="16"/>
                            <w:szCs w:val="16"/>
                          </w:rPr>
                          <w:t>。</w:t>
                        </w:r>
                      </w:p>
                    </w:tc>
                    <w:tc>
                      <w:tcPr>
                        <w:tcW w:w="2482" w:type="dxa"/>
                      </w:tcPr>
                      <w:p w:rsidR="00555EC5" w:rsidRPr="00367BDA" w:rsidRDefault="00555EC5" w:rsidP="00014ABD">
                        <w:pPr>
                          <w:spacing w:line="240" w:lineRule="exact"/>
                          <w:rPr>
                            <w:sz w:val="16"/>
                            <w:szCs w:val="16"/>
                          </w:rPr>
                        </w:pP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555EC5">
                        <w:pPr>
                          <w:spacing w:line="240" w:lineRule="exact"/>
                          <w:rPr>
                            <w:sz w:val="16"/>
                            <w:szCs w:val="16"/>
                          </w:rPr>
                        </w:pPr>
                        <w:r w:rsidRPr="00367BDA">
                          <w:rPr>
                            <w:rFonts w:hint="eastAsia"/>
                            <w:sz w:val="16"/>
                            <w:szCs w:val="16"/>
                          </w:rPr>
                          <w:t>(</w:t>
                        </w:r>
                        <w:r w:rsidRPr="00367BDA">
                          <w:rPr>
                            <w:rFonts w:hint="eastAsia"/>
                            <w:sz w:val="16"/>
                            <w:szCs w:val="16"/>
                          </w:rPr>
                          <w:t>ﾛｰｶﾙ</w:t>
                        </w:r>
                        <w:r w:rsidRPr="00367BDA">
                          <w:rPr>
                            <w:rFonts w:hint="eastAsia"/>
                            <w:sz w:val="16"/>
                            <w:szCs w:val="16"/>
                          </w:rPr>
                          <w:t xml:space="preserve">) </w:t>
                        </w:r>
                        <w:r w:rsidR="00555EC5" w:rsidRPr="00367BDA">
                          <w:rPr>
                            <w:rFonts w:hint="eastAsia"/>
                            <w:sz w:val="16"/>
                            <w:szCs w:val="16"/>
                          </w:rPr>
                          <w:t>O&amp;M/ITS</w:t>
                        </w:r>
                        <w:r w:rsidR="00555EC5" w:rsidRPr="00367BDA">
                          <w:rPr>
                            <w:rFonts w:hint="eastAsia"/>
                            <w:sz w:val="16"/>
                            <w:szCs w:val="16"/>
                          </w:rPr>
                          <w:t>要員について、プロポ提出時の事前合意がなされていないことが判明した</w:t>
                        </w:r>
                        <w:r w:rsidR="00555EC5" w:rsidRPr="00367BDA">
                          <w:rPr>
                            <w:rFonts w:hint="eastAsia"/>
                            <w:sz w:val="16"/>
                            <w:szCs w:val="16"/>
                          </w:rPr>
                          <w:t>(7/10)</w:t>
                        </w:r>
                        <w:r w:rsidR="00555EC5" w:rsidRPr="00367BDA">
                          <w:rPr>
                            <w:rFonts w:hint="eastAsia"/>
                            <w:sz w:val="16"/>
                            <w:szCs w:val="16"/>
                          </w:rPr>
                          <w:t>。</w:t>
                        </w:r>
                      </w:p>
                    </w:tc>
                    <w:tc>
                      <w:tcPr>
                        <w:tcW w:w="2482" w:type="dxa"/>
                      </w:tcPr>
                      <w:p w:rsidR="00746457" w:rsidRPr="00367BDA" w:rsidRDefault="00555EC5" w:rsidP="00014ABD">
                        <w:pPr>
                          <w:spacing w:line="240" w:lineRule="exact"/>
                          <w:rPr>
                            <w:sz w:val="16"/>
                            <w:szCs w:val="16"/>
                          </w:rPr>
                        </w:pPr>
                        <w:r w:rsidRPr="00367BDA">
                          <w:rPr>
                            <w:rFonts w:hint="eastAsia"/>
                            <w:sz w:val="16"/>
                            <w:szCs w:val="16"/>
                          </w:rPr>
                          <w:t>ﾄﾞﾗﾌﾄ契約書作成し、再協議予定。</w:t>
                        </w:r>
                      </w:p>
                    </w:tc>
                  </w:tr>
                  <w:tr w:rsidR="00746457" w:rsidRPr="00367BDA" w:rsidTr="00FE0166">
                    <w:tc>
                      <w:tcPr>
                        <w:tcW w:w="1248" w:type="dxa"/>
                        <w:vMerge w:val="restart"/>
                      </w:tcPr>
                      <w:p w:rsidR="00746457" w:rsidRPr="00367BDA" w:rsidRDefault="00746457" w:rsidP="00014ABD">
                        <w:pPr>
                          <w:spacing w:line="240" w:lineRule="exact"/>
                          <w:rPr>
                            <w:sz w:val="16"/>
                            <w:szCs w:val="16"/>
                          </w:rPr>
                        </w:pPr>
                        <w:r w:rsidRPr="00367BDA">
                          <w:rPr>
                            <w:rFonts w:hint="eastAsia"/>
                            <w:sz w:val="16"/>
                            <w:szCs w:val="16"/>
                          </w:rPr>
                          <w:t>7.</w:t>
                        </w:r>
                        <w:r w:rsidRPr="00367BDA">
                          <w:rPr>
                            <w:rFonts w:hint="eastAsia"/>
                            <w:sz w:val="16"/>
                            <w:szCs w:val="16"/>
                          </w:rPr>
                          <w:t>ｺﾐｭﾆｹｰｼｮﾝ</w:t>
                        </w:r>
                      </w:p>
                    </w:tc>
                    <w:tc>
                      <w:tcPr>
                        <w:tcW w:w="2394" w:type="dxa"/>
                      </w:tcPr>
                      <w:p w:rsidR="00746457" w:rsidRPr="00367BDA" w:rsidRDefault="00746457" w:rsidP="00014ABD">
                        <w:pPr>
                          <w:spacing w:line="240" w:lineRule="exact"/>
                          <w:rPr>
                            <w:sz w:val="16"/>
                            <w:szCs w:val="16"/>
                          </w:rPr>
                        </w:pPr>
                        <w:r w:rsidRPr="00367BDA">
                          <w:rPr>
                            <w:rFonts w:hint="eastAsia"/>
                            <w:sz w:val="16"/>
                            <w:szCs w:val="16"/>
                          </w:rPr>
                          <w:t>会議、レポート、レターにて対応。</w:t>
                        </w:r>
                      </w:p>
                    </w:tc>
                    <w:tc>
                      <w:tcPr>
                        <w:tcW w:w="2482" w:type="dxa"/>
                      </w:tcPr>
                      <w:p w:rsidR="00746457" w:rsidRPr="00367BDA" w:rsidRDefault="00746457" w:rsidP="00014ABD">
                        <w:pPr>
                          <w:spacing w:line="240" w:lineRule="exact"/>
                          <w:rPr>
                            <w:sz w:val="16"/>
                            <w:szCs w:val="16"/>
                          </w:rPr>
                        </w:pPr>
                        <w:r w:rsidRPr="00367BDA">
                          <w:rPr>
                            <w:rFonts w:hint="eastAsia"/>
                            <w:sz w:val="16"/>
                            <w:szCs w:val="16"/>
                          </w:rPr>
                          <w:t>Monthly Progress Report</w:t>
                        </w:r>
                        <w:r w:rsidRPr="00367BDA">
                          <w:rPr>
                            <w:rFonts w:hint="eastAsia"/>
                            <w:sz w:val="16"/>
                            <w:szCs w:val="16"/>
                          </w:rPr>
                          <w:t>をﾍﾞｰｽﾗｲﾝとする</w:t>
                        </w:r>
                      </w:p>
                    </w:tc>
                  </w:tr>
                  <w:tr w:rsidR="00746457" w:rsidRPr="00367BDA" w:rsidTr="00FE0166">
                    <w:tc>
                      <w:tcPr>
                        <w:tcW w:w="1248" w:type="dxa"/>
                        <w:vMerge/>
                      </w:tcPr>
                      <w:p w:rsidR="00746457" w:rsidRPr="00367BDA" w:rsidRDefault="00746457" w:rsidP="00014ABD">
                        <w:pPr>
                          <w:spacing w:line="240" w:lineRule="exact"/>
                          <w:rPr>
                            <w:sz w:val="16"/>
                            <w:szCs w:val="16"/>
                          </w:rPr>
                        </w:pPr>
                      </w:p>
                    </w:tc>
                    <w:tc>
                      <w:tcPr>
                        <w:tcW w:w="2394" w:type="dxa"/>
                      </w:tcPr>
                      <w:p w:rsidR="00746457" w:rsidRPr="00367BDA" w:rsidRDefault="00746457" w:rsidP="00014ABD">
                        <w:pPr>
                          <w:spacing w:line="240" w:lineRule="exact"/>
                          <w:rPr>
                            <w:sz w:val="16"/>
                            <w:szCs w:val="16"/>
                          </w:rPr>
                        </w:pPr>
                        <w:r w:rsidRPr="00367BDA">
                          <w:rPr>
                            <w:rFonts w:hint="eastAsia"/>
                            <w:sz w:val="16"/>
                            <w:szCs w:val="16"/>
                          </w:rPr>
                          <w:t>日本人のレポート作成能力が低く、顧客ｸﾚｰﾑあり。</w:t>
                        </w:r>
                      </w:p>
                    </w:tc>
                    <w:tc>
                      <w:tcPr>
                        <w:tcW w:w="2482" w:type="dxa"/>
                      </w:tcPr>
                      <w:p w:rsidR="00746457" w:rsidRPr="00367BDA" w:rsidRDefault="003204AD" w:rsidP="00014ABD">
                        <w:pPr>
                          <w:spacing w:line="240" w:lineRule="exact"/>
                          <w:rPr>
                            <w:sz w:val="16"/>
                            <w:szCs w:val="16"/>
                          </w:rPr>
                        </w:pPr>
                        <w:r w:rsidRPr="00367BDA">
                          <w:rPr>
                            <w:rFonts w:hint="eastAsia"/>
                            <w:sz w:val="16"/>
                            <w:szCs w:val="16"/>
                          </w:rPr>
                          <w:t>レポート提出前に</w:t>
                        </w:r>
                        <w:r w:rsidRPr="00367BDA">
                          <w:rPr>
                            <w:rFonts w:hint="eastAsia"/>
                            <w:sz w:val="16"/>
                            <w:szCs w:val="16"/>
                          </w:rPr>
                          <w:t>PM</w:t>
                        </w:r>
                        <w:r w:rsidRPr="00367BDA">
                          <w:rPr>
                            <w:rFonts w:hint="eastAsia"/>
                            <w:sz w:val="16"/>
                            <w:szCs w:val="16"/>
                          </w:rPr>
                          <w:t>が照査する。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8.</w:t>
                        </w:r>
                        <w:r w:rsidRPr="00367BDA">
                          <w:rPr>
                            <w:rFonts w:hint="eastAsia"/>
                            <w:sz w:val="16"/>
                            <w:szCs w:val="16"/>
                          </w:rPr>
                          <w:t>ﾘｽｸ</w:t>
                        </w:r>
                      </w:p>
                    </w:tc>
                    <w:tc>
                      <w:tcPr>
                        <w:tcW w:w="2394" w:type="dxa"/>
                      </w:tcPr>
                      <w:p w:rsidR="001A2B60" w:rsidRPr="00367BDA" w:rsidRDefault="00FE0166" w:rsidP="00014ABD">
                        <w:pPr>
                          <w:spacing w:line="240" w:lineRule="exact"/>
                          <w:rPr>
                            <w:sz w:val="16"/>
                            <w:szCs w:val="16"/>
                          </w:rPr>
                        </w:pPr>
                        <w:r w:rsidRPr="00367BDA">
                          <w:rPr>
                            <w:rFonts w:hint="eastAsia"/>
                            <w:sz w:val="16"/>
                            <w:szCs w:val="16"/>
                          </w:rPr>
                          <w:t>ﾘｽｸ項目の抽出ができていない</w:t>
                        </w:r>
                      </w:p>
                    </w:tc>
                    <w:tc>
                      <w:tcPr>
                        <w:tcW w:w="2482" w:type="dxa"/>
                      </w:tcPr>
                      <w:p w:rsidR="001A2B60" w:rsidRPr="00367BDA" w:rsidRDefault="00FE0166" w:rsidP="00014ABD">
                        <w:pPr>
                          <w:spacing w:line="240" w:lineRule="exact"/>
                          <w:rPr>
                            <w:sz w:val="16"/>
                            <w:szCs w:val="16"/>
                          </w:rPr>
                        </w:pPr>
                        <w:r w:rsidRPr="00367BDA">
                          <w:rPr>
                            <w:rFonts w:hint="eastAsia"/>
                            <w:sz w:val="16"/>
                            <w:szCs w:val="16"/>
                          </w:rPr>
                          <w:t>本作業月報をﾍﾞｰｽﾗｲﾝ</w:t>
                        </w:r>
                        <w:r w:rsidR="00FF71F5" w:rsidRPr="00367BDA">
                          <w:rPr>
                            <w:rFonts w:hint="eastAsia"/>
                            <w:sz w:val="16"/>
                            <w:szCs w:val="16"/>
                          </w:rPr>
                          <w:t>とする</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9.</w:t>
                        </w:r>
                        <w:r w:rsidRPr="00367BDA">
                          <w:rPr>
                            <w:rFonts w:hint="eastAsia"/>
                            <w:sz w:val="16"/>
                            <w:szCs w:val="16"/>
                          </w:rPr>
                          <w:t>調達</w:t>
                        </w:r>
                      </w:p>
                    </w:tc>
                    <w:tc>
                      <w:tcPr>
                        <w:tcW w:w="2394" w:type="dxa"/>
                      </w:tcPr>
                      <w:p w:rsidR="001A2B60" w:rsidRPr="00367BDA" w:rsidRDefault="00FF71F5" w:rsidP="00014ABD">
                        <w:pPr>
                          <w:spacing w:line="240" w:lineRule="exact"/>
                          <w:rPr>
                            <w:sz w:val="16"/>
                            <w:szCs w:val="16"/>
                          </w:rPr>
                        </w:pPr>
                        <w:r w:rsidRPr="00367BDA">
                          <w:rPr>
                            <w:rFonts w:hint="eastAsia"/>
                            <w:sz w:val="16"/>
                            <w:szCs w:val="16"/>
                          </w:rPr>
                          <w:t>ﾎﾞｰﾘﾝｸﾞ調査の調達が遅れている</w:t>
                        </w:r>
                      </w:p>
                    </w:tc>
                    <w:tc>
                      <w:tcPr>
                        <w:tcW w:w="2482" w:type="dxa"/>
                      </w:tcPr>
                      <w:p w:rsidR="001A2B60" w:rsidRPr="00367BDA" w:rsidRDefault="000340F9" w:rsidP="00014ABD">
                        <w:pPr>
                          <w:spacing w:line="240" w:lineRule="exact"/>
                          <w:rPr>
                            <w:sz w:val="16"/>
                            <w:szCs w:val="16"/>
                          </w:rPr>
                        </w:pPr>
                        <w:r w:rsidRPr="00367BDA">
                          <w:rPr>
                            <w:rFonts w:hint="eastAsia"/>
                            <w:sz w:val="16"/>
                            <w:szCs w:val="16"/>
                          </w:rPr>
                          <w:t>6</w:t>
                        </w:r>
                        <w:r w:rsidR="00FF71F5" w:rsidRPr="00367BDA">
                          <w:rPr>
                            <w:rFonts w:hint="eastAsia"/>
                            <w:sz w:val="16"/>
                            <w:szCs w:val="16"/>
                          </w:rPr>
                          <w:t>月中に</w:t>
                        </w:r>
                        <w:r w:rsidR="00555EC5" w:rsidRPr="00367BDA">
                          <w:rPr>
                            <w:rFonts w:hint="eastAsia"/>
                            <w:sz w:val="16"/>
                            <w:szCs w:val="16"/>
                          </w:rPr>
                          <w:t>2</w:t>
                        </w:r>
                        <w:r w:rsidR="00555EC5" w:rsidRPr="00367BDA">
                          <w:rPr>
                            <w:rFonts w:hint="eastAsia"/>
                            <w:sz w:val="16"/>
                            <w:szCs w:val="16"/>
                          </w:rPr>
                          <w:t>工区発注済。</w:t>
                        </w:r>
                        <w:r w:rsidR="00555EC5" w:rsidRPr="00367BDA">
                          <w:rPr>
                            <w:rFonts w:hint="eastAsia"/>
                            <w:sz w:val="16"/>
                            <w:szCs w:val="16"/>
                          </w:rPr>
                          <w:t>7</w:t>
                        </w:r>
                        <w:r w:rsidR="00555EC5" w:rsidRPr="00367BDA">
                          <w:rPr>
                            <w:rFonts w:hint="eastAsia"/>
                            <w:sz w:val="16"/>
                            <w:szCs w:val="16"/>
                          </w:rPr>
                          <w:t>月も継続。</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10.</w:t>
                        </w:r>
                        <w:r w:rsidRPr="00367BDA">
                          <w:rPr>
                            <w:rFonts w:hint="eastAsia"/>
                            <w:sz w:val="16"/>
                            <w:szCs w:val="16"/>
                          </w:rPr>
                          <w:t>安全</w:t>
                        </w:r>
                      </w:p>
                    </w:tc>
                    <w:tc>
                      <w:tcPr>
                        <w:tcW w:w="2394" w:type="dxa"/>
                      </w:tcPr>
                      <w:p w:rsidR="001A2B60" w:rsidRPr="00367BDA" w:rsidRDefault="00FF71F5" w:rsidP="00014ABD">
                        <w:pPr>
                          <w:spacing w:line="240" w:lineRule="exact"/>
                          <w:rPr>
                            <w:sz w:val="16"/>
                            <w:szCs w:val="16"/>
                          </w:rPr>
                        </w:pPr>
                        <w:r w:rsidRPr="00367BDA">
                          <w:rPr>
                            <w:rFonts w:hint="eastAsia"/>
                            <w:sz w:val="16"/>
                            <w:szCs w:val="16"/>
                          </w:rPr>
                          <w:t>現場調査時の安全確保</w:t>
                        </w:r>
                      </w:p>
                    </w:tc>
                    <w:tc>
                      <w:tcPr>
                        <w:tcW w:w="2482" w:type="dxa"/>
                      </w:tcPr>
                      <w:p w:rsidR="001A2B60" w:rsidRPr="00367BDA" w:rsidRDefault="00FF71F5" w:rsidP="00014ABD">
                        <w:pPr>
                          <w:spacing w:line="240" w:lineRule="exact"/>
                          <w:rPr>
                            <w:sz w:val="16"/>
                            <w:szCs w:val="16"/>
                          </w:rPr>
                        </w:pPr>
                        <w:r w:rsidRPr="00367BDA">
                          <w:rPr>
                            <w:rFonts w:hint="eastAsia"/>
                            <w:sz w:val="16"/>
                            <w:szCs w:val="16"/>
                          </w:rPr>
                          <w:t>継続</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11.</w:t>
                        </w:r>
                        <w:r w:rsidRPr="00367BDA">
                          <w:rPr>
                            <w:rFonts w:hint="eastAsia"/>
                            <w:sz w:val="16"/>
                            <w:szCs w:val="16"/>
                          </w:rPr>
                          <w:t>環境</w:t>
                        </w:r>
                      </w:p>
                    </w:tc>
                    <w:tc>
                      <w:tcPr>
                        <w:tcW w:w="2394" w:type="dxa"/>
                      </w:tcPr>
                      <w:p w:rsidR="001A2B60" w:rsidRPr="00367BDA" w:rsidRDefault="00FF71F5" w:rsidP="00014ABD">
                        <w:pPr>
                          <w:spacing w:line="240" w:lineRule="exact"/>
                          <w:rPr>
                            <w:sz w:val="16"/>
                            <w:szCs w:val="16"/>
                          </w:rPr>
                        </w:pPr>
                        <w:r w:rsidRPr="00367BDA">
                          <w:rPr>
                            <w:rFonts w:hint="eastAsia"/>
                            <w:sz w:val="16"/>
                            <w:szCs w:val="16"/>
                          </w:rPr>
                          <w:t>自然環境：問題なし</w:t>
                        </w:r>
                      </w:p>
                      <w:p w:rsidR="00FF71F5" w:rsidRPr="00367BDA" w:rsidRDefault="00FF71F5" w:rsidP="00FF71F5">
                        <w:pPr>
                          <w:spacing w:line="240" w:lineRule="exact"/>
                          <w:rPr>
                            <w:sz w:val="16"/>
                            <w:szCs w:val="16"/>
                          </w:rPr>
                        </w:pPr>
                        <w:r w:rsidRPr="00367BDA">
                          <w:rPr>
                            <w:rFonts w:hint="eastAsia"/>
                            <w:sz w:val="16"/>
                            <w:szCs w:val="16"/>
                          </w:rPr>
                          <w:t>社会環境：公聴会継続、</w:t>
                        </w:r>
                        <w:r w:rsidRPr="00367BDA">
                          <w:rPr>
                            <w:rFonts w:hint="eastAsia"/>
                            <w:sz w:val="16"/>
                            <w:szCs w:val="16"/>
                          </w:rPr>
                          <w:t>11/39</w:t>
                        </w:r>
                        <w:r w:rsidRPr="00367BDA">
                          <w:rPr>
                            <w:rFonts w:hint="eastAsia"/>
                            <w:sz w:val="16"/>
                            <w:szCs w:val="16"/>
                          </w:rPr>
                          <w:t>終了。</w:t>
                        </w:r>
                        <w:r w:rsidRPr="00367BDA">
                          <w:rPr>
                            <w:rFonts w:hint="eastAsia"/>
                            <w:sz w:val="16"/>
                            <w:szCs w:val="16"/>
                          </w:rPr>
                          <w:t>RCS</w:t>
                        </w:r>
                        <w:r w:rsidR="00746457" w:rsidRPr="00367BDA">
                          <w:rPr>
                            <w:rFonts w:hint="eastAsia"/>
                            <w:sz w:val="16"/>
                            <w:szCs w:val="16"/>
                          </w:rPr>
                          <w:t>(Replacement Cost Survey)</w:t>
                        </w:r>
                        <w:r w:rsidRPr="00367BDA">
                          <w:rPr>
                            <w:rFonts w:hint="eastAsia"/>
                            <w:sz w:val="16"/>
                            <w:szCs w:val="16"/>
                          </w:rPr>
                          <w:t>の進捗ﾓﾆﾀﾘﾝｸﾞ未達</w:t>
                        </w:r>
                      </w:p>
                    </w:tc>
                    <w:tc>
                      <w:tcPr>
                        <w:tcW w:w="2482" w:type="dxa"/>
                      </w:tcPr>
                      <w:p w:rsidR="001A2B60" w:rsidRPr="00367BDA" w:rsidRDefault="00FF71F5" w:rsidP="00014ABD">
                        <w:pPr>
                          <w:spacing w:line="240" w:lineRule="exact"/>
                          <w:rPr>
                            <w:sz w:val="16"/>
                            <w:szCs w:val="16"/>
                          </w:rPr>
                        </w:pPr>
                        <w:r w:rsidRPr="00367BDA">
                          <w:rPr>
                            <w:rFonts w:hint="eastAsia"/>
                            <w:sz w:val="16"/>
                            <w:szCs w:val="16"/>
                          </w:rPr>
                          <w:t>RCS</w:t>
                        </w:r>
                        <w:r w:rsidRPr="00367BDA">
                          <w:rPr>
                            <w:rFonts w:hint="eastAsia"/>
                            <w:sz w:val="16"/>
                            <w:szCs w:val="16"/>
                          </w:rPr>
                          <w:t>ﾓﾆﾀﾘﾝｸﾞ</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12.</w:t>
                        </w:r>
                        <w:r w:rsidRPr="00367BDA">
                          <w:rPr>
                            <w:rFonts w:hint="eastAsia"/>
                            <w:sz w:val="16"/>
                            <w:szCs w:val="16"/>
                          </w:rPr>
                          <w:t>財務</w:t>
                        </w:r>
                      </w:p>
                    </w:tc>
                    <w:tc>
                      <w:tcPr>
                        <w:tcW w:w="2394" w:type="dxa"/>
                      </w:tcPr>
                      <w:p w:rsidR="001A2B60" w:rsidRPr="00367BDA" w:rsidRDefault="002E4AED" w:rsidP="00014ABD">
                        <w:pPr>
                          <w:spacing w:line="240" w:lineRule="exact"/>
                          <w:rPr>
                            <w:sz w:val="16"/>
                            <w:szCs w:val="16"/>
                          </w:rPr>
                        </w:pPr>
                        <w:r w:rsidRPr="00367BDA">
                          <w:rPr>
                            <w:rFonts w:hint="eastAsia"/>
                            <w:sz w:val="16"/>
                            <w:szCs w:val="16"/>
                          </w:rPr>
                          <w:t>べ国政府に用地取得費用が準備できない</w:t>
                        </w:r>
                      </w:p>
                    </w:tc>
                    <w:tc>
                      <w:tcPr>
                        <w:tcW w:w="2482" w:type="dxa"/>
                      </w:tcPr>
                      <w:p w:rsidR="001A2B60" w:rsidRPr="00367BDA" w:rsidRDefault="002E4AED" w:rsidP="00FF71F5">
                        <w:pPr>
                          <w:spacing w:line="240" w:lineRule="exact"/>
                          <w:rPr>
                            <w:sz w:val="16"/>
                            <w:szCs w:val="16"/>
                          </w:rPr>
                        </w:pPr>
                        <w:r w:rsidRPr="00367BDA">
                          <w:rPr>
                            <w:rFonts w:hint="eastAsia"/>
                            <w:sz w:val="16"/>
                            <w:szCs w:val="16"/>
                          </w:rPr>
                          <w:t>N/A</w:t>
                        </w:r>
                      </w:p>
                    </w:tc>
                  </w:tr>
                  <w:tr w:rsidR="001A2B60" w:rsidRPr="00367BDA" w:rsidTr="00FE0166">
                    <w:tc>
                      <w:tcPr>
                        <w:tcW w:w="1248" w:type="dxa"/>
                      </w:tcPr>
                      <w:p w:rsidR="001A2B60" w:rsidRPr="00367BDA" w:rsidRDefault="001A2B60" w:rsidP="00014ABD">
                        <w:pPr>
                          <w:spacing w:line="240" w:lineRule="exact"/>
                          <w:rPr>
                            <w:sz w:val="16"/>
                            <w:szCs w:val="16"/>
                          </w:rPr>
                        </w:pPr>
                        <w:r w:rsidRPr="00367BDA">
                          <w:rPr>
                            <w:rFonts w:hint="eastAsia"/>
                            <w:sz w:val="16"/>
                            <w:szCs w:val="16"/>
                          </w:rPr>
                          <w:t>13.</w:t>
                        </w:r>
                        <w:r w:rsidRPr="00367BDA">
                          <w:rPr>
                            <w:rFonts w:hint="eastAsia"/>
                            <w:sz w:val="16"/>
                            <w:szCs w:val="16"/>
                          </w:rPr>
                          <w:t>ｸﾚｰﾑ</w:t>
                        </w:r>
                      </w:p>
                    </w:tc>
                    <w:tc>
                      <w:tcPr>
                        <w:tcW w:w="2394" w:type="dxa"/>
                      </w:tcPr>
                      <w:p w:rsidR="001A2B60" w:rsidRPr="00367BDA" w:rsidRDefault="00FF71F5" w:rsidP="00014ABD">
                        <w:pPr>
                          <w:spacing w:line="240" w:lineRule="exact"/>
                          <w:rPr>
                            <w:sz w:val="16"/>
                            <w:szCs w:val="16"/>
                          </w:rPr>
                        </w:pPr>
                        <w:r w:rsidRPr="00367BDA">
                          <w:rPr>
                            <w:rFonts w:hint="eastAsia"/>
                            <w:sz w:val="16"/>
                            <w:szCs w:val="16"/>
                          </w:rPr>
                          <w:t>変更契約協議開始済</w:t>
                        </w:r>
                      </w:p>
                    </w:tc>
                    <w:tc>
                      <w:tcPr>
                        <w:tcW w:w="2482" w:type="dxa"/>
                      </w:tcPr>
                      <w:p w:rsidR="001A2B60" w:rsidRPr="00367BDA" w:rsidRDefault="00FF71F5" w:rsidP="00014ABD">
                        <w:pPr>
                          <w:spacing w:line="240" w:lineRule="exact"/>
                          <w:rPr>
                            <w:sz w:val="16"/>
                            <w:szCs w:val="16"/>
                          </w:rPr>
                        </w:pPr>
                        <w:r w:rsidRPr="00367BDA">
                          <w:rPr>
                            <w:rFonts w:hint="eastAsia"/>
                            <w:sz w:val="16"/>
                            <w:szCs w:val="16"/>
                          </w:rPr>
                          <w:t>継続</w:t>
                        </w:r>
                      </w:p>
                    </w:tc>
                  </w:tr>
                </w:tbl>
                <w:p w:rsidR="004C3BF1" w:rsidRPr="00367BDA" w:rsidRDefault="004C3BF1" w:rsidP="00CB2B1A">
                  <w:pPr>
                    <w:tabs>
                      <w:tab w:val="left" w:pos="4121"/>
                    </w:tabs>
                    <w:spacing w:line="240" w:lineRule="exact"/>
                    <w:rPr>
                      <w:sz w:val="16"/>
                      <w:szCs w:val="16"/>
                    </w:rPr>
                  </w:pPr>
                </w:p>
              </w:tc>
            </w:tr>
            <w:tr w:rsidR="00F049F4" w:rsidRPr="00944D16" w:rsidTr="009F1ADE">
              <w:tc>
                <w:tcPr>
                  <w:tcW w:w="619" w:type="dxa"/>
                  <w:vMerge/>
                  <w:shd w:val="clear" w:color="auto" w:fill="D9D9D9" w:themeFill="background1" w:themeFillShade="D9"/>
                </w:tcPr>
                <w:p w:rsidR="00F049F4" w:rsidRPr="00944D16" w:rsidRDefault="00F049F4" w:rsidP="00E40BE7">
                  <w:pPr>
                    <w:spacing w:line="240" w:lineRule="exact"/>
                    <w:rPr>
                      <w:rFonts w:ascii="ＭＳ 明朝" w:hAnsi="ＭＳ 明朝"/>
                    </w:rPr>
                  </w:pPr>
                </w:p>
              </w:tc>
              <w:tc>
                <w:tcPr>
                  <w:tcW w:w="2012" w:type="dxa"/>
                  <w:shd w:val="clear" w:color="auto" w:fill="D9D9D9" w:themeFill="background1" w:themeFillShade="D9"/>
                </w:tcPr>
                <w:p w:rsidR="00F049F4" w:rsidRPr="00367BDA" w:rsidRDefault="00F049F4" w:rsidP="00E40BE7">
                  <w:pPr>
                    <w:spacing w:line="240" w:lineRule="exact"/>
                    <w:rPr>
                      <w:rFonts w:ascii="ＭＳ ゴシック" w:eastAsia="ＭＳ ゴシック" w:hAnsi="ＭＳ ゴシック"/>
                      <w:b/>
                    </w:rPr>
                  </w:pPr>
                  <w:r w:rsidRPr="00367BDA">
                    <w:rPr>
                      <w:rFonts w:ascii="ＭＳ ゴシック" w:eastAsia="ＭＳ ゴシック" w:hAnsi="ＭＳ ゴシック" w:hint="eastAsia"/>
                      <w:b/>
                    </w:rPr>
                    <w:t>本社への要望</w:t>
                  </w:r>
                </w:p>
              </w:tc>
              <w:tc>
                <w:tcPr>
                  <w:tcW w:w="6404" w:type="dxa"/>
                  <w:shd w:val="clear" w:color="auto" w:fill="D9D9D9" w:themeFill="background1" w:themeFillShade="D9"/>
                </w:tcPr>
                <w:p w:rsidR="00F049F4" w:rsidRPr="00367BDA" w:rsidRDefault="00555EC5" w:rsidP="009714D7">
                  <w:pPr>
                    <w:spacing w:line="240" w:lineRule="exact"/>
                    <w:rPr>
                      <w:rFonts w:ascii="ＭＳ 明朝" w:hAnsi="ＭＳ 明朝"/>
                      <w:b/>
                      <w:sz w:val="18"/>
                    </w:rPr>
                  </w:pPr>
                  <w:r w:rsidRPr="00367BDA">
                    <w:rPr>
                      <w:rFonts w:ascii="ＭＳ 明朝" w:hAnsi="ＭＳ 明朝" w:hint="eastAsia"/>
                      <w:b/>
                      <w:sz w:val="18"/>
                    </w:rPr>
                    <w:t>ハノイ事務所：TECが要員派遣できないのであれば、NKにﾎﾟｼﾞｼｮﾝを移管するように指導願いたい。</w:t>
                  </w:r>
                </w:p>
              </w:tc>
            </w:tr>
            <w:tr w:rsidR="003204AD" w:rsidRPr="00944D16" w:rsidTr="009F1ADE">
              <w:tc>
                <w:tcPr>
                  <w:tcW w:w="619" w:type="dxa"/>
                  <w:vMerge w:val="restart"/>
                  <w:shd w:val="clear" w:color="auto" w:fill="D9D9D9" w:themeFill="background1" w:themeFillShade="D9"/>
                </w:tcPr>
                <w:p w:rsidR="003204AD" w:rsidRPr="00944D16" w:rsidRDefault="003204AD" w:rsidP="00FF71F5">
                  <w:pPr>
                    <w:spacing w:line="240" w:lineRule="exact"/>
                    <w:jc w:val="center"/>
                    <w:rPr>
                      <w:b/>
                    </w:rPr>
                  </w:pP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&lt;スコープ：工区設定&gt;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タイトル：工区の再設定にJICA同意が得られない</w:t>
                  </w:r>
                </w:p>
                <w:p w:rsidR="003204AD" w:rsidRPr="00944D16" w:rsidRDefault="003204AD" w:rsidP="00FF71F5">
                  <w:pPr>
                    <w:tabs>
                      <w:tab w:val="left" w:pos="2291"/>
                    </w:tabs>
                    <w:spacing w:line="240" w:lineRule="exact"/>
                    <w:jc w:val="right"/>
                    <w:rPr>
                      <w:sz w:val="14"/>
                    </w:rPr>
                  </w:pPr>
                  <w:r w:rsidRPr="00944D16">
                    <w:rPr>
                      <w:rFonts w:hint="eastAsia"/>
                      <w:sz w:val="14"/>
                    </w:rPr>
                    <w:t>(2012.3)</w:t>
                  </w:r>
                </w:p>
                <w:p w:rsidR="003204AD" w:rsidRPr="00944D16" w:rsidRDefault="003204AD" w:rsidP="002E4AED">
                  <w:pPr>
                    <w:tabs>
                      <w:tab w:val="left" w:pos="2291"/>
                    </w:tabs>
                    <w:spacing w:line="240" w:lineRule="exact"/>
                    <w:jc w:val="left"/>
                    <w:rPr>
                      <w:rFonts w:ascii="ＭＳ 明朝" w:hAnsi="ＭＳ 明朝"/>
                      <w:sz w:val="18"/>
                    </w:rPr>
                  </w:pPr>
                  <w:r w:rsidRPr="00944D16">
                    <w:rPr>
                      <w:rFonts w:hint="eastAsia"/>
                      <w:sz w:val="16"/>
                      <w:szCs w:val="16"/>
                    </w:rPr>
                    <w:t>MOT</w:t>
                  </w:r>
                  <w:r w:rsidRPr="00944D16">
                    <w:rPr>
                      <w:rFonts w:hint="eastAsia"/>
                      <w:sz w:val="16"/>
                      <w:szCs w:val="16"/>
                    </w:rPr>
                    <w:t>大臣が建設工事の年内着工を命令したこと、照明と交通安全施設を独立工区とする方針となったため、</w:t>
                  </w:r>
                  <w:r w:rsidRPr="00944D16">
                    <w:rPr>
                      <w:rFonts w:hint="eastAsia"/>
                      <w:sz w:val="16"/>
                      <w:szCs w:val="16"/>
                    </w:rPr>
                    <w:t>2011.6</w:t>
                  </w:r>
                  <w:r w:rsidRPr="00944D16">
                    <w:rPr>
                      <w:rFonts w:hint="eastAsia"/>
                      <w:sz w:val="16"/>
                      <w:szCs w:val="16"/>
                    </w:rPr>
                    <w:t>の</w:t>
                  </w:r>
                  <w:r w:rsidRPr="00944D16">
                    <w:rPr>
                      <w:rFonts w:hint="eastAsia"/>
                      <w:sz w:val="16"/>
                      <w:szCs w:val="16"/>
                    </w:rPr>
                    <w:t>L/A</w:t>
                  </w:r>
                  <w:r w:rsidRPr="00944D16">
                    <w:rPr>
                      <w:rFonts w:hint="eastAsia"/>
                      <w:sz w:val="16"/>
                      <w:szCs w:val="16"/>
                    </w:rPr>
                    <w:t>時の工区設定を変更する必要が生じているが、</w:t>
                  </w:r>
                  <w:r w:rsidRPr="00944D16">
                    <w:rPr>
                      <w:rFonts w:hint="eastAsia"/>
                      <w:sz w:val="16"/>
                      <w:szCs w:val="16"/>
                    </w:rPr>
                    <w:t>JICA</w:t>
                  </w:r>
                  <w:r w:rsidRPr="00944D16">
                    <w:rPr>
                      <w:rFonts w:hint="eastAsia"/>
                      <w:sz w:val="16"/>
                      <w:szCs w:val="16"/>
                    </w:rPr>
                    <w:t>同意が得られない。年内着工を実現するためには、特に第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へ分割する変更の早期の承認が不可欠である。</w:t>
                  </w:r>
                </w:p>
              </w:tc>
            </w:tr>
            <w:tr w:rsidR="003204AD" w:rsidRPr="00944D16" w:rsidTr="009F1ADE">
              <w:tc>
                <w:tcPr>
                  <w:tcW w:w="619"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3204AD" w:rsidRPr="00944D16" w:rsidRDefault="003204AD" w:rsidP="00E73F76">
                  <w:pPr>
                    <w:spacing w:line="240" w:lineRule="exact"/>
                    <w:rPr>
                      <w:sz w:val="16"/>
                      <w:szCs w:val="16"/>
                    </w:rPr>
                  </w:pPr>
                  <w:r w:rsidRPr="00944D16">
                    <w:rPr>
                      <w:rFonts w:hint="eastAsia"/>
                      <w:sz w:val="16"/>
                      <w:szCs w:val="16"/>
                    </w:rPr>
                    <w:t xml:space="preserve">(2012.04) </w:t>
                  </w:r>
                  <w:r w:rsidRPr="00944D16">
                    <w:rPr>
                      <w:rFonts w:hint="eastAsia"/>
                      <w:sz w:val="16"/>
                      <w:szCs w:val="16"/>
                    </w:rPr>
                    <w:t>追加説明により</w:t>
                  </w:r>
                  <w:r w:rsidRPr="00944D16">
                    <w:rPr>
                      <w:rFonts w:hint="eastAsia"/>
                      <w:sz w:val="16"/>
                      <w:szCs w:val="16"/>
                    </w:rPr>
                    <w:t>JICA</w:t>
                  </w:r>
                  <w:r w:rsidRPr="00944D16">
                    <w:rPr>
                      <w:rFonts w:hint="eastAsia"/>
                      <w:sz w:val="16"/>
                      <w:szCs w:val="16"/>
                    </w:rPr>
                    <w:t>は、第</w:t>
                  </w:r>
                  <w:r w:rsidRPr="00944D16">
                    <w:rPr>
                      <w:rFonts w:hint="eastAsia"/>
                      <w:sz w:val="16"/>
                      <w:szCs w:val="16"/>
                    </w:rPr>
                    <w:t>3</w:t>
                  </w:r>
                  <w:r w:rsidRPr="00944D16">
                    <w:rPr>
                      <w:rFonts w:hint="eastAsia"/>
                      <w:sz w:val="16"/>
                      <w:szCs w:val="16"/>
                    </w:rPr>
                    <w:t>工区を</w:t>
                  </w:r>
                  <w:r w:rsidRPr="00944D16">
                    <w:rPr>
                      <w:rFonts w:hint="eastAsia"/>
                      <w:sz w:val="16"/>
                      <w:szCs w:val="16"/>
                    </w:rPr>
                    <w:t>3A/3B</w:t>
                  </w:r>
                  <w:r w:rsidRPr="00944D16">
                    <w:rPr>
                      <w:rFonts w:hint="eastAsia"/>
                      <w:sz w:val="16"/>
                      <w:szCs w:val="16"/>
                    </w:rPr>
                    <w:t>へ分割する変更について同意した。</w:t>
                  </w:r>
                </w:p>
                <w:p w:rsidR="003204AD" w:rsidRPr="00944D16" w:rsidRDefault="003204AD" w:rsidP="00E73F76">
                  <w:pPr>
                    <w:spacing w:line="240" w:lineRule="exact"/>
                    <w:rPr>
                      <w:sz w:val="16"/>
                      <w:szCs w:val="16"/>
                    </w:rPr>
                  </w:pPr>
                  <w:r w:rsidRPr="00944D16">
                    <w:rPr>
                      <w:rFonts w:hint="eastAsia"/>
                      <w:sz w:val="16"/>
                      <w:szCs w:val="16"/>
                    </w:rPr>
                    <w:t xml:space="preserve">(2012.3) </w:t>
                  </w:r>
                  <w:r w:rsidRPr="00944D16">
                    <w:rPr>
                      <w:rFonts w:hint="eastAsia"/>
                      <w:sz w:val="16"/>
                      <w:szCs w:val="16"/>
                    </w:rPr>
                    <w:t>対応方針：</w:t>
                  </w:r>
                  <w:r w:rsidRPr="00944D16">
                    <w:rPr>
                      <w:rFonts w:hint="eastAsia"/>
                      <w:sz w:val="16"/>
                      <w:szCs w:val="16"/>
                    </w:rPr>
                    <w:t>JICA</w:t>
                  </w:r>
                  <w:r w:rsidRPr="00944D16">
                    <w:rPr>
                      <w:rFonts w:hint="eastAsia"/>
                      <w:sz w:val="16"/>
                      <w:szCs w:val="16"/>
                    </w:rPr>
                    <w:t>ハノイとの連絡を密にして、</w:t>
                  </w:r>
                  <w:r w:rsidRPr="00944D16">
                    <w:rPr>
                      <w:rFonts w:hint="eastAsia"/>
                      <w:sz w:val="16"/>
                      <w:szCs w:val="16"/>
                    </w:rPr>
                    <w:t>VEC</w:t>
                  </w:r>
                  <w:r w:rsidRPr="00944D16">
                    <w:rPr>
                      <w:rFonts w:hint="eastAsia"/>
                      <w:sz w:val="16"/>
                      <w:szCs w:val="16"/>
                    </w:rPr>
                    <w:t>と</w:t>
                  </w:r>
                  <w:r w:rsidRPr="00944D16">
                    <w:rPr>
                      <w:rFonts w:hint="eastAsia"/>
                      <w:sz w:val="16"/>
                      <w:szCs w:val="16"/>
                    </w:rPr>
                    <w:t>JICA</w:t>
                  </w:r>
                  <w:r w:rsidRPr="00944D16">
                    <w:rPr>
                      <w:rFonts w:hint="eastAsia"/>
                      <w:sz w:val="16"/>
                      <w:szCs w:val="16"/>
                    </w:rPr>
                    <w:t>の間を取り持つ。</w:t>
                  </w:r>
                </w:p>
                <w:p w:rsidR="003204AD" w:rsidRPr="00944D16" w:rsidRDefault="003204AD" w:rsidP="003204AD">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VEC</w:t>
                  </w:r>
                  <w:r w:rsidRPr="00944D16">
                    <w:rPr>
                      <w:rFonts w:hint="eastAsia"/>
                      <w:sz w:val="16"/>
                      <w:szCs w:val="16"/>
                    </w:rPr>
                    <w:t>へは工区分割のメリットを詳細説明するレターを出状済み。コンサルの</w:t>
                  </w:r>
                  <w:r w:rsidRPr="00944D16">
                    <w:rPr>
                      <w:rFonts w:hint="eastAsia"/>
                      <w:sz w:val="16"/>
                      <w:szCs w:val="16"/>
                    </w:rPr>
                    <w:t>VEC</w:t>
                  </w:r>
                  <w:r w:rsidRPr="00944D16">
                    <w:rPr>
                      <w:rFonts w:hint="eastAsia"/>
                      <w:sz w:val="16"/>
                      <w:szCs w:val="16"/>
                    </w:rPr>
                    <w:t>へのレターは</w:t>
                  </w:r>
                  <w:r w:rsidRPr="00944D16">
                    <w:rPr>
                      <w:rFonts w:hint="eastAsia"/>
                      <w:sz w:val="16"/>
                      <w:szCs w:val="16"/>
                    </w:rPr>
                    <w:t>JICA</w:t>
                  </w:r>
                  <w:r w:rsidRPr="00944D16">
                    <w:rPr>
                      <w:rFonts w:hint="eastAsia"/>
                      <w:sz w:val="16"/>
                      <w:szCs w:val="16"/>
                    </w:rPr>
                    <w:t>と共有済み。</w:t>
                  </w:r>
                </w:p>
              </w:tc>
            </w:tr>
            <w:tr w:rsidR="003204AD" w:rsidRPr="00944D16" w:rsidTr="009F1ADE">
              <w:tc>
                <w:tcPr>
                  <w:tcW w:w="619"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9F1ADE">
              <w:tc>
                <w:tcPr>
                  <w:tcW w:w="619" w:type="dxa"/>
                  <w:vMerge w:val="restart"/>
                  <w:shd w:val="clear" w:color="auto" w:fill="auto"/>
                </w:tcPr>
                <w:p w:rsidR="003204AD" w:rsidRPr="00944D16" w:rsidRDefault="003204AD" w:rsidP="00AA6BD5">
                  <w:pPr>
                    <w:spacing w:line="240" w:lineRule="exact"/>
                    <w:jc w:val="center"/>
                    <w:rPr>
                      <w:b/>
                    </w:rPr>
                  </w:pPr>
                </w:p>
              </w:tc>
              <w:tc>
                <w:tcPr>
                  <w:tcW w:w="2012" w:type="dxa"/>
                  <w:shd w:val="clear" w:color="auto" w:fill="auto"/>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auto"/>
                </w:tcPr>
                <w:p w:rsidR="003204AD" w:rsidRPr="00944D16" w:rsidRDefault="003204AD"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&lt;スコープ：計画高水位&gt;</w:t>
                  </w:r>
                </w:p>
                <w:p w:rsidR="003204AD" w:rsidRPr="00944D16" w:rsidRDefault="003204AD" w:rsidP="00E73F76">
                  <w:pPr>
                    <w:tabs>
                      <w:tab w:val="left" w:pos="2291"/>
                    </w:tabs>
                    <w:spacing w:line="240" w:lineRule="exact"/>
                    <w:jc w:val="left"/>
                    <w:rPr>
                      <w:sz w:val="14"/>
                      <w:u w:val="single"/>
                    </w:rPr>
                  </w:pPr>
                  <w:r w:rsidRPr="00944D16">
                    <w:rPr>
                      <w:rFonts w:ascii="ＭＳ 明朝" w:hAnsi="ＭＳ 明朝" w:hint="eastAsia"/>
                      <w:sz w:val="18"/>
                      <w:u w:val="single"/>
                    </w:rPr>
                    <w:t>タイトル：F/Sに比べてD/Dの計画高水位が高い</w:t>
                  </w:r>
                </w:p>
                <w:p w:rsidR="003204AD" w:rsidRPr="00944D16" w:rsidRDefault="003204AD" w:rsidP="00E73F76">
                  <w:pPr>
                    <w:tabs>
                      <w:tab w:val="left" w:pos="2291"/>
                    </w:tabs>
                    <w:spacing w:line="240" w:lineRule="exact"/>
                    <w:jc w:val="right"/>
                    <w:rPr>
                      <w:sz w:val="14"/>
                    </w:rPr>
                  </w:pPr>
                  <w:r w:rsidRPr="00944D16">
                    <w:rPr>
                      <w:rFonts w:hint="eastAsia"/>
                      <w:sz w:val="14"/>
                    </w:rPr>
                    <w:t>(2012.3)</w:t>
                  </w:r>
                </w:p>
                <w:p w:rsidR="003204AD" w:rsidRPr="00944D16" w:rsidRDefault="003204AD" w:rsidP="003640A6">
                  <w:pPr>
                    <w:tabs>
                      <w:tab w:val="left" w:pos="2291"/>
                    </w:tabs>
                    <w:spacing w:line="240" w:lineRule="exact"/>
                    <w:jc w:val="left"/>
                    <w:rPr>
                      <w:rFonts w:ascii="ＭＳ 明朝" w:hAnsi="ＭＳ 明朝"/>
                      <w:sz w:val="18"/>
                    </w:rPr>
                  </w:pPr>
                  <w:r w:rsidRPr="00944D16">
                    <w:rPr>
                      <w:rFonts w:hint="eastAsia"/>
                      <w:sz w:val="16"/>
                      <w:szCs w:val="16"/>
                    </w:rPr>
                    <w:t>D/D</w:t>
                  </w:r>
                  <w:r w:rsidRPr="00944D16">
                    <w:rPr>
                      <w:rFonts w:hint="eastAsia"/>
                      <w:sz w:val="16"/>
                      <w:szCs w:val="16"/>
                    </w:rPr>
                    <w:t>で算定した計画高水位</w:t>
                  </w:r>
                  <w:r w:rsidRPr="00944D16">
                    <w:rPr>
                      <w:rFonts w:hint="eastAsia"/>
                      <w:sz w:val="16"/>
                      <w:szCs w:val="16"/>
                    </w:rPr>
                    <w:t>(DHWL: Design High Water Level)</w:t>
                  </w:r>
                  <w:r w:rsidRPr="00944D16">
                    <w:rPr>
                      <w:rFonts w:hint="eastAsia"/>
                      <w:sz w:val="16"/>
                      <w:szCs w:val="16"/>
                    </w:rPr>
                    <w:t>は概ね</w:t>
                  </w:r>
                  <w:r w:rsidRPr="00944D16">
                    <w:rPr>
                      <w:rFonts w:hint="eastAsia"/>
                      <w:sz w:val="16"/>
                      <w:szCs w:val="16"/>
                    </w:rPr>
                    <w:t>F/S</w:t>
                  </w:r>
                  <w:r w:rsidRPr="00944D16">
                    <w:rPr>
                      <w:rFonts w:hint="eastAsia"/>
                      <w:sz w:val="16"/>
                      <w:szCs w:val="16"/>
                    </w:rPr>
                    <w:t>時のそれより高くなっているため、高速道路の計画高が高くなる傾向となっている。</w:t>
                  </w:r>
                  <w:r w:rsidRPr="00944D16">
                    <w:rPr>
                      <w:rFonts w:hint="eastAsia"/>
                      <w:sz w:val="16"/>
                      <w:szCs w:val="16"/>
                    </w:rPr>
                    <w:t>DHWL</w:t>
                  </w:r>
                  <w:r w:rsidRPr="00944D16">
                    <w:rPr>
                      <w:rFonts w:hint="eastAsia"/>
                      <w:sz w:val="16"/>
                      <w:szCs w:val="16"/>
                    </w:rPr>
                    <w:t>が承認されなければ、多くの区間で高速道路の計画高を確定できず、</w:t>
                  </w:r>
                  <w:r w:rsidRPr="00944D16">
                    <w:rPr>
                      <w:rFonts w:hint="eastAsia"/>
                      <w:sz w:val="16"/>
                      <w:szCs w:val="16"/>
                    </w:rPr>
                    <w:t>D/D</w:t>
                  </w:r>
                  <w:r w:rsidRPr="00944D16">
                    <w:rPr>
                      <w:rFonts w:hint="eastAsia"/>
                      <w:sz w:val="16"/>
                      <w:szCs w:val="16"/>
                    </w:rPr>
                    <w:t>作業に入れない。</w:t>
                  </w:r>
                </w:p>
              </w:tc>
            </w:tr>
            <w:tr w:rsidR="003204AD" w:rsidRPr="00944D16" w:rsidTr="009F1ADE">
              <w:tc>
                <w:tcPr>
                  <w:tcW w:w="619" w:type="dxa"/>
                  <w:vMerge/>
                  <w:shd w:val="clear" w:color="auto" w:fill="auto"/>
                </w:tcPr>
                <w:p w:rsidR="003204AD" w:rsidRPr="00944D16" w:rsidRDefault="003204AD" w:rsidP="00E73F76">
                  <w:pPr>
                    <w:spacing w:line="240" w:lineRule="exact"/>
                    <w:rPr>
                      <w:rFonts w:ascii="ＭＳ 明朝" w:hAnsi="ＭＳ 明朝"/>
                    </w:rPr>
                  </w:pPr>
                </w:p>
              </w:tc>
              <w:tc>
                <w:tcPr>
                  <w:tcW w:w="2012" w:type="dxa"/>
                  <w:shd w:val="clear" w:color="auto" w:fill="auto"/>
                </w:tcPr>
                <w:p w:rsidR="003204AD" w:rsidRPr="00367BDA" w:rsidRDefault="003204AD" w:rsidP="00E73F76">
                  <w:pPr>
                    <w:spacing w:line="240" w:lineRule="exact"/>
                    <w:rPr>
                      <w:rFonts w:ascii="ＭＳ ゴシック" w:eastAsia="ＭＳ ゴシック" w:hAnsi="ＭＳ ゴシック"/>
                      <w:b/>
                    </w:rPr>
                  </w:pPr>
                  <w:r w:rsidRPr="00367BDA">
                    <w:rPr>
                      <w:rFonts w:ascii="ＭＳ ゴシック" w:eastAsia="ＭＳ ゴシック" w:hAnsi="ＭＳ ゴシック" w:hint="eastAsia"/>
                      <w:b/>
                    </w:rPr>
                    <w:t>対応方針・状況およ</w:t>
                  </w:r>
                  <w:r w:rsidRPr="00367BDA">
                    <w:rPr>
                      <w:rFonts w:ascii="ＭＳ ゴシック" w:eastAsia="ＭＳ ゴシック" w:hAnsi="ＭＳ ゴシック" w:hint="eastAsia"/>
                      <w:b/>
                    </w:rPr>
                    <w:lastRenderedPageBreak/>
                    <w:t>び対応結果</w:t>
                  </w:r>
                  <w:r w:rsidRPr="00367BDA">
                    <w:rPr>
                      <w:rFonts w:ascii="ＭＳ ゴシック" w:eastAsia="ＭＳ ゴシック" w:hAnsi="ＭＳ ゴシック" w:hint="eastAsia"/>
                      <w:b/>
                      <w:vertAlign w:val="superscript"/>
                    </w:rPr>
                    <w:t>（※2）</w:t>
                  </w:r>
                </w:p>
              </w:tc>
              <w:tc>
                <w:tcPr>
                  <w:tcW w:w="6404" w:type="dxa"/>
                  <w:shd w:val="clear" w:color="auto" w:fill="auto"/>
                </w:tcPr>
                <w:p w:rsidR="007832BD" w:rsidRPr="007832BD" w:rsidRDefault="007832BD" w:rsidP="003204AD">
                  <w:pPr>
                    <w:tabs>
                      <w:tab w:val="left" w:pos="2291"/>
                    </w:tabs>
                    <w:spacing w:line="240" w:lineRule="exact"/>
                    <w:jc w:val="left"/>
                    <w:rPr>
                      <w:color w:val="FF0000"/>
                      <w:sz w:val="16"/>
                      <w:szCs w:val="16"/>
                    </w:rPr>
                  </w:pPr>
                  <w:r w:rsidRPr="007832BD">
                    <w:rPr>
                      <w:rFonts w:hint="eastAsia"/>
                      <w:color w:val="FF0000"/>
                      <w:sz w:val="16"/>
                      <w:szCs w:val="16"/>
                    </w:rPr>
                    <w:lastRenderedPageBreak/>
                    <w:t>(2012.8) 9/5</w:t>
                  </w:r>
                  <w:r>
                    <w:rPr>
                      <w:rFonts w:hint="eastAsia"/>
                      <w:color w:val="FF0000"/>
                      <w:sz w:val="16"/>
                      <w:szCs w:val="16"/>
                    </w:rPr>
                    <w:t>に</w:t>
                  </w:r>
                  <w:r>
                    <w:rPr>
                      <w:rFonts w:hint="eastAsia"/>
                      <w:color w:val="FF0000"/>
                      <w:sz w:val="16"/>
                      <w:szCs w:val="16"/>
                    </w:rPr>
                    <w:t>VEC</w:t>
                  </w:r>
                  <w:r>
                    <w:rPr>
                      <w:rFonts w:hint="eastAsia"/>
                      <w:color w:val="FF0000"/>
                      <w:sz w:val="16"/>
                      <w:szCs w:val="16"/>
                    </w:rPr>
                    <w:t>にて</w:t>
                  </w:r>
                  <w:r w:rsidR="005E0063">
                    <w:rPr>
                      <w:rFonts w:hint="eastAsia"/>
                      <w:color w:val="FF0000"/>
                      <w:sz w:val="16"/>
                      <w:szCs w:val="16"/>
                    </w:rPr>
                    <w:t>、アプレイザルコンサルタントを含む、</w:t>
                  </w:r>
                  <w:r>
                    <w:rPr>
                      <w:rFonts w:hint="eastAsia"/>
                      <w:color w:val="FF0000"/>
                      <w:sz w:val="16"/>
                      <w:szCs w:val="16"/>
                    </w:rPr>
                    <w:t>関係機関による協議。</w:t>
                  </w:r>
                  <w:r>
                    <w:rPr>
                      <w:rFonts w:hint="eastAsia"/>
                      <w:color w:val="FF0000"/>
                      <w:sz w:val="16"/>
                      <w:szCs w:val="16"/>
                    </w:rPr>
                    <w:lastRenderedPageBreak/>
                    <w:t>KM0-20</w:t>
                  </w:r>
                  <w:r>
                    <w:rPr>
                      <w:rFonts w:hint="eastAsia"/>
                      <w:color w:val="FF0000"/>
                      <w:sz w:val="16"/>
                      <w:szCs w:val="16"/>
                    </w:rPr>
                    <w:t>の洪水区間について、合意に至らず、コンサルタントは詳細調査を指示された。仮に設計洪水位</w:t>
                  </w:r>
                  <w:r>
                    <w:rPr>
                      <w:rFonts w:hint="eastAsia"/>
                      <w:color w:val="FF0000"/>
                      <w:sz w:val="16"/>
                      <w:szCs w:val="16"/>
                    </w:rPr>
                    <w:t>(DHWL)</w:t>
                  </w:r>
                  <w:r>
                    <w:rPr>
                      <w:rFonts w:hint="eastAsia"/>
                      <w:color w:val="FF0000"/>
                      <w:sz w:val="16"/>
                      <w:szCs w:val="16"/>
                    </w:rPr>
                    <w:t>が変更すると、当該区間の道路設計・橋梁設計の全てに更新が必要となる。</w:t>
                  </w:r>
                </w:p>
                <w:p w:rsidR="00995338" w:rsidRPr="00367BDA" w:rsidRDefault="00995338" w:rsidP="003204AD">
                  <w:pPr>
                    <w:tabs>
                      <w:tab w:val="left" w:pos="2291"/>
                    </w:tabs>
                    <w:spacing w:line="240" w:lineRule="exact"/>
                    <w:jc w:val="left"/>
                    <w:rPr>
                      <w:sz w:val="16"/>
                      <w:szCs w:val="16"/>
                    </w:rPr>
                  </w:pPr>
                  <w:r w:rsidRPr="00367BDA">
                    <w:rPr>
                      <w:rFonts w:hint="eastAsia"/>
                      <w:sz w:val="16"/>
                      <w:szCs w:val="16"/>
                    </w:rPr>
                    <w:t xml:space="preserve">(2012.6) </w:t>
                  </w:r>
                  <w:r w:rsidRPr="00367BDA">
                    <w:rPr>
                      <w:rFonts w:hint="eastAsia"/>
                      <w:sz w:val="16"/>
                      <w:szCs w:val="16"/>
                    </w:rPr>
                    <w:t>追加標高測量、洪水履歴測量は完了。追加氾濫解析については、ｸﾗｲｴﾝﾄは、外部機関へ委託することとし、当面実施しない方向。</w:t>
                  </w:r>
                </w:p>
                <w:p w:rsidR="000340F9" w:rsidRPr="00367BDA" w:rsidRDefault="000340F9" w:rsidP="003204AD">
                  <w:pPr>
                    <w:tabs>
                      <w:tab w:val="left" w:pos="2291"/>
                    </w:tabs>
                    <w:spacing w:line="240" w:lineRule="exact"/>
                    <w:jc w:val="left"/>
                    <w:rPr>
                      <w:sz w:val="16"/>
                      <w:szCs w:val="16"/>
                    </w:rPr>
                  </w:pPr>
                  <w:r w:rsidRPr="00367BDA">
                    <w:rPr>
                      <w:rFonts w:hint="eastAsia"/>
                      <w:sz w:val="16"/>
                      <w:szCs w:val="16"/>
                    </w:rPr>
                    <w:t xml:space="preserve">(2012.5) </w:t>
                  </w:r>
                  <w:r w:rsidRPr="00367BDA">
                    <w:rPr>
                      <w:rFonts w:hint="eastAsia"/>
                      <w:sz w:val="16"/>
                      <w:szCs w:val="16"/>
                    </w:rPr>
                    <w:t>追加標高測量、洪水履歴測量を実施中。追加の氾濫解析については承認待ち。</w:t>
                  </w:r>
                </w:p>
                <w:p w:rsidR="003204AD" w:rsidRPr="00367BDA" w:rsidRDefault="003204AD" w:rsidP="003204AD">
                  <w:pPr>
                    <w:tabs>
                      <w:tab w:val="left" w:pos="2291"/>
                    </w:tabs>
                    <w:spacing w:line="240" w:lineRule="exact"/>
                    <w:jc w:val="left"/>
                    <w:rPr>
                      <w:sz w:val="16"/>
                      <w:szCs w:val="16"/>
                    </w:rPr>
                  </w:pPr>
                  <w:r w:rsidRPr="00367BDA">
                    <w:rPr>
                      <w:rFonts w:hint="eastAsia"/>
                      <w:sz w:val="16"/>
                      <w:szCs w:val="16"/>
                    </w:rPr>
                    <w:t>(2012.4) F/S</w:t>
                  </w:r>
                  <w:r w:rsidRPr="00367BDA">
                    <w:rPr>
                      <w:rFonts w:hint="eastAsia"/>
                      <w:sz w:val="16"/>
                      <w:szCs w:val="16"/>
                    </w:rPr>
                    <w:t>コンサルタントからのコメントが</w:t>
                  </w:r>
                  <w:r w:rsidRPr="00367BDA">
                    <w:rPr>
                      <w:rFonts w:hint="eastAsia"/>
                      <w:sz w:val="16"/>
                      <w:szCs w:val="16"/>
                    </w:rPr>
                    <w:t>D/D</w:t>
                  </w:r>
                  <w:r w:rsidRPr="00367BDA">
                    <w:rPr>
                      <w:rFonts w:hint="eastAsia"/>
                      <w:sz w:val="16"/>
                      <w:szCs w:val="16"/>
                    </w:rPr>
                    <w:t>の</w:t>
                  </w:r>
                  <w:r w:rsidRPr="00367BDA">
                    <w:rPr>
                      <w:rFonts w:hint="eastAsia"/>
                      <w:sz w:val="16"/>
                      <w:szCs w:val="16"/>
                    </w:rPr>
                    <w:t>DHWL</w:t>
                  </w:r>
                  <w:r w:rsidRPr="00367BDA">
                    <w:rPr>
                      <w:rFonts w:hint="eastAsia"/>
                      <w:sz w:val="16"/>
                      <w:szCs w:val="16"/>
                    </w:rPr>
                    <w:t>推定の方法論を支持した。追加スコープとして追加の洪水履歴測量、氾濫解析を実施予定。</w:t>
                  </w:r>
                </w:p>
                <w:p w:rsidR="003204AD" w:rsidRPr="00367BDA" w:rsidRDefault="003204AD" w:rsidP="003204AD">
                  <w:pPr>
                    <w:spacing w:line="240" w:lineRule="exact"/>
                    <w:rPr>
                      <w:sz w:val="16"/>
                      <w:szCs w:val="16"/>
                      <w:u w:val="single"/>
                    </w:rPr>
                  </w:pPr>
                  <w:r w:rsidRPr="00367BDA">
                    <w:rPr>
                      <w:rFonts w:hint="eastAsia"/>
                      <w:sz w:val="16"/>
                      <w:szCs w:val="16"/>
                    </w:rPr>
                    <w:t xml:space="preserve"> (2012.3) </w:t>
                  </w:r>
                  <w:r w:rsidRPr="00367BDA">
                    <w:rPr>
                      <w:rFonts w:hint="eastAsia"/>
                      <w:sz w:val="16"/>
                      <w:szCs w:val="16"/>
                    </w:rPr>
                    <w:t>取組状況：</w:t>
                  </w:r>
                  <w:r w:rsidRPr="00367BDA">
                    <w:rPr>
                      <w:rFonts w:hint="eastAsia"/>
                      <w:sz w:val="16"/>
                      <w:szCs w:val="16"/>
                    </w:rPr>
                    <w:t>MOT</w:t>
                  </w:r>
                  <w:r w:rsidRPr="00367BDA">
                    <w:rPr>
                      <w:rFonts w:hint="eastAsia"/>
                      <w:sz w:val="16"/>
                      <w:szCs w:val="16"/>
                    </w:rPr>
                    <w:t>の指示に基づき、</w:t>
                  </w:r>
                  <w:r w:rsidRPr="00367BDA">
                    <w:rPr>
                      <w:rFonts w:hint="eastAsia"/>
                      <w:sz w:val="16"/>
                      <w:szCs w:val="16"/>
                    </w:rPr>
                    <w:t>Hydrological Survay and Analysis Report (Final)</w:t>
                  </w:r>
                  <w:r w:rsidRPr="00367BDA">
                    <w:rPr>
                      <w:rFonts w:hint="eastAsia"/>
                      <w:sz w:val="16"/>
                      <w:szCs w:val="16"/>
                    </w:rPr>
                    <w:t>を</w:t>
                  </w:r>
                  <w:r w:rsidRPr="00367BDA">
                    <w:rPr>
                      <w:rFonts w:hint="eastAsia"/>
                      <w:sz w:val="16"/>
                      <w:szCs w:val="16"/>
                    </w:rPr>
                    <w:t>F/S</w:t>
                  </w:r>
                  <w:r w:rsidRPr="00367BDA">
                    <w:rPr>
                      <w:rFonts w:hint="eastAsia"/>
                      <w:sz w:val="16"/>
                      <w:szCs w:val="16"/>
                    </w:rPr>
                    <w:t>コンサルタント</w:t>
                  </w:r>
                  <w:r w:rsidRPr="00367BDA">
                    <w:rPr>
                      <w:rFonts w:hint="eastAsia"/>
                      <w:sz w:val="16"/>
                      <w:szCs w:val="16"/>
                    </w:rPr>
                    <w:t>(TEDI)</w:t>
                  </w:r>
                  <w:r w:rsidRPr="00367BDA">
                    <w:rPr>
                      <w:rFonts w:hint="eastAsia"/>
                      <w:sz w:val="16"/>
                      <w:szCs w:val="16"/>
                    </w:rPr>
                    <w:t>て提出済み。</w:t>
                  </w:r>
                </w:p>
              </w:tc>
            </w:tr>
            <w:tr w:rsidR="003204AD" w:rsidRPr="00944D16" w:rsidTr="009F1ADE">
              <w:tc>
                <w:tcPr>
                  <w:tcW w:w="619" w:type="dxa"/>
                  <w:vMerge/>
                  <w:shd w:val="clear" w:color="auto" w:fill="auto"/>
                </w:tcPr>
                <w:p w:rsidR="003204AD" w:rsidRPr="00944D16" w:rsidRDefault="003204AD" w:rsidP="00E73F76">
                  <w:pPr>
                    <w:spacing w:line="240" w:lineRule="exact"/>
                    <w:rPr>
                      <w:rFonts w:ascii="ＭＳ 明朝" w:hAnsi="ＭＳ 明朝"/>
                    </w:rPr>
                  </w:pPr>
                </w:p>
              </w:tc>
              <w:tc>
                <w:tcPr>
                  <w:tcW w:w="2012" w:type="dxa"/>
                  <w:shd w:val="clear" w:color="auto" w:fill="auto"/>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auto"/>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3204AD" w:rsidRPr="00944D16" w:rsidTr="009F1ADE">
              <w:tc>
                <w:tcPr>
                  <w:tcW w:w="619" w:type="dxa"/>
                  <w:vMerge w:val="restart"/>
                  <w:shd w:val="clear" w:color="auto" w:fill="D9D9D9" w:themeFill="background1" w:themeFillShade="D9"/>
                </w:tcPr>
                <w:p w:rsidR="003204AD" w:rsidRPr="00944D16" w:rsidRDefault="003204AD" w:rsidP="00AA6BD5">
                  <w:pPr>
                    <w:spacing w:line="240" w:lineRule="exact"/>
                    <w:jc w:val="center"/>
                    <w:rPr>
                      <w:b/>
                    </w:rPr>
                  </w:pPr>
                  <w:r w:rsidRPr="00944D16">
                    <w:rPr>
                      <w:rFonts w:hint="eastAsia"/>
                      <w:b/>
                    </w:rPr>
                    <w:t>0</w:t>
                  </w:r>
                  <w:r w:rsidR="00AA6BD5">
                    <w:rPr>
                      <w:rFonts w:hint="eastAsia"/>
                      <w:b/>
                    </w:rPr>
                    <w:t>3</w:t>
                  </w: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3204AD" w:rsidRPr="00944D16" w:rsidRDefault="003204AD"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3204AD" w:rsidRPr="00367BDA" w:rsidRDefault="003204AD" w:rsidP="00E73F76">
                  <w:pPr>
                    <w:tabs>
                      <w:tab w:val="left" w:pos="2291"/>
                    </w:tabs>
                    <w:spacing w:line="240" w:lineRule="exact"/>
                    <w:jc w:val="left"/>
                    <w:rPr>
                      <w:rFonts w:ascii="ＭＳ 明朝" w:hAnsi="ＭＳ 明朝"/>
                      <w:sz w:val="18"/>
                    </w:rPr>
                  </w:pPr>
                  <w:r w:rsidRPr="00367BDA">
                    <w:rPr>
                      <w:rFonts w:ascii="ＭＳ 明朝" w:hAnsi="ＭＳ 明朝" w:hint="eastAsia"/>
                      <w:sz w:val="18"/>
                    </w:rPr>
                    <w:t>&lt;スコープ：氾濫対策&gt;</w:t>
                  </w:r>
                </w:p>
                <w:p w:rsidR="003204AD" w:rsidRPr="00367BDA" w:rsidRDefault="003204AD" w:rsidP="00E73F76">
                  <w:pPr>
                    <w:tabs>
                      <w:tab w:val="left" w:pos="2291"/>
                    </w:tabs>
                    <w:spacing w:line="240" w:lineRule="exact"/>
                    <w:jc w:val="left"/>
                    <w:rPr>
                      <w:sz w:val="14"/>
                      <w:u w:val="single"/>
                    </w:rPr>
                  </w:pPr>
                  <w:r w:rsidRPr="00367BDA">
                    <w:rPr>
                      <w:rFonts w:ascii="ＭＳ 明朝" w:hAnsi="ＭＳ 明朝" w:hint="eastAsia"/>
                      <w:sz w:val="18"/>
                      <w:u w:val="single"/>
                    </w:rPr>
                    <w:t>タイトル：氾濫解析結果より長い開口部が必要</w:t>
                  </w:r>
                </w:p>
                <w:p w:rsidR="003204AD" w:rsidRPr="00367BDA" w:rsidRDefault="003204AD" w:rsidP="00E73F76">
                  <w:pPr>
                    <w:tabs>
                      <w:tab w:val="left" w:pos="2291"/>
                    </w:tabs>
                    <w:spacing w:line="240" w:lineRule="exact"/>
                    <w:jc w:val="right"/>
                    <w:rPr>
                      <w:sz w:val="14"/>
                    </w:rPr>
                  </w:pPr>
                  <w:r w:rsidRPr="00367BDA">
                    <w:rPr>
                      <w:rFonts w:hint="eastAsia"/>
                      <w:sz w:val="14"/>
                    </w:rPr>
                    <w:t>(2012.3)</w:t>
                  </w:r>
                </w:p>
                <w:p w:rsidR="003204AD" w:rsidRPr="00367BDA" w:rsidRDefault="003204AD" w:rsidP="00E73F76">
                  <w:pPr>
                    <w:tabs>
                      <w:tab w:val="left" w:pos="2291"/>
                    </w:tabs>
                    <w:spacing w:line="240" w:lineRule="exact"/>
                    <w:jc w:val="left"/>
                    <w:rPr>
                      <w:rFonts w:ascii="ＭＳ 明朝" w:hAnsi="ＭＳ 明朝"/>
                      <w:sz w:val="18"/>
                    </w:rPr>
                  </w:pPr>
                  <w:r w:rsidRPr="00367BDA">
                    <w:rPr>
                      <w:rFonts w:hint="eastAsia"/>
                      <w:sz w:val="16"/>
                      <w:szCs w:val="16"/>
                    </w:rPr>
                    <w:t>F/S</w:t>
                  </w:r>
                  <w:r w:rsidRPr="00367BDA">
                    <w:rPr>
                      <w:rFonts w:hint="eastAsia"/>
                      <w:sz w:val="16"/>
                      <w:szCs w:val="16"/>
                    </w:rPr>
                    <w:t>では氾濫解析</w:t>
                  </w:r>
                  <w:r w:rsidRPr="00367BDA">
                    <w:rPr>
                      <w:rFonts w:hint="eastAsia"/>
                      <w:sz w:val="16"/>
                      <w:szCs w:val="16"/>
                    </w:rPr>
                    <w:t>(Inunation Analysis)</w:t>
                  </w:r>
                  <w:r w:rsidRPr="00367BDA">
                    <w:rPr>
                      <w:rFonts w:hint="eastAsia"/>
                      <w:sz w:val="16"/>
                      <w:szCs w:val="16"/>
                    </w:rPr>
                    <w:t>を実施していなかった。</w:t>
                  </w:r>
                  <w:r w:rsidRPr="00367BDA">
                    <w:rPr>
                      <w:rFonts w:hint="eastAsia"/>
                      <w:sz w:val="16"/>
                      <w:szCs w:val="16"/>
                    </w:rPr>
                    <w:t>D/D</w:t>
                  </w:r>
                  <w:r w:rsidRPr="00367BDA">
                    <w:rPr>
                      <w:rFonts w:hint="eastAsia"/>
                      <w:sz w:val="16"/>
                      <w:szCs w:val="16"/>
                    </w:rPr>
                    <w:t>で実施した結果、高速道路によるダムアップが一部のセクションで顕著であることが判明したため、コンサルタントは「上流側と下流側の水位差が</w:t>
                  </w:r>
                  <w:r w:rsidRPr="00367BDA">
                    <w:rPr>
                      <w:rFonts w:hint="eastAsia"/>
                      <w:sz w:val="16"/>
                      <w:szCs w:val="16"/>
                    </w:rPr>
                    <w:t>1m</w:t>
                  </w:r>
                  <w:r w:rsidRPr="00367BDA">
                    <w:rPr>
                      <w:rFonts w:hint="eastAsia"/>
                      <w:sz w:val="16"/>
                      <w:szCs w:val="16"/>
                    </w:rPr>
                    <w:t>未満」という基準を設定し、この基準を満足するためには約</w:t>
                  </w:r>
                  <w:r w:rsidRPr="00367BDA">
                    <w:rPr>
                      <w:rFonts w:hint="eastAsia"/>
                      <w:sz w:val="16"/>
                      <w:szCs w:val="16"/>
                    </w:rPr>
                    <w:t>1.8km</w:t>
                  </w:r>
                  <w:r w:rsidRPr="00367BDA">
                    <w:rPr>
                      <w:rFonts w:hint="eastAsia"/>
                      <w:sz w:val="16"/>
                      <w:szCs w:val="16"/>
                    </w:rPr>
                    <w:t>の追加の高架橋</w:t>
                  </w:r>
                  <w:r w:rsidRPr="00367BDA">
                    <w:rPr>
                      <w:rFonts w:hint="eastAsia"/>
                      <w:sz w:val="16"/>
                      <w:szCs w:val="16"/>
                    </w:rPr>
                    <w:t>(</w:t>
                  </w:r>
                  <w:r w:rsidRPr="00367BDA">
                    <w:rPr>
                      <w:rFonts w:hint="eastAsia"/>
                      <w:sz w:val="16"/>
                      <w:szCs w:val="16"/>
                    </w:rPr>
                    <w:t>約</w:t>
                  </w:r>
                  <w:r w:rsidRPr="00367BDA">
                    <w:rPr>
                      <w:rFonts w:hint="eastAsia"/>
                      <w:sz w:val="16"/>
                      <w:szCs w:val="16"/>
                    </w:rPr>
                    <w:t>50</w:t>
                  </w:r>
                  <w:r w:rsidRPr="00367BDA">
                    <w:rPr>
                      <w:rFonts w:hint="eastAsia"/>
                      <w:sz w:val="16"/>
                      <w:szCs w:val="16"/>
                    </w:rPr>
                    <w:t>億円</w:t>
                  </w:r>
                  <w:r w:rsidRPr="00367BDA">
                    <w:rPr>
                      <w:rFonts w:hint="eastAsia"/>
                      <w:sz w:val="16"/>
                      <w:szCs w:val="16"/>
                    </w:rPr>
                    <w:t>)</w:t>
                  </w:r>
                  <w:r w:rsidRPr="00367BDA">
                    <w:rPr>
                      <w:rFonts w:hint="eastAsia"/>
                      <w:sz w:val="16"/>
                      <w:szCs w:val="16"/>
                    </w:rPr>
                    <w:t>が必要であると結論している。</w:t>
                  </w:r>
                  <w:r w:rsidRPr="00367BDA">
                    <w:rPr>
                      <w:rFonts w:hint="eastAsia"/>
                      <w:sz w:val="16"/>
                      <w:szCs w:val="16"/>
                    </w:rPr>
                    <w:t>MOT/VEC/PMU85</w:t>
                  </w:r>
                  <w:r w:rsidRPr="00367BDA">
                    <w:rPr>
                      <w:rFonts w:hint="eastAsia"/>
                      <w:sz w:val="16"/>
                      <w:szCs w:val="16"/>
                    </w:rPr>
                    <w:t>は、必要性は認めるものの追加事業費の確保が困難であることから、追加高架橋の適用について判断を保留している。クライエントがこの判断をしない限り、この区間</w:t>
                  </w:r>
                  <w:r w:rsidRPr="00367BDA">
                    <w:rPr>
                      <w:rFonts w:hint="eastAsia"/>
                      <w:sz w:val="16"/>
                      <w:szCs w:val="16"/>
                    </w:rPr>
                    <w:t>(PKG2, PKG3B)</w:t>
                  </w:r>
                  <w:r w:rsidRPr="00367BDA">
                    <w:rPr>
                      <w:rFonts w:hint="eastAsia"/>
                      <w:sz w:val="16"/>
                      <w:szCs w:val="16"/>
                    </w:rPr>
                    <w:t>の</w:t>
                  </w:r>
                  <w:r w:rsidRPr="00367BDA">
                    <w:rPr>
                      <w:rFonts w:hint="eastAsia"/>
                      <w:sz w:val="16"/>
                      <w:szCs w:val="16"/>
                    </w:rPr>
                    <w:t>D/D</w:t>
                  </w:r>
                  <w:r w:rsidRPr="00367BDA">
                    <w:rPr>
                      <w:rFonts w:hint="eastAsia"/>
                      <w:sz w:val="16"/>
                      <w:szCs w:val="16"/>
                    </w:rPr>
                    <w:t>を着手できない。</w:t>
                  </w:r>
                </w:p>
              </w:tc>
            </w:tr>
            <w:tr w:rsidR="003204AD" w:rsidRPr="00944D16" w:rsidTr="009F1ADE">
              <w:tc>
                <w:tcPr>
                  <w:tcW w:w="619"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995338" w:rsidRPr="00367BDA" w:rsidRDefault="00995338" w:rsidP="00E73F76">
                  <w:pPr>
                    <w:spacing w:line="240" w:lineRule="exact"/>
                    <w:rPr>
                      <w:sz w:val="16"/>
                      <w:szCs w:val="16"/>
                    </w:rPr>
                  </w:pPr>
                  <w:r w:rsidRPr="00367BDA">
                    <w:rPr>
                      <w:rFonts w:hint="eastAsia"/>
                      <w:sz w:val="16"/>
                      <w:szCs w:val="16"/>
                    </w:rPr>
                    <w:t xml:space="preserve">(2012.6) </w:t>
                  </w:r>
                  <w:r w:rsidRPr="00367BDA">
                    <w:rPr>
                      <w:rFonts w:hint="eastAsia"/>
                      <w:sz w:val="16"/>
                      <w:szCs w:val="16"/>
                    </w:rPr>
                    <w:t>全路線を踏査し、更新版の水文調査報告書を各工区毎に提出済み。今後は、第三者期間の審査が開始される。</w:t>
                  </w:r>
                </w:p>
                <w:p w:rsidR="000340F9" w:rsidRPr="00367BDA" w:rsidRDefault="000340F9" w:rsidP="00E73F76">
                  <w:pPr>
                    <w:spacing w:line="240" w:lineRule="exact"/>
                    <w:rPr>
                      <w:sz w:val="16"/>
                      <w:szCs w:val="16"/>
                    </w:rPr>
                  </w:pPr>
                  <w:r w:rsidRPr="00367BDA">
                    <w:rPr>
                      <w:rFonts w:hint="eastAsia"/>
                      <w:sz w:val="16"/>
                      <w:szCs w:val="16"/>
                    </w:rPr>
                    <w:t xml:space="preserve">(2012.5) </w:t>
                  </w:r>
                  <w:r w:rsidRPr="00367BDA">
                    <w:rPr>
                      <w:rFonts w:hint="eastAsia"/>
                      <w:sz w:val="16"/>
                      <w:szCs w:val="16"/>
                    </w:rPr>
                    <w:t>追加の氾濫解析は「確認のための解析」であることから、初回の氾濫解析に基づいて、開口部を確保した構造物計画として設計作業を進める。</w:t>
                  </w:r>
                </w:p>
                <w:p w:rsidR="003204AD" w:rsidRPr="00367BDA" w:rsidRDefault="003204AD" w:rsidP="00E73F76">
                  <w:pPr>
                    <w:spacing w:line="240" w:lineRule="exact"/>
                    <w:rPr>
                      <w:strike/>
                      <w:sz w:val="16"/>
                      <w:szCs w:val="16"/>
                    </w:rPr>
                  </w:pPr>
                  <w:r w:rsidRPr="00367BDA">
                    <w:rPr>
                      <w:rFonts w:hint="eastAsia"/>
                      <w:strike/>
                      <w:sz w:val="16"/>
                      <w:szCs w:val="16"/>
                    </w:rPr>
                    <w:t xml:space="preserve">(2012.4) </w:t>
                  </w:r>
                  <w:r w:rsidRPr="00367BDA">
                    <w:rPr>
                      <w:rFonts w:hint="eastAsia"/>
                      <w:strike/>
                      <w:sz w:val="16"/>
                      <w:szCs w:val="16"/>
                    </w:rPr>
                    <w:t>同上。</w:t>
                  </w:r>
                </w:p>
                <w:p w:rsidR="003204AD" w:rsidRPr="00367BDA" w:rsidRDefault="003204AD" w:rsidP="003204AD">
                  <w:pPr>
                    <w:spacing w:line="240" w:lineRule="exact"/>
                    <w:rPr>
                      <w:sz w:val="16"/>
                      <w:szCs w:val="16"/>
                      <w:u w:val="single"/>
                    </w:rPr>
                  </w:pPr>
                  <w:r w:rsidRPr="00367BDA">
                    <w:rPr>
                      <w:rFonts w:hint="eastAsia"/>
                      <w:sz w:val="16"/>
                      <w:szCs w:val="16"/>
                    </w:rPr>
                    <w:t xml:space="preserve">(2012.3) </w:t>
                  </w:r>
                  <w:r w:rsidRPr="00367BDA">
                    <w:rPr>
                      <w:rFonts w:hint="eastAsia"/>
                      <w:sz w:val="16"/>
                      <w:szCs w:val="16"/>
                    </w:rPr>
                    <w:t>取組状況：</w:t>
                  </w:r>
                  <w:r w:rsidRPr="00367BDA">
                    <w:rPr>
                      <w:rFonts w:hint="eastAsia"/>
                      <w:sz w:val="16"/>
                      <w:szCs w:val="16"/>
                    </w:rPr>
                    <w:t>MOT</w:t>
                  </w:r>
                  <w:r w:rsidRPr="00367BDA">
                    <w:rPr>
                      <w:rFonts w:hint="eastAsia"/>
                      <w:sz w:val="16"/>
                      <w:szCs w:val="16"/>
                    </w:rPr>
                    <w:t>の指示に基づき、</w:t>
                  </w:r>
                  <w:r w:rsidRPr="00367BDA">
                    <w:rPr>
                      <w:rFonts w:hint="eastAsia"/>
                      <w:sz w:val="16"/>
                      <w:szCs w:val="16"/>
                    </w:rPr>
                    <w:t>Inundation Analysis Report</w:t>
                  </w:r>
                  <w:r w:rsidRPr="00367BDA">
                    <w:rPr>
                      <w:rFonts w:hint="eastAsia"/>
                      <w:sz w:val="16"/>
                      <w:szCs w:val="16"/>
                    </w:rPr>
                    <w:t>を</w:t>
                  </w:r>
                  <w:r w:rsidRPr="00367BDA">
                    <w:rPr>
                      <w:rFonts w:hint="eastAsia"/>
                      <w:sz w:val="16"/>
                      <w:szCs w:val="16"/>
                    </w:rPr>
                    <w:t>F/S</w:t>
                  </w:r>
                  <w:r w:rsidRPr="00367BDA">
                    <w:rPr>
                      <w:rFonts w:hint="eastAsia"/>
                      <w:sz w:val="16"/>
                      <w:szCs w:val="16"/>
                    </w:rPr>
                    <w:t>コンサルタント</w:t>
                  </w:r>
                  <w:r w:rsidRPr="00367BDA">
                    <w:rPr>
                      <w:rFonts w:hint="eastAsia"/>
                      <w:sz w:val="16"/>
                      <w:szCs w:val="16"/>
                    </w:rPr>
                    <w:t>(TEDI)</w:t>
                  </w:r>
                  <w:r w:rsidRPr="00367BDA">
                    <w:rPr>
                      <w:rFonts w:hint="eastAsia"/>
                      <w:sz w:val="16"/>
                      <w:szCs w:val="16"/>
                    </w:rPr>
                    <w:t>て提出済み。</w:t>
                  </w:r>
                </w:p>
              </w:tc>
            </w:tr>
            <w:tr w:rsidR="003204AD" w:rsidRPr="00944D16" w:rsidTr="009F1ADE">
              <w:tc>
                <w:tcPr>
                  <w:tcW w:w="619" w:type="dxa"/>
                  <w:vMerge/>
                  <w:shd w:val="clear" w:color="auto" w:fill="D9D9D9" w:themeFill="background1" w:themeFillShade="D9"/>
                </w:tcPr>
                <w:p w:rsidR="003204AD" w:rsidRPr="00944D16" w:rsidRDefault="003204AD" w:rsidP="00E73F76">
                  <w:pPr>
                    <w:spacing w:line="240" w:lineRule="exact"/>
                    <w:rPr>
                      <w:rFonts w:ascii="ＭＳ 明朝" w:hAnsi="ＭＳ 明朝"/>
                    </w:rPr>
                  </w:pPr>
                </w:p>
              </w:tc>
              <w:tc>
                <w:tcPr>
                  <w:tcW w:w="2012" w:type="dxa"/>
                  <w:shd w:val="clear" w:color="auto" w:fill="D9D9D9" w:themeFill="background1" w:themeFillShade="D9"/>
                </w:tcPr>
                <w:p w:rsidR="003204AD" w:rsidRPr="00944D16" w:rsidRDefault="003204AD"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3204AD" w:rsidRPr="00944D16" w:rsidRDefault="003204AD" w:rsidP="00E73F76">
                  <w:pPr>
                    <w:spacing w:line="240" w:lineRule="exact"/>
                    <w:rPr>
                      <w:rFonts w:ascii="ＭＳ 明朝" w:hAnsi="ＭＳ 明朝"/>
                      <w:sz w:val="18"/>
                    </w:rPr>
                  </w:pPr>
                  <w:r w:rsidRPr="00944D16">
                    <w:rPr>
                      <w:rFonts w:ascii="ＭＳ 明朝" w:hAnsi="ＭＳ 明朝" w:hint="eastAsia"/>
                      <w:sz w:val="18"/>
                    </w:rPr>
                    <w:t>なし</w:t>
                  </w:r>
                </w:p>
              </w:tc>
            </w:tr>
            <w:tr w:rsidR="00542B9E" w:rsidRPr="00944D16" w:rsidTr="009F1ADE">
              <w:tc>
                <w:tcPr>
                  <w:tcW w:w="619" w:type="dxa"/>
                  <w:vMerge w:val="restart"/>
                  <w:shd w:val="clear" w:color="auto" w:fill="auto"/>
                </w:tcPr>
                <w:p w:rsidR="00542B9E" w:rsidRPr="00944D16" w:rsidRDefault="00367BDA" w:rsidP="005E0063">
                  <w:pPr>
                    <w:spacing w:line="240" w:lineRule="exact"/>
                    <w:jc w:val="center"/>
                    <w:rPr>
                      <w:b/>
                    </w:rPr>
                  </w:pPr>
                  <w:r>
                    <w:rPr>
                      <w:rFonts w:hint="eastAsia"/>
                      <w:b/>
                    </w:rPr>
                    <w:t>0</w:t>
                  </w:r>
                  <w:r w:rsidR="005E0063">
                    <w:rPr>
                      <w:rFonts w:hint="eastAsia"/>
                      <w:b/>
                    </w:rPr>
                    <w:t>2</w:t>
                  </w:r>
                </w:p>
              </w:tc>
              <w:tc>
                <w:tcPr>
                  <w:tcW w:w="2012"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auto"/>
                </w:tcPr>
                <w:p w:rsidR="00542B9E" w:rsidRPr="00367BDA" w:rsidRDefault="00542B9E" w:rsidP="00E73F76">
                  <w:pPr>
                    <w:tabs>
                      <w:tab w:val="left" w:pos="2291"/>
                    </w:tabs>
                    <w:spacing w:line="240" w:lineRule="exact"/>
                    <w:jc w:val="left"/>
                    <w:rPr>
                      <w:rFonts w:ascii="ＭＳ 明朝" w:hAnsi="ＭＳ 明朝"/>
                      <w:sz w:val="18"/>
                    </w:rPr>
                  </w:pPr>
                  <w:r w:rsidRPr="00367BDA">
                    <w:rPr>
                      <w:rFonts w:ascii="ＭＳ 明朝" w:hAnsi="ＭＳ 明朝" w:hint="eastAsia"/>
                      <w:sz w:val="18"/>
                    </w:rPr>
                    <w:t>&lt;スコープ：インターチェンジ&gt;</w:t>
                  </w:r>
                </w:p>
                <w:p w:rsidR="00542B9E" w:rsidRPr="00367BDA" w:rsidRDefault="00542B9E" w:rsidP="00E73F76">
                  <w:pPr>
                    <w:tabs>
                      <w:tab w:val="left" w:pos="2291"/>
                    </w:tabs>
                    <w:spacing w:line="240" w:lineRule="exact"/>
                    <w:jc w:val="left"/>
                    <w:rPr>
                      <w:sz w:val="14"/>
                      <w:u w:val="single"/>
                    </w:rPr>
                  </w:pPr>
                  <w:r w:rsidRPr="00367BDA">
                    <w:rPr>
                      <w:rFonts w:ascii="ＭＳ 明朝" w:hAnsi="ＭＳ 明朝" w:hint="eastAsia"/>
                      <w:sz w:val="18"/>
                      <w:u w:val="single"/>
                    </w:rPr>
                    <w:t>タイトル：インターチェンジの位置と形式が未決定</w:t>
                  </w:r>
                </w:p>
                <w:p w:rsidR="00542B9E" w:rsidRPr="00367BDA" w:rsidRDefault="00542B9E" w:rsidP="00E73F76">
                  <w:pPr>
                    <w:tabs>
                      <w:tab w:val="left" w:pos="2291"/>
                    </w:tabs>
                    <w:spacing w:line="240" w:lineRule="exact"/>
                    <w:jc w:val="right"/>
                    <w:rPr>
                      <w:sz w:val="14"/>
                    </w:rPr>
                  </w:pPr>
                  <w:r w:rsidRPr="00367BDA">
                    <w:rPr>
                      <w:rFonts w:hint="eastAsia"/>
                      <w:sz w:val="14"/>
                    </w:rPr>
                    <w:t>(2012.3)</w:t>
                  </w:r>
                </w:p>
                <w:p w:rsidR="00542B9E" w:rsidRPr="00367BDA" w:rsidRDefault="00542B9E" w:rsidP="00217337">
                  <w:pPr>
                    <w:tabs>
                      <w:tab w:val="left" w:pos="2291"/>
                    </w:tabs>
                    <w:spacing w:line="240" w:lineRule="exact"/>
                    <w:jc w:val="left"/>
                    <w:rPr>
                      <w:sz w:val="16"/>
                      <w:szCs w:val="16"/>
                    </w:rPr>
                  </w:pPr>
                  <w:r w:rsidRPr="00367BDA">
                    <w:rPr>
                      <w:rFonts w:hint="eastAsia"/>
                      <w:sz w:val="16"/>
                      <w:szCs w:val="16"/>
                    </w:rPr>
                    <w:t>本路線には、</w:t>
                  </w:r>
                  <w:r w:rsidRPr="00367BDA">
                    <w:rPr>
                      <w:rFonts w:hint="eastAsia"/>
                      <w:sz w:val="16"/>
                      <w:szCs w:val="16"/>
                    </w:rPr>
                    <w:t>9</w:t>
                  </w:r>
                  <w:r w:rsidRPr="00367BDA">
                    <w:rPr>
                      <w:rFonts w:hint="eastAsia"/>
                      <w:sz w:val="16"/>
                      <w:szCs w:val="16"/>
                    </w:rPr>
                    <w:t>個所のｲﾝﾀｰﾁｪﾝｼﾞ</w:t>
                  </w:r>
                  <w:r w:rsidRPr="00367BDA">
                    <w:rPr>
                      <w:rFonts w:hint="eastAsia"/>
                      <w:sz w:val="16"/>
                      <w:szCs w:val="16"/>
                    </w:rPr>
                    <w:t>(IC)</w:t>
                  </w:r>
                  <w:r w:rsidRPr="00367BDA">
                    <w:rPr>
                      <w:rFonts w:hint="eastAsia"/>
                      <w:sz w:val="16"/>
                      <w:szCs w:val="16"/>
                    </w:rPr>
                    <w:t>が計画されている。</w:t>
                  </w:r>
                  <w:r w:rsidRPr="00367BDA">
                    <w:rPr>
                      <w:rFonts w:hint="eastAsia"/>
                      <w:sz w:val="16"/>
                      <w:szCs w:val="16"/>
                    </w:rPr>
                    <w:t>F/S</w:t>
                  </w:r>
                  <w:r w:rsidRPr="00367BDA">
                    <w:rPr>
                      <w:rFonts w:hint="eastAsia"/>
                      <w:sz w:val="16"/>
                      <w:szCs w:val="16"/>
                    </w:rPr>
                    <w:t>のレイアウトが不適切であったため、</w:t>
                  </w:r>
                  <w:r w:rsidRPr="00367BDA">
                    <w:rPr>
                      <w:rFonts w:hint="eastAsia"/>
                      <w:sz w:val="16"/>
                      <w:szCs w:val="16"/>
                    </w:rPr>
                    <w:t>D/D</w:t>
                  </w:r>
                  <w:r w:rsidRPr="00367BDA">
                    <w:rPr>
                      <w:rFonts w:hint="eastAsia"/>
                      <w:sz w:val="16"/>
                      <w:szCs w:val="16"/>
                    </w:rPr>
                    <w:t>で各種変更を提案し、会議では口頭承認されたが、文書では確認できていない。位置と形式が決まっていない</w:t>
                  </w:r>
                  <w:r w:rsidRPr="00367BDA">
                    <w:rPr>
                      <w:rFonts w:hint="eastAsia"/>
                      <w:sz w:val="16"/>
                      <w:szCs w:val="16"/>
                    </w:rPr>
                    <w:t>IC</w:t>
                  </w:r>
                  <w:r w:rsidRPr="00367BDA">
                    <w:rPr>
                      <w:rFonts w:hint="eastAsia"/>
                      <w:sz w:val="16"/>
                      <w:szCs w:val="16"/>
                    </w:rPr>
                    <w:t>もある。</w:t>
                  </w:r>
                </w:p>
                <w:tbl>
                  <w:tblPr>
                    <w:tblStyle w:val="a3"/>
                    <w:tblW w:w="0" w:type="auto"/>
                    <w:tblLook w:val="04A0"/>
                  </w:tblPr>
                  <w:tblGrid>
                    <w:gridCol w:w="649"/>
                    <w:gridCol w:w="1775"/>
                    <w:gridCol w:w="3700"/>
                  </w:tblGrid>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No.</w:t>
                        </w:r>
                      </w:p>
                    </w:tc>
                    <w:tc>
                      <w:tcPr>
                        <w:tcW w:w="1775" w:type="dxa"/>
                      </w:tcPr>
                      <w:p w:rsidR="00542B9E" w:rsidRPr="00367BDA" w:rsidRDefault="00542B9E" w:rsidP="00217337">
                        <w:pPr>
                          <w:spacing w:line="240" w:lineRule="exact"/>
                          <w:jc w:val="center"/>
                          <w:rPr>
                            <w:sz w:val="16"/>
                            <w:szCs w:val="16"/>
                          </w:rPr>
                        </w:pPr>
                        <w:r w:rsidRPr="00367BDA">
                          <w:rPr>
                            <w:rFonts w:hint="eastAsia"/>
                            <w:sz w:val="16"/>
                            <w:szCs w:val="16"/>
                          </w:rPr>
                          <w:t>IC</w:t>
                        </w:r>
                        <w:r w:rsidRPr="00367BDA">
                          <w:rPr>
                            <w:rFonts w:hint="eastAsia"/>
                            <w:sz w:val="16"/>
                            <w:szCs w:val="16"/>
                          </w:rPr>
                          <w:t>名</w:t>
                        </w:r>
                      </w:p>
                    </w:tc>
                    <w:tc>
                      <w:tcPr>
                        <w:tcW w:w="3700" w:type="dxa"/>
                      </w:tcPr>
                      <w:p w:rsidR="00542B9E" w:rsidRPr="00367BDA" w:rsidRDefault="00542B9E" w:rsidP="00876A19">
                        <w:pPr>
                          <w:spacing w:line="240" w:lineRule="exact"/>
                          <w:jc w:val="center"/>
                          <w:rPr>
                            <w:sz w:val="16"/>
                            <w:szCs w:val="16"/>
                          </w:rPr>
                        </w:pPr>
                        <w:r w:rsidRPr="00367BDA">
                          <w:rPr>
                            <w:rFonts w:hint="eastAsia"/>
                            <w:sz w:val="16"/>
                            <w:szCs w:val="16"/>
                          </w:rPr>
                          <w:t>現状</w:t>
                        </w:r>
                      </w:p>
                    </w:tc>
                  </w:tr>
                  <w:tr w:rsidR="00542B9E" w:rsidRPr="00367BDA" w:rsidTr="00217337">
                    <w:tc>
                      <w:tcPr>
                        <w:tcW w:w="649" w:type="dxa"/>
                        <w:vAlign w:val="center"/>
                      </w:tcPr>
                      <w:p w:rsidR="00542B9E" w:rsidRPr="00FF7CEB" w:rsidRDefault="00542B9E" w:rsidP="00217337">
                        <w:pPr>
                          <w:spacing w:line="240" w:lineRule="exact"/>
                          <w:jc w:val="center"/>
                          <w:rPr>
                            <w:color w:val="FF0000"/>
                            <w:sz w:val="16"/>
                            <w:szCs w:val="16"/>
                          </w:rPr>
                        </w:pPr>
                        <w:r w:rsidRPr="00FF7CEB">
                          <w:rPr>
                            <w:rFonts w:hint="eastAsia"/>
                            <w:color w:val="FF0000"/>
                            <w:sz w:val="16"/>
                            <w:szCs w:val="16"/>
                          </w:rPr>
                          <w:t>1</w:t>
                        </w:r>
                      </w:p>
                    </w:tc>
                    <w:tc>
                      <w:tcPr>
                        <w:tcW w:w="1775" w:type="dxa"/>
                      </w:tcPr>
                      <w:p w:rsidR="00542B9E" w:rsidRPr="00FF7CEB" w:rsidRDefault="00542B9E" w:rsidP="00876A19">
                        <w:pPr>
                          <w:spacing w:line="240" w:lineRule="exact"/>
                          <w:rPr>
                            <w:color w:val="FF0000"/>
                            <w:sz w:val="16"/>
                            <w:szCs w:val="16"/>
                          </w:rPr>
                        </w:pPr>
                        <w:r w:rsidRPr="00FF7CEB">
                          <w:rPr>
                            <w:rFonts w:hint="eastAsia"/>
                            <w:color w:val="FF0000"/>
                            <w:sz w:val="16"/>
                            <w:szCs w:val="16"/>
                          </w:rPr>
                          <w:t>Tuy Loan</w:t>
                        </w:r>
                      </w:p>
                    </w:tc>
                    <w:tc>
                      <w:tcPr>
                        <w:tcW w:w="3700" w:type="dxa"/>
                      </w:tcPr>
                      <w:p w:rsidR="00FF7CEB" w:rsidRPr="00FF7CEB" w:rsidRDefault="00FF7CEB" w:rsidP="00876A19">
                        <w:pPr>
                          <w:spacing w:line="240" w:lineRule="exact"/>
                          <w:rPr>
                            <w:color w:val="FF0000"/>
                            <w:sz w:val="16"/>
                            <w:szCs w:val="16"/>
                          </w:rPr>
                        </w:pPr>
                        <w:r w:rsidRPr="00FF7CEB">
                          <w:rPr>
                            <w:rFonts w:hint="eastAsia"/>
                            <w:color w:val="FF0000"/>
                            <w:sz w:val="16"/>
                            <w:szCs w:val="16"/>
                          </w:rPr>
                          <w:t>(</w:t>
                        </w:r>
                        <w:r>
                          <w:rPr>
                            <w:rFonts w:hint="eastAsia"/>
                            <w:color w:val="FF0000"/>
                            <w:sz w:val="16"/>
                            <w:szCs w:val="16"/>
                          </w:rPr>
                          <w:t>2012.8</w:t>
                        </w:r>
                        <w:r w:rsidRPr="00FF7CEB">
                          <w:rPr>
                            <w:rFonts w:hint="eastAsia"/>
                            <w:color w:val="FF0000"/>
                            <w:sz w:val="16"/>
                            <w:szCs w:val="16"/>
                          </w:rPr>
                          <w:t>)</w:t>
                        </w:r>
                        <w:r>
                          <w:rPr>
                            <w:rFonts w:hint="eastAsia"/>
                            <w:color w:val="FF0000"/>
                            <w:sz w:val="16"/>
                            <w:szCs w:val="16"/>
                          </w:rPr>
                          <w:t xml:space="preserve"> </w:t>
                        </w:r>
                        <w:r>
                          <w:rPr>
                            <w:rFonts w:hint="eastAsia"/>
                            <w:color w:val="FF0000"/>
                            <w:sz w:val="16"/>
                            <w:szCs w:val="16"/>
                          </w:rPr>
                          <w:t>ﾌﾙ･ｸﾛｰﾊﾞｰﾘｰﾌ型へ変更。</w:t>
                        </w:r>
                      </w:p>
                      <w:p w:rsidR="00542B9E" w:rsidRPr="00367BDA" w:rsidRDefault="00995338" w:rsidP="00876A19">
                        <w:pPr>
                          <w:spacing w:line="240" w:lineRule="exact"/>
                          <w:rPr>
                            <w:strike/>
                            <w:color w:val="FF0000"/>
                            <w:sz w:val="16"/>
                            <w:szCs w:val="16"/>
                          </w:rPr>
                        </w:pPr>
                        <w:r w:rsidRPr="00367BDA">
                          <w:rPr>
                            <w:rFonts w:hint="eastAsia"/>
                            <w:strike/>
                            <w:color w:val="FF0000"/>
                            <w:sz w:val="16"/>
                            <w:szCs w:val="16"/>
                          </w:rPr>
                          <w:t>ダブル・トランペットタイプでほぼ合意</w:t>
                        </w:r>
                        <w:r w:rsidRPr="00367BDA">
                          <w:rPr>
                            <w:rFonts w:hint="eastAsia"/>
                            <w:strike/>
                            <w:color w:val="FF0000"/>
                            <w:sz w:val="16"/>
                            <w:szCs w:val="16"/>
                          </w:rPr>
                          <w:t>(7/10)</w:t>
                        </w:r>
                      </w:p>
                    </w:tc>
                  </w:tr>
                  <w:tr w:rsidR="00542B9E" w:rsidRPr="00367BDA" w:rsidTr="00217337">
                    <w:tc>
                      <w:tcPr>
                        <w:tcW w:w="649" w:type="dxa"/>
                        <w:vAlign w:val="center"/>
                      </w:tcPr>
                      <w:p w:rsidR="00542B9E" w:rsidRPr="00FF7CEB" w:rsidRDefault="00542B9E" w:rsidP="00217337">
                        <w:pPr>
                          <w:spacing w:line="240" w:lineRule="exact"/>
                          <w:jc w:val="center"/>
                          <w:rPr>
                            <w:color w:val="FF0000"/>
                            <w:sz w:val="16"/>
                            <w:szCs w:val="16"/>
                          </w:rPr>
                        </w:pPr>
                        <w:r w:rsidRPr="00FF7CEB">
                          <w:rPr>
                            <w:rFonts w:hint="eastAsia"/>
                            <w:color w:val="FF0000"/>
                            <w:sz w:val="16"/>
                            <w:szCs w:val="16"/>
                          </w:rPr>
                          <w:t>2</w:t>
                        </w:r>
                      </w:p>
                    </w:tc>
                    <w:tc>
                      <w:tcPr>
                        <w:tcW w:w="1775" w:type="dxa"/>
                      </w:tcPr>
                      <w:p w:rsidR="00542B9E" w:rsidRPr="00FF7CEB" w:rsidRDefault="00542B9E" w:rsidP="00876A19">
                        <w:pPr>
                          <w:spacing w:line="240" w:lineRule="exact"/>
                          <w:rPr>
                            <w:color w:val="FF0000"/>
                            <w:sz w:val="16"/>
                            <w:szCs w:val="16"/>
                          </w:rPr>
                        </w:pPr>
                        <w:r w:rsidRPr="00FF7CEB">
                          <w:rPr>
                            <w:rFonts w:hint="eastAsia"/>
                            <w:color w:val="FF0000"/>
                            <w:sz w:val="16"/>
                            <w:szCs w:val="16"/>
                          </w:rPr>
                          <w:t>My Son</w:t>
                        </w:r>
                      </w:p>
                    </w:tc>
                    <w:tc>
                      <w:tcPr>
                        <w:tcW w:w="3700" w:type="dxa"/>
                      </w:tcPr>
                      <w:p w:rsidR="00542B9E" w:rsidRPr="00FF7CEB" w:rsidRDefault="00542B9E" w:rsidP="00876A19">
                        <w:pPr>
                          <w:spacing w:line="240" w:lineRule="exact"/>
                          <w:rPr>
                            <w:color w:val="FF0000"/>
                            <w:sz w:val="16"/>
                            <w:szCs w:val="16"/>
                          </w:rPr>
                        </w:pPr>
                        <w:r w:rsidRPr="00FF7CEB">
                          <w:rPr>
                            <w:rFonts w:hint="eastAsia"/>
                            <w:color w:val="FF0000"/>
                            <w:sz w:val="16"/>
                            <w:szCs w:val="16"/>
                          </w:rPr>
                          <w:t>レイアウト案</w:t>
                        </w:r>
                        <w:r w:rsidR="00FF7CEB" w:rsidRPr="00FF7CEB">
                          <w:rPr>
                            <w:rFonts w:hint="eastAsia"/>
                            <w:color w:val="FF0000"/>
                            <w:sz w:val="16"/>
                            <w:szCs w:val="16"/>
                          </w:rPr>
                          <w:t>修正</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3</w:t>
                        </w:r>
                      </w:p>
                    </w:tc>
                    <w:tc>
                      <w:tcPr>
                        <w:tcW w:w="1775" w:type="dxa"/>
                      </w:tcPr>
                      <w:p w:rsidR="00542B9E" w:rsidRPr="00367BDA" w:rsidRDefault="00542B9E" w:rsidP="00876A19">
                        <w:pPr>
                          <w:spacing w:line="240" w:lineRule="exact"/>
                          <w:rPr>
                            <w:sz w:val="16"/>
                            <w:szCs w:val="16"/>
                          </w:rPr>
                        </w:pPr>
                        <w:r w:rsidRPr="00367BDA">
                          <w:rPr>
                            <w:rFonts w:hint="eastAsia"/>
                            <w:sz w:val="16"/>
                            <w:szCs w:val="16"/>
                          </w:rPr>
                          <w:t>Ha Lam</w:t>
                        </w:r>
                      </w:p>
                    </w:tc>
                    <w:tc>
                      <w:tcPr>
                        <w:tcW w:w="3700" w:type="dxa"/>
                      </w:tcPr>
                      <w:p w:rsidR="00542B9E" w:rsidRPr="00367BDA" w:rsidRDefault="00542B9E" w:rsidP="00876A19">
                        <w:pPr>
                          <w:spacing w:line="240" w:lineRule="exact"/>
                          <w:rPr>
                            <w:sz w:val="16"/>
                            <w:szCs w:val="16"/>
                          </w:rPr>
                        </w:pPr>
                        <w:r w:rsidRPr="00367BDA">
                          <w:rPr>
                            <w:rFonts w:hint="eastAsia"/>
                            <w:sz w:val="16"/>
                            <w:szCs w:val="16"/>
                          </w:rPr>
                          <w:t>レイアウト案</w:t>
                        </w:r>
                        <w:r w:rsidRPr="00367BDA">
                          <w:rPr>
                            <w:rFonts w:hint="eastAsia"/>
                            <w:sz w:val="16"/>
                            <w:szCs w:val="16"/>
                          </w:rPr>
                          <w:t>OK</w:t>
                        </w:r>
                      </w:p>
                    </w:tc>
                  </w:tr>
                  <w:tr w:rsidR="00542B9E" w:rsidRPr="00367BDA" w:rsidTr="00217337">
                    <w:tc>
                      <w:tcPr>
                        <w:tcW w:w="649" w:type="dxa"/>
                        <w:vAlign w:val="center"/>
                      </w:tcPr>
                      <w:p w:rsidR="00542B9E" w:rsidRPr="00FF7CEB" w:rsidRDefault="00542B9E" w:rsidP="00217337">
                        <w:pPr>
                          <w:spacing w:line="240" w:lineRule="exact"/>
                          <w:jc w:val="center"/>
                          <w:rPr>
                            <w:color w:val="FF0000"/>
                            <w:sz w:val="16"/>
                            <w:szCs w:val="16"/>
                          </w:rPr>
                        </w:pPr>
                        <w:r w:rsidRPr="00FF7CEB">
                          <w:rPr>
                            <w:rFonts w:hint="eastAsia"/>
                            <w:color w:val="FF0000"/>
                            <w:sz w:val="16"/>
                            <w:szCs w:val="16"/>
                          </w:rPr>
                          <w:t>4</w:t>
                        </w:r>
                      </w:p>
                    </w:tc>
                    <w:tc>
                      <w:tcPr>
                        <w:tcW w:w="1775" w:type="dxa"/>
                      </w:tcPr>
                      <w:p w:rsidR="00542B9E" w:rsidRPr="00FF7CEB" w:rsidRDefault="00542B9E" w:rsidP="00876A19">
                        <w:pPr>
                          <w:spacing w:line="240" w:lineRule="exact"/>
                          <w:rPr>
                            <w:color w:val="FF0000"/>
                            <w:sz w:val="16"/>
                            <w:szCs w:val="16"/>
                          </w:rPr>
                        </w:pPr>
                        <w:r w:rsidRPr="00FF7CEB">
                          <w:rPr>
                            <w:rFonts w:hint="eastAsia"/>
                            <w:color w:val="FF0000"/>
                            <w:sz w:val="16"/>
                            <w:szCs w:val="16"/>
                          </w:rPr>
                          <w:t>Tam Ky</w:t>
                        </w:r>
                      </w:p>
                    </w:tc>
                    <w:tc>
                      <w:tcPr>
                        <w:tcW w:w="3700" w:type="dxa"/>
                      </w:tcPr>
                      <w:p w:rsidR="00542B9E" w:rsidRPr="00FF7CEB" w:rsidRDefault="00542B9E" w:rsidP="00876A19">
                        <w:pPr>
                          <w:spacing w:line="240" w:lineRule="exact"/>
                          <w:rPr>
                            <w:color w:val="FF0000"/>
                            <w:sz w:val="16"/>
                            <w:szCs w:val="16"/>
                          </w:rPr>
                        </w:pPr>
                        <w:r w:rsidRPr="00FF7CEB">
                          <w:rPr>
                            <w:rFonts w:hint="eastAsia"/>
                            <w:color w:val="FF0000"/>
                            <w:sz w:val="16"/>
                            <w:szCs w:val="16"/>
                          </w:rPr>
                          <w:t>レイアウト案</w:t>
                        </w:r>
                        <w:r w:rsidR="00FF7CEB">
                          <w:rPr>
                            <w:rFonts w:hint="eastAsia"/>
                            <w:color w:val="FF0000"/>
                            <w:sz w:val="16"/>
                            <w:szCs w:val="16"/>
                          </w:rPr>
                          <w:t>北へ</w:t>
                        </w:r>
                        <w:r w:rsidR="00FF7CEB">
                          <w:rPr>
                            <w:rFonts w:hint="eastAsia"/>
                            <w:color w:val="FF0000"/>
                            <w:sz w:val="16"/>
                            <w:szCs w:val="16"/>
                          </w:rPr>
                          <w:t>50m</w:t>
                        </w:r>
                        <w:r w:rsidR="00FF7CEB">
                          <w:rPr>
                            <w:rFonts w:hint="eastAsia"/>
                            <w:color w:val="FF0000"/>
                            <w:sz w:val="16"/>
                            <w:szCs w:val="16"/>
                          </w:rPr>
                          <w:t>シフト</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5</w:t>
                        </w:r>
                      </w:p>
                    </w:tc>
                    <w:tc>
                      <w:tcPr>
                        <w:tcW w:w="1775" w:type="dxa"/>
                      </w:tcPr>
                      <w:p w:rsidR="00542B9E" w:rsidRPr="00367BDA" w:rsidRDefault="00542B9E" w:rsidP="00876A19">
                        <w:pPr>
                          <w:spacing w:line="240" w:lineRule="exact"/>
                          <w:rPr>
                            <w:sz w:val="16"/>
                            <w:szCs w:val="16"/>
                          </w:rPr>
                        </w:pPr>
                        <w:r w:rsidRPr="00367BDA">
                          <w:rPr>
                            <w:rFonts w:hint="eastAsia"/>
                            <w:sz w:val="16"/>
                            <w:szCs w:val="16"/>
                          </w:rPr>
                          <w:t>Chu Lai</w:t>
                        </w:r>
                      </w:p>
                    </w:tc>
                    <w:tc>
                      <w:tcPr>
                        <w:tcW w:w="3700" w:type="dxa"/>
                      </w:tcPr>
                      <w:p w:rsidR="00542B9E" w:rsidRPr="00367BDA" w:rsidRDefault="00995338" w:rsidP="00876A19">
                        <w:pPr>
                          <w:spacing w:line="240" w:lineRule="exact"/>
                          <w:rPr>
                            <w:sz w:val="16"/>
                            <w:szCs w:val="16"/>
                          </w:rPr>
                        </w:pPr>
                        <w:r w:rsidRPr="00367BDA">
                          <w:rPr>
                            <w:rFonts w:hint="eastAsia"/>
                            <w:sz w:val="16"/>
                            <w:szCs w:val="16"/>
                          </w:rPr>
                          <w:t>レイアウト案</w:t>
                        </w:r>
                        <w:r w:rsidRPr="00367BDA">
                          <w:rPr>
                            <w:rFonts w:hint="eastAsia"/>
                            <w:sz w:val="16"/>
                            <w:szCs w:val="16"/>
                          </w:rPr>
                          <w:t>OK(7/10)</w:t>
                        </w:r>
                      </w:p>
                    </w:tc>
                  </w:tr>
                  <w:tr w:rsidR="00542B9E" w:rsidRPr="00367BDA" w:rsidTr="00217337">
                    <w:tc>
                      <w:tcPr>
                        <w:tcW w:w="649" w:type="dxa"/>
                        <w:vAlign w:val="center"/>
                      </w:tcPr>
                      <w:p w:rsidR="00542B9E" w:rsidRPr="00FF7CEB" w:rsidRDefault="00542B9E" w:rsidP="00217337">
                        <w:pPr>
                          <w:spacing w:line="240" w:lineRule="exact"/>
                          <w:jc w:val="center"/>
                          <w:rPr>
                            <w:color w:val="FF0000"/>
                            <w:sz w:val="16"/>
                            <w:szCs w:val="16"/>
                          </w:rPr>
                        </w:pPr>
                        <w:r w:rsidRPr="00FF7CEB">
                          <w:rPr>
                            <w:rFonts w:hint="eastAsia"/>
                            <w:color w:val="FF0000"/>
                            <w:sz w:val="16"/>
                            <w:szCs w:val="16"/>
                          </w:rPr>
                          <w:t>6</w:t>
                        </w:r>
                      </w:p>
                    </w:tc>
                    <w:tc>
                      <w:tcPr>
                        <w:tcW w:w="1775" w:type="dxa"/>
                      </w:tcPr>
                      <w:p w:rsidR="00542B9E" w:rsidRPr="00FF7CEB" w:rsidRDefault="00542B9E" w:rsidP="00876A19">
                        <w:pPr>
                          <w:spacing w:line="240" w:lineRule="exact"/>
                          <w:rPr>
                            <w:color w:val="FF0000"/>
                            <w:sz w:val="16"/>
                            <w:szCs w:val="16"/>
                          </w:rPr>
                        </w:pPr>
                        <w:r w:rsidRPr="00FF7CEB">
                          <w:rPr>
                            <w:rFonts w:hint="eastAsia"/>
                            <w:color w:val="FF0000"/>
                            <w:sz w:val="16"/>
                            <w:szCs w:val="16"/>
                          </w:rPr>
                          <w:t>Dung Quat</w:t>
                        </w:r>
                      </w:p>
                    </w:tc>
                    <w:tc>
                      <w:tcPr>
                        <w:tcW w:w="3700" w:type="dxa"/>
                      </w:tcPr>
                      <w:p w:rsidR="00542B9E" w:rsidRPr="00FF7CEB" w:rsidRDefault="00FF7CEB" w:rsidP="00876A19">
                        <w:pPr>
                          <w:spacing w:line="240" w:lineRule="exact"/>
                          <w:rPr>
                            <w:color w:val="FF0000"/>
                            <w:sz w:val="16"/>
                            <w:szCs w:val="16"/>
                          </w:rPr>
                        </w:pPr>
                        <w:r w:rsidRPr="00FF7CEB">
                          <w:rPr>
                            <w:rFonts w:hint="eastAsia"/>
                            <w:color w:val="FF0000"/>
                            <w:sz w:val="16"/>
                            <w:szCs w:val="16"/>
                          </w:rPr>
                          <w:t>レイアウト案</w:t>
                        </w:r>
                        <w:r w:rsidRPr="00FF7CEB">
                          <w:rPr>
                            <w:rFonts w:hint="eastAsia"/>
                            <w:color w:val="FF0000"/>
                            <w:sz w:val="16"/>
                            <w:szCs w:val="16"/>
                          </w:rPr>
                          <w:t>OK</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7</w:t>
                        </w:r>
                      </w:p>
                    </w:tc>
                    <w:tc>
                      <w:tcPr>
                        <w:tcW w:w="1775" w:type="dxa"/>
                      </w:tcPr>
                      <w:p w:rsidR="00542B9E" w:rsidRPr="00367BDA" w:rsidRDefault="00542B9E" w:rsidP="00876A19">
                        <w:pPr>
                          <w:spacing w:line="240" w:lineRule="exact"/>
                          <w:rPr>
                            <w:sz w:val="16"/>
                            <w:szCs w:val="16"/>
                          </w:rPr>
                        </w:pPr>
                        <w:r w:rsidRPr="00367BDA">
                          <w:rPr>
                            <w:rFonts w:hint="eastAsia"/>
                            <w:sz w:val="16"/>
                            <w:szCs w:val="16"/>
                          </w:rPr>
                          <w:t>Binh Son</w:t>
                        </w:r>
                      </w:p>
                    </w:tc>
                    <w:tc>
                      <w:tcPr>
                        <w:tcW w:w="3700" w:type="dxa"/>
                      </w:tcPr>
                      <w:p w:rsidR="00542B9E" w:rsidRPr="00367BDA" w:rsidRDefault="00995338" w:rsidP="00876A19">
                        <w:pPr>
                          <w:spacing w:line="240" w:lineRule="exact"/>
                          <w:rPr>
                            <w:sz w:val="16"/>
                            <w:szCs w:val="16"/>
                          </w:rPr>
                        </w:pPr>
                        <w:r w:rsidRPr="00367BDA">
                          <w:rPr>
                            <w:rFonts w:hint="eastAsia"/>
                            <w:sz w:val="16"/>
                            <w:szCs w:val="16"/>
                          </w:rPr>
                          <w:t>レイアウト案</w:t>
                        </w:r>
                        <w:r w:rsidRPr="00367BDA">
                          <w:rPr>
                            <w:rFonts w:hint="eastAsia"/>
                            <w:sz w:val="16"/>
                            <w:szCs w:val="16"/>
                          </w:rPr>
                          <w:t>OK(7/10)</w:t>
                        </w:r>
                      </w:p>
                    </w:tc>
                  </w:tr>
                  <w:tr w:rsidR="00542B9E" w:rsidRPr="00367BDA" w:rsidTr="00217337">
                    <w:tc>
                      <w:tcPr>
                        <w:tcW w:w="649" w:type="dxa"/>
                        <w:vAlign w:val="center"/>
                      </w:tcPr>
                      <w:p w:rsidR="00542B9E" w:rsidRPr="00367BDA" w:rsidRDefault="00542B9E" w:rsidP="00217337">
                        <w:pPr>
                          <w:spacing w:line="240" w:lineRule="exact"/>
                          <w:jc w:val="center"/>
                          <w:rPr>
                            <w:sz w:val="16"/>
                            <w:szCs w:val="16"/>
                          </w:rPr>
                        </w:pPr>
                        <w:r w:rsidRPr="00367BDA">
                          <w:rPr>
                            <w:rFonts w:hint="eastAsia"/>
                            <w:sz w:val="16"/>
                            <w:szCs w:val="16"/>
                          </w:rPr>
                          <w:t>8</w:t>
                        </w:r>
                      </w:p>
                    </w:tc>
                    <w:tc>
                      <w:tcPr>
                        <w:tcW w:w="1775" w:type="dxa"/>
                      </w:tcPr>
                      <w:p w:rsidR="00542B9E" w:rsidRPr="00367BDA" w:rsidRDefault="00542B9E" w:rsidP="00876A19">
                        <w:pPr>
                          <w:spacing w:line="240" w:lineRule="exact"/>
                          <w:rPr>
                            <w:sz w:val="16"/>
                            <w:szCs w:val="16"/>
                          </w:rPr>
                        </w:pPr>
                        <w:r w:rsidRPr="00367BDA">
                          <w:rPr>
                            <w:rFonts w:hint="eastAsia"/>
                            <w:sz w:val="16"/>
                            <w:szCs w:val="16"/>
                          </w:rPr>
                          <w:t>Quang Ngai North</w:t>
                        </w:r>
                      </w:p>
                    </w:tc>
                    <w:tc>
                      <w:tcPr>
                        <w:tcW w:w="3700" w:type="dxa"/>
                      </w:tcPr>
                      <w:p w:rsidR="00542B9E" w:rsidRPr="00367BDA" w:rsidRDefault="00995338" w:rsidP="00876A19">
                        <w:pPr>
                          <w:spacing w:line="240" w:lineRule="exact"/>
                          <w:rPr>
                            <w:sz w:val="16"/>
                            <w:szCs w:val="16"/>
                          </w:rPr>
                        </w:pPr>
                        <w:r w:rsidRPr="00367BDA">
                          <w:rPr>
                            <w:rFonts w:hint="eastAsia"/>
                            <w:sz w:val="16"/>
                            <w:szCs w:val="16"/>
                          </w:rPr>
                          <w:t>レイアウト案</w:t>
                        </w:r>
                        <w:r w:rsidRPr="00367BDA">
                          <w:rPr>
                            <w:rFonts w:hint="eastAsia"/>
                            <w:sz w:val="16"/>
                            <w:szCs w:val="16"/>
                          </w:rPr>
                          <w:t>OK(7/10)</w:t>
                        </w:r>
                      </w:p>
                    </w:tc>
                  </w:tr>
                  <w:tr w:rsidR="00542B9E" w:rsidRPr="00367BDA" w:rsidTr="00217337">
                    <w:tc>
                      <w:tcPr>
                        <w:tcW w:w="649" w:type="dxa"/>
                        <w:vAlign w:val="center"/>
                      </w:tcPr>
                      <w:p w:rsidR="00542B9E" w:rsidRPr="00FF7CEB" w:rsidRDefault="00542B9E" w:rsidP="00217337">
                        <w:pPr>
                          <w:spacing w:line="240" w:lineRule="exact"/>
                          <w:jc w:val="center"/>
                          <w:rPr>
                            <w:color w:val="FF0000"/>
                            <w:sz w:val="16"/>
                            <w:szCs w:val="16"/>
                          </w:rPr>
                        </w:pPr>
                        <w:r w:rsidRPr="00FF7CEB">
                          <w:rPr>
                            <w:rFonts w:hint="eastAsia"/>
                            <w:color w:val="FF0000"/>
                            <w:sz w:val="16"/>
                            <w:szCs w:val="16"/>
                          </w:rPr>
                          <w:t>9</w:t>
                        </w:r>
                      </w:p>
                    </w:tc>
                    <w:tc>
                      <w:tcPr>
                        <w:tcW w:w="1775" w:type="dxa"/>
                      </w:tcPr>
                      <w:p w:rsidR="00542B9E" w:rsidRPr="00FF7CEB" w:rsidRDefault="00542B9E" w:rsidP="00876A19">
                        <w:pPr>
                          <w:spacing w:line="240" w:lineRule="exact"/>
                          <w:rPr>
                            <w:color w:val="FF0000"/>
                            <w:sz w:val="16"/>
                            <w:szCs w:val="16"/>
                          </w:rPr>
                        </w:pPr>
                        <w:r w:rsidRPr="00FF7CEB">
                          <w:rPr>
                            <w:rFonts w:hint="eastAsia"/>
                            <w:color w:val="FF0000"/>
                            <w:sz w:val="16"/>
                            <w:szCs w:val="16"/>
                          </w:rPr>
                          <w:t>Quang Ngai</w:t>
                        </w:r>
                      </w:p>
                    </w:tc>
                    <w:tc>
                      <w:tcPr>
                        <w:tcW w:w="3700" w:type="dxa"/>
                      </w:tcPr>
                      <w:p w:rsidR="00995338" w:rsidRPr="00367BDA" w:rsidRDefault="00FF7CEB" w:rsidP="00876A19">
                        <w:pPr>
                          <w:spacing w:line="240" w:lineRule="exact"/>
                          <w:rPr>
                            <w:sz w:val="16"/>
                            <w:szCs w:val="16"/>
                          </w:rPr>
                        </w:pPr>
                        <w:r w:rsidRPr="00FF7CEB">
                          <w:rPr>
                            <w:rFonts w:hint="eastAsia"/>
                            <w:color w:val="FF0000"/>
                            <w:sz w:val="16"/>
                            <w:szCs w:val="16"/>
                          </w:rPr>
                          <w:t>レイアウト案</w:t>
                        </w:r>
                        <w:r w:rsidRPr="00FF7CEB">
                          <w:rPr>
                            <w:rFonts w:hint="eastAsia"/>
                            <w:color w:val="FF0000"/>
                            <w:sz w:val="16"/>
                            <w:szCs w:val="16"/>
                          </w:rPr>
                          <w:t>OK</w:t>
                        </w:r>
                      </w:p>
                    </w:tc>
                  </w:tr>
                </w:tbl>
                <w:p w:rsidR="00542B9E" w:rsidRPr="00367BDA" w:rsidRDefault="00542B9E" w:rsidP="00217337">
                  <w:pPr>
                    <w:tabs>
                      <w:tab w:val="left" w:pos="2291"/>
                    </w:tabs>
                    <w:spacing w:line="240" w:lineRule="exact"/>
                    <w:jc w:val="left"/>
                    <w:rPr>
                      <w:sz w:val="16"/>
                      <w:szCs w:val="16"/>
                    </w:rPr>
                  </w:pPr>
                </w:p>
                <w:p w:rsidR="00542B9E" w:rsidRPr="00367BDA" w:rsidRDefault="00542B9E" w:rsidP="005526F9">
                  <w:pPr>
                    <w:tabs>
                      <w:tab w:val="left" w:pos="2291"/>
                    </w:tabs>
                    <w:spacing w:line="240" w:lineRule="exact"/>
                    <w:jc w:val="left"/>
                    <w:rPr>
                      <w:rFonts w:ascii="ＭＳ 明朝" w:hAnsi="ＭＳ 明朝"/>
                      <w:sz w:val="18"/>
                    </w:rPr>
                  </w:pPr>
                  <w:r w:rsidRPr="00367BDA">
                    <w:rPr>
                      <w:rFonts w:hint="eastAsia"/>
                      <w:sz w:val="16"/>
                      <w:szCs w:val="16"/>
                    </w:rPr>
                    <w:t>Senior Interchange Specialist</w:t>
                  </w:r>
                  <w:r w:rsidRPr="00367BDA">
                    <w:rPr>
                      <w:rFonts w:hint="eastAsia"/>
                      <w:sz w:val="16"/>
                      <w:szCs w:val="16"/>
                    </w:rPr>
                    <w:t>は</w:t>
                  </w:r>
                  <w:r w:rsidRPr="00367BDA">
                    <w:rPr>
                      <w:rFonts w:hint="eastAsia"/>
                      <w:sz w:val="16"/>
                      <w:szCs w:val="16"/>
                    </w:rPr>
                    <w:t>JV</w:t>
                  </w:r>
                  <w:r w:rsidRPr="00367BDA">
                    <w:rPr>
                      <w:rFonts w:hint="eastAsia"/>
                      <w:sz w:val="16"/>
                      <w:szCs w:val="16"/>
                    </w:rPr>
                    <w:t>先の</w:t>
                  </w:r>
                  <w:r w:rsidRPr="00367BDA">
                    <w:rPr>
                      <w:rFonts w:hint="eastAsia"/>
                      <w:sz w:val="16"/>
                      <w:szCs w:val="16"/>
                    </w:rPr>
                    <w:t>TEC(Thai Engineering Consultant)</w:t>
                  </w:r>
                  <w:r w:rsidRPr="00367BDA">
                    <w:rPr>
                      <w:rFonts w:hint="eastAsia"/>
                      <w:sz w:val="16"/>
                      <w:szCs w:val="16"/>
                    </w:rPr>
                    <w:t>からの派遣となっているが、「</w:t>
                  </w:r>
                  <w:r w:rsidRPr="00367BDA">
                    <w:rPr>
                      <w:rFonts w:hint="eastAsia"/>
                      <w:sz w:val="16"/>
                      <w:szCs w:val="16"/>
                    </w:rPr>
                    <w:t>12</w:t>
                  </w:r>
                  <w:r w:rsidRPr="00367BDA">
                    <w:rPr>
                      <w:rFonts w:hint="eastAsia"/>
                      <w:sz w:val="16"/>
                      <w:szCs w:val="16"/>
                    </w:rPr>
                    <w:t>月動員」と指示し「</w:t>
                  </w:r>
                  <w:r w:rsidRPr="00367BDA">
                    <w:rPr>
                      <w:rFonts w:hint="eastAsia"/>
                      <w:sz w:val="16"/>
                      <w:szCs w:val="16"/>
                    </w:rPr>
                    <w:t>2</w:t>
                  </w:r>
                  <w:r w:rsidRPr="00367BDA">
                    <w:rPr>
                      <w:rFonts w:hint="eastAsia"/>
                      <w:sz w:val="16"/>
                      <w:szCs w:val="16"/>
                    </w:rPr>
                    <w:t>月</w:t>
                  </w:r>
                  <w:r w:rsidRPr="00367BDA">
                    <w:rPr>
                      <w:rFonts w:hint="eastAsia"/>
                      <w:sz w:val="16"/>
                      <w:szCs w:val="16"/>
                    </w:rPr>
                    <w:t>1</w:t>
                  </w:r>
                  <w:r w:rsidRPr="00367BDA">
                    <w:rPr>
                      <w:rFonts w:hint="eastAsia"/>
                      <w:sz w:val="16"/>
                      <w:szCs w:val="16"/>
                    </w:rPr>
                    <w:t>日動員」を約束したにもかかわらず、未だに動員できていない</w:t>
                  </w:r>
                  <w:r w:rsidRPr="00367BDA">
                    <w:rPr>
                      <w:rFonts w:hint="eastAsia"/>
                      <w:sz w:val="16"/>
                      <w:szCs w:val="16"/>
                    </w:rPr>
                    <w:t>(</w:t>
                  </w:r>
                  <w:r w:rsidRPr="00367BDA">
                    <w:rPr>
                      <w:rFonts w:hint="eastAsia"/>
                      <w:sz w:val="16"/>
                      <w:szCs w:val="16"/>
                    </w:rPr>
                    <w:t>人的資源の項参照</w:t>
                  </w:r>
                  <w:r w:rsidRPr="00367BDA">
                    <w:rPr>
                      <w:rFonts w:hint="eastAsia"/>
                      <w:sz w:val="16"/>
                      <w:szCs w:val="16"/>
                    </w:rPr>
                    <w:t>)</w:t>
                  </w:r>
                  <w:r w:rsidRPr="00367BDA">
                    <w:rPr>
                      <w:rFonts w:hint="eastAsia"/>
                      <w:sz w:val="16"/>
                      <w:szCs w:val="16"/>
                    </w:rPr>
                    <w:t>。</w:t>
                  </w:r>
                </w:p>
              </w:tc>
            </w:tr>
            <w:tr w:rsidR="00542B9E" w:rsidRPr="00944D16" w:rsidTr="009F1ADE">
              <w:tc>
                <w:tcPr>
                  <w:tcW w:w="619" w:type="dxa"/>
                  <w:vMerge/>
                  <w:shd w:val="clear" w:color="auto" w:fill="auto"/>
                </w:tcPr>
                <w:p w:rsidR="00542B9E" w:rsidRPr="00944D16" w:rsidRDefault="00542B9E" w:rsidP="00E73F76">
                  <w:pPr>
                    <w:spacing w:line="240" w:lineRule="exact"/>
                    <w:rPr>
                      <w:rFonts w:ascii="ＭＳ 明朝" w:hAnsi="ＭＳ 明朝"/>
                    </w:rPr>
                  </w:pPr>
                </w:p>
              </w:tc>
              <w:tc>
                <w:tcPr>
                  <w:tcW w:w="2012"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auto"/>
                </w:tcPr>
                <w:p w:rsidR="00FF7CEB" w:rsidRDefault="00FF7CEB" w:rsidP="00E73F76">
                  <w:pPr>
                    <w:spacing w:line="240" w:lineRule="exact"/>
                    <w:rPr>
                      <w:color w:val="FF0000"/>
                      <w:sz w:val="16"/>
                      <w:szCs w:val="16"/>
                    </w:rPr>
                  </w:pPr>
                  <w:r>
                    <w:rPr>
                      <w:rFonts w:hint="eastAsia"/>
                      <w:color w:val="FF0000"/>
                      <w:sz w:val="16"/>
                      <w:szCs w:val="16"/>
                    </w:rPr>
                    <w:t>(2012.8) 8/9</w:t>
                  </w:r>
                  <w:r w:rsidR="00BD15A6">
                    <w:rPr>
                      <w:rFonts w:hint="eastAsia"/>
                      <w:color w:val="FF0000"/>
                      <w:sz w:val="16"/>
                      <w:szCs w:val="16"/>
                    </w:rPr>
                    <w:t>箇所</w:t>
                  </w:r>
                  <w:r>
                    <w:rPr>
                      <w:rFonts w:hint="eastAsia"/>
                      <w:color w:val="FF0000"/>
                      <w:sz w:val="16"/>
                      <w:szCs w:val="16"/>
                    </w:rPr>
                    <w:t>は合意し、ランプの縦横断測量を開始した。</w:t>
                  </w:r>
                </w:p>
                <w:p w:rsidR="00367BDA" w:rsidRPr="00FF7CEB" w:rsidRDefault="00367BDA" w:rsidP="00E73F76">
                  <w:pPr>
                    <w:spacing w:line="240" w:lineRule="exact"/>
                    <w:rPr>
                      <w:sz w:val="16"/>
                      <w:szCs w:val="16"/>
                    </w:rPr>
                  </w:pPr>
                  <w:r w:rsidRPr="00FF7CEB">
                    <w:rPr>
                      <w:rFonts w:hint="eastAsia"/>
                      <w:sz w:val="16"/>
                      <w:szCs w:val="16"/>
                    </w:rPr>
                    <w:t xml:space="preserve">(2012.7) </w:t>
                  </w:r>
                  <w:r w:rsidRPr="00FF7CEB">
                    <w:rPr>
                      <w:rFonts w:hint="eastAsia"/>
                      <w:sz w:val="16"/>
                      <w:szCs w:val="16"/>
                    </w:rPr>
                    <w:t>ダナン市から</w:t>
                  </w:r>
                  <w:r w:rsidRPr="00FF7CEB">
                    <w:rPr>
                      <w:rFonts w:hint="eastAsia"/>
                      <w:sz w:val="16"/>
                      <w:szCs w:val="16"/>
                    </w:rPr>
                    <w:t>TuyLoanIC</w:t>
                  </w:r>
                  <w:r w:rsidRPr="00FF7CEB">
                    <w:rPr>
                      <w:rFonts w:hint="eastAsia"/>
                      <w:sz w:val="16"/>
                      <w:szCs w:val="16"/>
                    </w:rPr>
                    <w:t>の形式を</w:t>
                  </w:r>
                  <w:r w:rsidRPr="00FF7CEB">
                    <w:rPr>
                      <w:rFonts w:hint="eastAsia"/>
                      <w:sz w:val="16"/>
                      <w:szCs w:val="16"/>
                    </w:rPr>
                    <w:t>F/S</w:t>
                  </w:r>
                  <w:r w:rsidRPr="00FF7CEB">
                    <w:rPr>
                      <w:rFonts w:hint="eastAsia"/>
                      <w:sz w:val="16"/>
                      <w:szCs w:val="16"/>
                    </w:rPr>
                    <w:t>と同じフルクローバー形式とする旨要請があり、</w:t>
                  </w:r>
                  <w:r w:rsidRPr="00FF7CEB">
                    <w:rPr>
                      <w:rFonts w:hint="eastAsia"/>
                      <w:sz w:val="16"/>
                      <w:szCs w:val="16"/>
                    </w:rPr>
                    <w:t>PMU85</w:t>
                  </w:r>
                  <w:r w:rsidRPr="00FF7CEB">
                    <w:rPr>
                      <w:rFonts w:hint="eastAsia"/>
                      <w:sz w:val="16"/>
                      <w:szCs w:val="16"/>
                    </w:rPr>
                    <w:t>は同意予定。ただし、段階施工を導入し、初期は平面交差形式。</w:t>
                  </w:r>
                </w:p>
                <w:p w:rsidR="00995338" w:rsidRPr="00367BDA" w:rsidRDefault="00995338" w:rsidP="00E73F76">
                  <w:pPr>
                    <w:spacing w:line="240" w:lineRule="exact"/>
                    <w:rPr>
                      <w:sz w:val="16"/>
                      <w:szCs w:val="16"/>
                    </w:rPr>
                  </w:pPr>
                  <w:r w:rsidRPr="00367BDA">
                    <w:rPr>
                      <w:rFonts w:hint="eastAsia"/>
                      <w:sz w:val="16"/>
                      <w:szCs w:val="16"/>
                    </w:rPr>
                    <w:t>(2012.6) TEC</w:t>
                  </w:r>
                  <w:r w:rsidRPr="00367BDA">
                    <w:rPr>
                      <w:rFonts w:hint="eastAsia"/>
                      <w:sz w:val="16"/>
                      <w:szCs w:val="16"/>
                    </w:rPr>
                    <w:t>からのﾚｽﾎﾟﾝｽなし。曲尾参事が基本設計を概ね終了した。</w:t>
                  </w:r>
                </w:p>
                <w:p w:rsidR="000340F9" w:rsidRPr="00367BDA" w:rsidRDefault="000340F9" w:rsidP="00E73F76">
                  <w:pPr>
                    <w:spacing w:line="240" w:lineRule="exact"/>
                    <w:rPr>
                      <w:sz w:val="16"/>
                      <w:szCs w:val="16"/>
                    </w:rPr>
                  </w:pPr>
                  <w:r w:rsidRPr="00367BDA">
                    <w:rPr>
                      <w:rFonts w:hint="eastAsia"/>
                      <w:sz w:val="16"/>
                      <w:szCs w:val="16"/>
                    </w:rPr>
                    <w:t>(2012.5) TEC</w:t>
                  </w:r>
                  <w:r w:rsidRPr="00367BDA">
                    <w:rPr>
                      <w:rFonts w:hint="eastAsia"/>
                      <w:sz w:val="16"/>
                      <w:szCs w:val="16"/>
                    </w:rPr>
                    <w:t>提案者が承認されなかったため、このポジションを</w:t>
                  </w:r>
                  <w:r w:rsidRPr="00367BDA">
                    <w:rPr>
                      <w:rFonts w:hint="eastAsia"/>
                      <w:sz w:val="16"/>
                      <w:szCs w:val="16"/>
                    </w:rPr>
                    <w:t>NK</w:t>
                  </w:r>
                  <w:r w:rsidRPr="00367BDA">
                    <w:rPr>
                      <w:rFonts w:hint="eastAsia"/>
                      <w:sz w:val="16"/>
                      <w:szCs w:val="16"/>
                    </w:rPr>
                    <w:t>へ移管するように指示し、</w:t>
                  </w:r>
                  <w:r w:rsidRPr="00367BDA">
                    <w:rPr>
                      <w:rFonts w:hint="eastAsia"/>
                      <w:sz w:val="16"/>
                      <w:szCs w:val="16"/>
                    </w:rPr>
                    <w:t>TEC</w:t>
                  </w:r>
                  <w:r w:rsidRPr="00367BDA">
                    <w:rPr>
                      <w:rFonts w:hint="eastAsia"/>
                      <w:sz w:val="16"/>
                      <w:szCs w:val="16"/>
                    </w:rPr>
                    <w:t>からの回答待ち。作業は曲尾参事を短期的に動員し対応中。</w:t>
                  </w:r>
                </w:p>
                <w:p w:rsidR="00542B9E" w:rsidRPr="00367BDA" w:rsidRDefault="00542B9E" w:rsidP="00E73F76">
                  <w:pPr>
                    <w:spacing w:line="240" w:lineRule="exact"/>
                    <w:rPr>
                      <w:sz w:val="16"/>
                      <w:szCs w:val="16"/>
                    </w:rPr>
                  </w:pPr>
                  <w:r w:rsidRPr="00367BDA">
                    <w:rPr>
                      <w:rFonts w:hint="eastAsia"/>
                      <w:sz w:val="16"/>
                      <w:szCs w:val="16"/>
                    </w:rPr>
                    <w:t>(2012.4) 5/7</w:t>
                  </w:r>
                  <w:r w:rsidRPr="00367BDA">
                    <w:rPr>
                      <w:rFonts w:hint="eastAsia"/>
                      <w:sz w:val="16"/>
                      <w:szCs w:val="16"/>
                    </w:rPr>
                    <w:t>に</w:t>
                  </w:r>
                  <w:r w:rsidRPr="00367BDA">
                    <w:rPr>
                      <w:rFonts w:hint="eastAsia"/>
                      <w:sz w:val="16"/>
                      <w:szCs w:val="16"/>
                    </w:rPr>
                    <w:t>TEC</w:t>
                  </w:r>
                  <w:r w:rsidRPr="00367BDA">
                    <w:rPr>
                      <w:rFonts w:hint="eastAsia"/>
                      <w:sz w:val="16"/>
                      <w:szCs w:val="16"/>
                    </w:rPr>
                    <w:t>社長と協議予定。</w:t>
                  </w:r>
                </w:p>
                <w:p w:rsidR="00542B9E" w:rsidRPr="00367BDA" w:rsidRDefault="00542B9E" w:rsidP="00542B9E">
                  <w:pPr>
                    <w:spacing w:line="240" w:lineRule="exact"/>
                    <w:rPr>
                      <w:sz w:val="16"/>
                      <w:szCs w:val="16"/>
                      <w:u w:val="single"/>
                    </w:rPr>
                  </w:pPr>
                  <w:r w:rsidRPr="00367BDA">
                    <w:rPr>
                      <w:rFonts w:hint="eastAsia"/>
                      <w:sz w:val="16"/>
                      <w:szCs w:val="16"/>
                    </w:rPr>
                    <w:t xml:space="preserve">(2012.3) </w:t>
                  </w:r>
                  <w:r w:rsidRPr="00367BDA">
                    <w:rPr>
                      <w:rFonts w:hint="eastAsia"/>
                      <w:sz w:val="16"/>
                      <w:szCs w:val="16"/>
                    </w:rPr>
                    <w:t>取組状況：</w:t>
                  </w:r>
                  <w:r w:rsidRPr="00367BDA">
                    <w:rPr>
                      <w:sz w:val="16"/>
                      <w:szCs w:val="16"/>
                    </w:rPr>
                    <w:t>”</w:t>
                  </w:r>
                  <w:r w:rsidRPr="00367BDA">
                    <w:rPr>
                      <w:rFonts w:hint="eastAsia"/>
                      <w:sz w:val="16"/>
                      <w:szCs w:val="16"/>
                    </w:rPr>
                    <w:t>Basic Design of Interchange</w:t>
                  </w:r>
                  <w:r w:rsidRPr="00367BDA">
                    <w:rPr>
                      <w:sz w:val="16"/>
                      <w:szCs w:val="16"/>
                    </w:rPr>
                    <w:t>”</w:t>
                  </w:r>
                  <w:r w:rsidRPr="00367BDA">
                    <w:rPr>
                      <w:rFonts w:hint="eastAsia"/>
                      <w:sz w:val="16"/>
                      <w:szCs w:val="16"/>
                    </w:rPr>
                    <w:t>を作成したいが、</w:t>
                  </w:r>
                  <w:r w:rsidRPr="00367BDA">
                    <w:rPr>
                      <w:rFonts w:hint="eastAsia"/>
                      <w:sz w:val="16"/>
                      <w:szCs w:val="16"/>
                    </w:rPr>
                    <w:t>TEC</w:t>
                  </w:r>
                  <w:r w:rsidRPr="00367BDA">
                    <w:rPr>
                      <w:rFonts w:hint="eastAsia"/>
                      <w:sz w:val="16"/>
                      <w:szCs w:val="16"/>
                    </w:rPr>
                    <w:t>からの</w:t>
                  </w:r>
                  <w:r w:rsidRPr="00367BDA">
                    <w:rPr>
                      <w:sz w:val="16"/>
                      <w:szCs w:val="16"/>
                    </w:rPr>
                    <w:t>Senior Interchange Specialist</w:t>
                  </w:r>
                  <w:r w:rsidRPr="00367BDA">
                    <w:rPr>
                      <w:rFonts w:hint="eastAsia"/>
                      <w:sz w:val="16"/>
                      <w:szCs w:val="16"/>
                    </w:rPr>
                    <w:t>の動員次第</w:t>
                  </w:r>
                  <w:r w:rsidRPr="00367BDA">
                    <w:rPr>
                      <w:rFonts w:hint="eastAsia"/>
                      <w:sz w:val="16"/>
                      <w:szCs w:val="16"/>
                    </w:rPr>
                    <w:t>(</w:t>
                  </w:r>
                  <w:r w:rsidRPr="00367BDA">
                    <w:rPr>
                      <w:rFonts w:hint="eastAsia"/>
                      <w:sz w:val="16"/>
                      <w:szCs w:val="16"/>
                    </w:rPr>
                    <w:t>人的資源の項参照</w:t>
                  </w:r>
                  <w:r w:rsidRPr="00367BDA">
                    <w:rPr>
                      <w:rFonts w:hint="eastAsia"/>
                      <w:sz w:val="16"/>
                      <w:szCs w:val="16"/>
                    </w:rPr>
                    <w:t>)</w:t>
                  </w:r>
                  <w:r w:rsidRPr="00367BDA">
                    <w:rPr>
                      <w:rFonts w:hint="eastAsia"/>
                      <w:sz w:val="16"/>
                      <w:szCs w:val="16"/>
                    </w:rPr>
                    <w:t>。</w:t>
                  </w:r>
                </w:p>
              </w:tc>
            </w:tr>
            <w:tr w:rsidR="00542B9E" w:rsidRPr="00944D16" w:rsidTr="009F1ADE">
              <w:tc>
                <w:tcPr>
                  <w:tcW w:w="619" w:type="dxa"/>
                  <w:vMerge/>
                  <w:shd w:val="clear" w:color="auto" w:fill="auto"/>
                </w:tcPr>
                <w:p w:rsidR="00542B9E" w:rsidRPr="00944D16" w:rsidRDefault="00542B9E" w:rsidP="00E73F76">
                  <w:pPr>
                    <w:spacing w:line="240" w:lineRule="exact"/>
                    <w:rPr>
                      <w:rFonts w:ascii="ＭＳ 明朝" w:hAnsi="ＭＳ 明朝"/>
                    </w:rPr>
                  </w:pPr>
                </w:p>
              </w:tc>
              <w:tc>
                <w:tcPr>
                  <w:tcW w:w="2012" w:type="dxa"/>
                  <w:shd w:val="clear" w:color="auto" w:fill="auto"/>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auto"/>
                </w:tcPr>
                <w:p w:rsidR="00542B9E" w:rsidRPr="00944D16" w:rsidRDefault="00542B9E" w:rsidP="00E73F76">
                  <w:pPr>
                    <w:spacing w:line="240" w:lineRule="exact"/>
                    <w:rPr>
                      <w:rFonts w:ascii="ＭＳ 明朝" w:hAnsi="ＭＳ 明朝"/>
                      <w:sz w:val="18"/>
                    </w:rPr>
                  </w:pPr>
                  <w:r w:rsidRPr="00944D16">
                    <w:rPr>
                      <w:rFonts w:ascii="ＭＳ 明朝" w:hAnsi="ＭＳ 明朝" w:hint="eastAsia"/>
                      <w:sz w:val="16"/>
                    </w:rPr>
                    <w:t>曲尾参事を断続的に参加させる。</w:t>
                  </w:r>
                </w:p>
              </w:tc>
            </w:tr>
            <w:tr w:rsidR="00542B9E" w:rsidRPr="00944D16" w:rsidTr="009F1ADE">
              <w:tc>
                <w:tcPr>
                  <w:tcW w:w="619" w:type="dxa"/>
                  <w:vMerge w:val="restart"/>
                  <w:shd w:val="clear" w:color="auto" w:fill="D9D9D9" w:themeFill="background1" w:themeFillShade="D9"/>
                </w:tcPr>
                <w:p w:rsidR="00542B9E" w:rsidRPr="00944D16" w:rsidRDefault="00542B9E" w:rsidP="00281AA8">
                  <w:pPr>
                    <w:spacing w:line="240" w:lineRule="exact"/>
                    <w:jc w:val="center"/>
                    <w:rPr>
                      <w:b/>
                    </w:rPr>
                  </w:pPr>
                </w:p>
              </w:tc>
              <w:tc>
                <w:tcPr>
                  <w:tcW w:w="2012"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lastRenderedPageBreak/>
                    <w:t>□</w:t>
                  </w:r>
                  <w:r w:rsidRPr="00944D16">
                    <w:rPr>
                      <w:rFonts w:ascii="ＭＳ ゴシック" w:eastAsia="ＭＳ ゴシック" w:hAnsi="ＭＳ ゴシック" w:hint="eastAsia"/>
                      <w:b/>
                    </w:rPr>
                    <w:t>潜在リスク</w:t>
                  </w:r>
                </w:p>
                <w:p w:rsidR="00542B9E" w:rsidRPr="00944D16" w:rsidRDefault="00542B9E"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542B9E" w:rsidRPr="00944D16" w:rsidRDefault="00542B9E"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lastRenderedPageBreak/>
                    <w:t>&lt;スコープ：標準横断図&gt;</w:t>
                  </w:r>
                </w:p>
                <w:p w:rsidR="00542B9E" w:rsidRPr="00944D16" w:rsidRDefault="00542B9E" w:rsidP="00E73F76">
                  <w:pPr>
                    <w:tabs>
                      <w:tab w:val="left" w:pos="2291"/>
                    </w:tabs>
                    <w:spacing w:line="240" w:lineRule="exact"/>
                    <w:jc w:val="left"/>
                    <w:rPr>
                      <w:sz w:val="14"/>
                      <w:u w:val="single"/>
                    </w:rPr>
                  </w:pPr>
                  <w:r w:rsidRPr="00944D16">
                    <w:rPr>
                      <w:rFonts w:ascii="ＭＳ 明朝" w:hAnsi="ＭＳ 明朝" w:hint="eastAsia"/>
                      <w:sz w:val="18"/>
                      <w:u w:val="single"/>
                    </w:rPr>
                    <w:lastRenderedPageBreak/>
                    <w:t>タイトル：標準横断図が未決定</w:t>
                  </w:r>
                </w:p>
                <w:p w:rsidR="00542B9E" w:rsidRPr="00944D16" w:rsidRDefault="00542B9E" w:rsidP="00E73F76">
                  <w:pPr>
                    <w:tabs>
                      <w:tab w:val="left" w:pos="2291"/>
                    </w:tabs>
                    <w:spacing w:line="240" w:lineRule="exact"/>
                    <w:jc w:val="right"/>
                    <w:rPr>
                      <w:sz w:val="14"/>
                    </w:rPr>
                  </w:pPr>
                  <w:r w:rsidRPr="00944D16">
                    <w:rPr>
                      <w:rFonts w:hint="eastAsia"/>
                      <w:sz w:val="14"/>
                    </w:rPr>
                    <w:t>(2012.3)</w:t>
                  </w:r>
                </w:p>
                <w:p w:rsidR="00542B9E" w:rsidRPr="00944D16" w:rsidRDefault="00542B9E" w:rsidP="00403BB8">
                  <w:pPr>
                    <w:tabs>
                      <w:tab w:val="left" w:pos="2291"/>
                    </w:tabs>
                    <w:spacing w:line="240" w:lineRule="exact"/>
                    <w:jc w:val="left"/>
                    <w:rPr>
                      <w:rFonts w:ascii="ＭＳ 明朝" w:hAnsi="ＭＳ 明朝"/>
                      <w:sz w:val="18"/>
                    </w:rPr>
                  </w:pPr>
                  <w:r w:rsidRPr="00944D16">
                    <w:rPr>
                      <w:rFonts w:hint="eastAsia"/>
                      <w:sz w:val="16"/>
                      <w:szCs w:val="16"/>
                    </w:rPr>
                    <w:t>標準横断図は、①本線</w:t>
                  </w:r>
                  <w:r w:rsidRPr="00944D16">
                    <w:rPr>
                      <w:rFonts w:hint="eastAsia"/>
                      <w:sz w:val="16"/>
                      <w:szCs w:val="16"/>
                    </w:rPr>
                    <w:t>(M)</w:t>
                  </w:r>
                  <w:r w:rsidRPr="00944D16">
                    <w:rPr>
                      <w:rFonts w:hint="eastAsia"/>
                      <w:sz w:val="16"/>
                      <w:szCs w:val="16"/>
                    </w:rPr>
                    <w:t>、②接続道路</w:t>
                  </w:r>
                  <w:r w:rsidRPr="00944D16">
                    <w:rPr>
                      <w:rFonts w:hint="eastAsia"/>
                      <w:sz w:val="16"/>
                      <w:szCs w:val="16"/>
                    </w:rPr>
                    <w:t>(M)</w:t>
                  </w:r>
                  <w:r w:rsidRPr="00944D16">
                    <w:rPr>
                      <w:rFonts w:hint="eastAsia"/>
                      <w:sz w:val="16"/>
                      <w:szCs w:val="16"/>
                    </w:rPr>
                    <w:t>、③ｲﾝﾀｰﾁｪﾝｼﾞのランプ（</w:t>
                  </w:r>
                  <w:r w:rsidRPr="00944D16">
                    <w:rPr>
                      <w:rFonts w:hint="eastAsia"/>
                      <w:sz w:val="16"/>
                      <w:szCs w:val="16"/>
                    </w:rPr>
                    <w:t>R</w:t>
                  </w:r>
                  <w:r w:rsidRPr="00944D16">
                    <w:rPr>
                      <w:rFonts w:hint="eastAsia"/>
                      <w:sz w:val="16"/>
                      <w:szCs w:val="16"/>
                    </w:rPr>
                    <w:t>）、④交差道路（</w:t>
                  </w:r>
                  <w:r w:rsidRPr="00944D16">
                    <w:rPr>
                      <w:rFonts w:hint="eastAsia"/>
                      <w:sz w:val="16"/>
                      <w:szCs w:val="16"/>
                    </w:rPr>
                    <w:t>X</w:t>
                  </w:r>
                  <w:r w:rsidRPr="00944D16">
                    <w:rPr>
                      <w:rFonts w:hint="eastAsia"/>
                      <w:sz w:val="16"/>
                      <w:szCs w:val="16"/>
                    </w:rPr>
                    <w:t>）の標準横断図の確定が必要となっている。世銀コンサルタントが「中央分離帯は</w:t>
                  </w:r>
                  <w:r w:rsidRPr="00944D16">
                    <w:rPr>
                      <w:rFonts w:hint="eastAsia"/>
                      <w:sz w:val="16"/>
                      <w:szCs w:val="16"/>
                    </w:rPr>
                    <w:t>2m</w:t>
                  </w:r>
                  <w:r w:rsidRPr="00944D16">
                    <w:rPr>
                      <w:rFonts w:hint="eastAsia"/>
                      <w:sz w:val="16"/>
                      <w:szCs w:val="16"/>
                    </w:rPr>
                    <w:t>となっているが</w:t>
                  </w:r>
                  <w:r w:rsidRPr="00944D16">
                    <w:rPr>
                      <w:rFonts w:hint="eastAsia"/>
                      <w:sz w:val="16"/>
                      <w:szCs w:val="16"/>
                    </w:rPr>
                    <w:t>0.6m</w:t>
                  </w:r>
                  <w:r w:rsidRPr="00944D16">
                    <w:rPr>
                      <w:rFonts w:hint="eastAsia"/>
                      <w:sz w:val="16"/>
                      <w:szCs w:val="16"/>
                    </w:rPr>
                    <w:t>まで縮小できる」と発言したことから、確認作業が必要となった。</w:t>
                  </w:r>
                </w:p>
              </w:tc>
            </w:tr>
            <w:tr w:rsidR="00542B9E" w:rsidRPr="00944D16" w:rsidTr="009F1ADE">
              <w:tc>
                <w:tcPr>
                  <w:tcW w:w="619"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12"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542B9E" w:rsidRPr="00944D16" w:rsidRDefault="00542B9E" w:rsidP="00542B9E">
                  <w:pPr>
                    <w:spacing w:line="240" w:lineRule="exact"/>
                    <w:rPr>
                      <w:sz w:val="16"/>
                      <w:szCs w:val="16"/>
                    </w:rPr>
                  </w:pPr>
                  <w:r w:rsidRPr="00944D16">
                    <w:rPr>
                      <w:rFonts w:hint="eastAsia"/>
                      <w:sz w:val="16"/>
                      <w:szCs w:val="16"/>
                    </w:rPr>
                    <w:t xml:space="preserve">(2012.4) </w:t>
                  </w:r>
                  <w:r w:rsidRPr="00944D16">
                    <w:rPr>
                      <w:rFonts w:hint="eastAsia"/>
                      <w:sz w:val="16"/>
                      <w:szCs w:val="16"/>
                    </w:rPr>
                    <w:t>「</w:t>
                  </w:r>
                  <w:r w:rsidRPr="00944D16">
                    <w:rPr>
                      <w:rFonts w:hint="eastAsia"/>
                      <w:sz w:val="16"/>
                      <w:szCs w:val="16"/>
                    </w:rPr>
                    <w:t>Typical Cross Sections Report</w:t>
                  </w:r>
                  <w:r w:rsidRPr="00944D16">
                    <w:rPr>
                      <w:rFonts w:hint="eastAsia"/>
                      <w:sz w:val="16"/>
                      <w:szCs w:val="16"/>
                    </w:rPr>
                    <w:t>」を</w:t>
                  </w:r>
                  <w:r w:rsidRPr="00944D16">
                    <w:rPr>
                      <w:rFonts w:hint="eastAsia"/>
                      <w:sz w:val="16"/>
                      <w:szCs w:val="16"/>
                    </w:rPr>
                    <w:t>4/18</w:t>
                  </w:r>
                  <w:r w:rsidRPr="00944D16">
                    <w:rPr>
                      <w:rFonts w:hint="eastAsia"/>
                      <w:sz w:val="16"/>
                      <w:szCs w:val="16"/>
                    </w:rPr>
                    <w:t>に提出し、議論のベースライン作成は完了した。</w:t>
                  </w:r>
                </w:p>
                <w:p w:rsidR="00542B9E" w:rsidRPr="00944D16" w:rsidRDefault="00542B9E" w:rsidP="00542B9E">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取組状況：ベトナム技術基準を精査した結果、中央分離帯の最小幅は、ﾆｭｰｼﾞｬｰｼﾞｰ型のコンクリートを設置する場合は、</w:t>
                  </w:r>
                  <w:r w:rsidRPr="00944D16">
                    <w:rPr>
                      <w:rFonts w:hint="eastAsia"/>
                      <w:sz w:val="16"/>
                      <w:szCs w:val="16"/>
                    </w:rPr>
                    <w:t>1.5m</w:t>
                  </w:r>
                  <w:r w:rsidRPr="00944D16">
                    <w:rPr>
                      <w:rFonts w:hint="eastAsia"/>
                      <w:sz w:val="16"/>
                      <w:szCs w:val="16"/>
                    </w:rPr>
                    <w:t>まで縮小できることを確認した。「</w:t>
                  </w:r>
                  <w:r w:rsidRPr="00944D16">
                    <w:rPr>
                      <w:rFonts w:hint="eastAsia"/>
                      <w:sz w:val="16"/>
                      <w:szCs w:val="16"/>
                    </w:rPr>
                    <w:t>Proposed Typical Cross-sections</w:t>
                  </w:r>
                  <w:r w:rsidRPr="00944D16">
                    <w:rPr>
                      <w:rFonts w:hint="eastAsia"/>
                      <w:sz w:val="16"/>
                      <w:szCs w:val="16"/>
                    </w:rPr>
                    <w:t>」というﾃｸﾆｶﾙ･ﾚﾎﾟｰﾄを近日中に提出予定。</w:t>
                  </w:r>
                </w:p>
              </w:tc>
            </w:tr>
            <w:tr w:rsidR="00542B9E" w:rsidRPr="00944D16" w:rsidTr="009F1ADE">
              <w:tc>
                <w:tcPr>
                  <w:tcW w:w="619" w:type="dxa"/>
                  <w:vMerge/>
                  <w:shd w:val="clear" w:color="auto" w:fill="D9D9D9" w:themeFill="background1" w:themeFillShade="D9"/>
                </w:tcPr>
                <w:p w:rsidR="00542B9E" w:rsidRPr="00944D16" w:rsidRDefault="00542B9E" w:rsidP="00E73F76">
                  <w:pPr>
                    <w:spacing w:line="240" w:lineRule="exact"/>
                    <w:rPr>
                      <w:rFonts w:ascii="ＭＳ 明朝" w:hAnsi="ＭＳ 明朝"/>
                    </w:rPr>
                  </w:pPr>
                </w:p>
              </w:tc>
              <w:tc>
                <w:tcPr>
                  <w:tcW w:w="2012" w:type="dxa"/>
                  <w:shd w:val="clear" w:color="auto" w:fill="D9D9D9" w:themeFill="background1" w:themeFillShade="D9"/>
                </w:tcPr>
                <w:p w:rsidR="00542B9E" w:rsidRPr="00944D16" w:rsidRDefault="00542B9E"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542B9E" w:rsidRPr="00944D16" w:rsidRDefault="00542B9E" w:rsidP="00542B9E">
                  <w:pPr>
                    <w:spacing w:line="240" w:lineRule="exact"/>
                    <w:rPr>
                      <w:rFonts w:ascii="ＭＳ 明朝" w:hAnsi="ＭＳ 明朝"/>
                      <w:sz w:val="18"/>
                    </w:rPr>
                  </w:pPr>
                  <w:r w:rsidRPr="00944D16">
                    <w:rPr>
                      <w:rFonts w:ascii="ＭＳ 明朝" w:hAnsi="ＭＳ 明朝" w:hint="eastAsia"/>
                      <w:sz w:val="18"/>
                    </w:rPr>
                    <w:t>なし</w:t>
                  </w:r>
                </w:p>
              </w:tc>
            </w:tr>
            <w:tr w:rsidR="005526F9" w:rsidRPr="00944D16" w:rsidTr="009F1ADE">
              <w:tc>
                <w:tcPr>
                  <w:tcW w:w="619" w:type="dxa"/>
                  <w:vMerge w:val="restart"/>
                  <w:shd w:val="clear" w:color="auto" w:fill="D9D9D9" w:themeFill="background1" w:themeFillShade="D9"/>
                </w:tcPr>
                <w:p w:rsidR="005526F9" w:rsidRPr="00944D16" w:rsidRDefault="005526F9" w:rsidP="00AA6BD5">
                  <w:pPr>
                    <w:spacing w:line="240" w:lineRule="exact"/>
                    <w:jc w:val="center"/>
                    <w:rPr>
                      <w:b/>
                    </w:rPr>
                  </w:pPr>
                </w:p>
              </w:tc>
              <w:tc>
                <w:tcPr>
                  <w:tcW w:w="2012" w:type="dxa"/>
                  <w:shd w:val="clear" w:color="auto" w:fill="D9D9D9" w:themeFill="background1" w:themeFillShade="D9"/>
                </w:tcPr>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5526F9" w:rsidRPr="00944D16" w:rsidRDefault="005526F9" w:rsidP="00E73F76">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5526F9" w:rsidRPr="00944D16" w:rsidRDefault="005526F9" w:rsidP="00E73F76">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&lt;スコープ：橋梁計画(中小橋)&gt;</w:t>
                  </w:r>
                </w:p>
                <w:p w:rsidR="005526F9" w:rsidRPr="00944D16" w:rsidRDefault="005526F9" w:rsidP="00E73F76">
                  <w:pPr>
                    <w:tabs>
                      <w:tab w:val="left" w:pos="2291"/>
                    </w:tabs>
                    <w:spacing w:line="240" w:lineRule="exact"/>
                    <w:jc w:val="left"/>
                    <w:rPr>
                      <w:sz w:val="14"/>
                      <w:u w:val="single"/>
                    </w:rPr>
                  </w:pPr>
                  <w:r w:rsidRPr="00944D16">
                    <w:rPr>
                      <w:rFonts w:ascii="ＭＳ 明朝" w:hAnsi="ＭＳ 明朝" w:hint="eastAsia"/>
                      <w:sz w:val="18"/>
                      <w:u w:val="single"/>
                    </w:rPr>
                    <w:t>タイトル：F/Sからの変更レポートの提出遅れ</w:t>
                  </w:r>
                </w:p>
                <w:p w:rsidR="005526F9" w:rsidRPr="00944D16" w:rsidRDefault="005526F9" w:rsidP="00E73F76">
                  <w:pPr>
                    <w:tabs>
                      <w:tab w:val="left" w:pos="2291"/>
                    </w:tabs>
                    <w:spacing w:line="240" w:lineRule="exact"/>
                    <w:jc w:val="right"/>
                    <w:rPr>
                      <w:sz w:val="14"/>
                    </w:rPr>
                  </w:pPr>
                  <w:r w:rsidRPr="00944D16">
                    <w:rPr>
                      <w:rFonts w:hint="eastAsia"/>
                      <w:sz w:val="14"/>
                    </w:rPr>
                    <w:t>(2012.3)</w:t>
                  </w:r>
                </w:p>
                <w:p w:rsidR="005526F9" w:rsidRPr="00944D16" w:rsidRDefault="005526F9" w:rsidP="00E73F76">
                  <w:pPr>
                    <w:tabs>
                      <w:tab w:val="left" w:pos="2291"/>
                    </w:tabs>
                    <w:spacing w:line="240" w:lineRule="exact"/>
                    <w:jc w:val="left"/>
                    <w:rPr>
                      <w:rFonts w:ascii="ＭＳ 明朝" w:hAnsi="ＭＳ 明朝"/>
                      <w:sz w:val="18"/>
                    </w:rPr>
                  </w:pPr>
                  <w:r w:rsidRPr="00944D16">
                    <w:rPr>
                      <w:rFonts w:hint="eastAsia"/>
                      <w:sz w:val="16"/>
                      <w:szCs w:val="16"/>
                    </w:rPr>
                    <w:t>中小橋梁についての</w:t>
                  </w:r>
                  <w:r w:rsidRPr="00944D16">
                    <w:rPr>
                      <w:rFonts w:hint="eastAsia"/>
                      <w:sz w:val="16"/>
                      <w:szCs w:val="16"/>
                    </w:rPr>
                    <w:t>F/S</w:t>
                  </w:r>
                  <w:r w:rsidRPr="00944D16">
                    <w:rPr>
                      <w:rFonts w:hint="eastAsia"/>
                      <w:sz w:val="16"/>
                      <w:szCs w:val="16"/>
                    </w:rPr>
                    <w:t>からの変更事項については、</w:t>
                  </w:r>
                  <w:r w:rsidRPr="00944D16">
                    <w:rPr>
                      <w:rFonts w:hint="eastAsia"/>
                      <w:sz w:val="16"/>
                      <w:szCs w:val="16"/>
                    </w:rPr>
                    <w:t>2/28</w:t>
                  </w:r>
                  <w:r w:rsidRPr="00944D16">
                    <w:rPr>
                      <w:rFonts w:hint="eastAsia"/>
                      <w:sz w:val="16"/>
                      <w:szCs w:val="16"/>
                    </w:rPr>
                    <w:t>の</w:t>
                  </w:r>
                  <w:r w:rsidRPr="00944D16">
                    <w:rPr>
                      <w:rFonts w:hint="eastAsia"/>
                      <w:sz w:val="16"/>
                      <w:szCs w:val="16"/>
                    </w:rPr>
                    <w:t>MOT</w:t>
                  </w:r>
                  <w:r w:rsidRPr="00944D16">
                    <w:rPr>
                      <w:rFonts w:hint="eastAsia"/>
                      <w:sz w:val="16"/>
                      <w:szCs w:val="16"/>
                    </w:rPr>
                    <w:t>会議で紹介しているが、報告書としては提出されていない。報告書提出後、変更についての承認が速やかでなければ、</w:t>
                  </w:r>
                  <w:r w:rsidRPr="00944D16">
                    <w:rPr>
                      <w:rFonts w:hint="eastAsia"/>
                      <w:sz w:val="16"/>
                      <w:szCs w:val="16"/>
                    </w:rPr>
                    <w:t>D/D</w:t>
                  </w:r>
                  <w:r w:rsidRPr="00944D16">
                    <w:rPr>
                      <w:rFonts w:hint="eastAsia"/>
                      <w:sz w:val="16"/>
                      <w:szCs w:val="16"/>
                    </w:rPr>
                    <w:t>作業が開始できない。</w:t>
                  </w:r>
                </w:p>
              </w:tc>
            </w:tr>
            <w:tr w:rsidR="005526F9" w:rsidRPr="00944D16" w:rsidTr="009F1ADE">
              <w:tc>
                <w:tcPr>
                  <w:tcW w:w="619" w:type="dxa"/>
                  <w:vMerge/>
                  <w:shd w:val="clear" w:color="auto" w:fill="D9D9D9" w:themeFill="background1" w:themeFillShade="D9"/>
                </w:tcPr>
                <w:p w:rsidR="005526F9" w:rsidRPr="00944D16" w:rsidRDefault="005526F9" w:rsidP="00E73F76">
                  <w:pPr>
                    <w:spacing w:line="240" w:lineRule="exact"/>
                    <w:rPr>
                      <w:rFonts w:ascii="ＭＳ 明朝" w:hAnsi="ＭＳ 明朝"/>
                    </w:rPr>
                  </w:pPr>
                </w:p>
              </w:tc>
              <w:tc>
                <w:tcPr>
                  <w:tcW w:w="2012" w:type="dxa"/>
                  <w:shd w:val="clear" w:color="auto" w:fill="D9D9D9" w:themeFill="background1" w:themeFillShade="D9"/>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FF7CEB" w:rsidRDefault="00FF7CEB" w:rsidP="005526F9">
                  <w:pPr>
                    <w:spacing w:line="240" w:lineRule="exact"/>
                    <w:rPr>
                      <w:color w:val="FF0000"/>
                      <w:sz w:val="16"/>
                      <w:szCs w:val="16"/>
                    </w:rPr>
                  </w:pPr>
                  <w:r>
                    <w:rPr>
                      <w:rFonts w:hint="eastAsia"/>
                      <w:color w:val="FF0000"/>
                      <w:sz w:val="16"/>
                      <w:szCs w:val="16"/>
                    </w:rPr>
                    <w:t xml:space="preserve">(2012.8) </w:t>
                  </w:r>
                  <w:r>
                    <w:rPr>
                      <w:rFonts w:hint="eastAsia"/>
                      <w:color w:val="FF0000"/>
                      <w:sz w:val="16"/>
                      <w:szCs w:val="16"/>
                    </w:rPr>
                    <w:t>全橋について、架橋位置、橋梁形式を合意した。</w:t>
                  </w:r>
                </w:p>
                <w:p w:rsidR="00D2207E" w:rsidRPr="00FF7CEB" w:rsidRDefault="00D2207E" w:rsidP="005526F9">
                  <w:pPr>
                    <w:spacing w:line="240" w:lineRule="exact"/>
                    <w:rPr>
                      <w:sz w:val="16"/>
                      <w:szCs w:val="16"/>
                    </w:rPr>
                  </w:pPr>
                  <w:r w:rsidRPr="00FF7CEB">
                    <w:rPr>
                      <w:rFonts w:hint="eastAsia"/>
                      <w:sz w:val="16"/>
                      <w:szCs w:val="16"/>
                    </w:rPr>
                    <w:t xml:space="preserve">(2012.7) </w:t>
                  </w:r>
                  <w:r w:rsidRPr="00FF7CEB">
                    <w:rPr>
                      <w:rFonts w:hint="eastAsia"/>
                      <w:sz w:val="16"/>
                      <w:szCs w:val="16"/>
                    </w:rPr>
                    <w:t>全工区分の</w:t>
                  </w:r>
                  <w:r w:rsidRPr="00FF7CEB">
                    <w:rPr>
                      <w:rFonts w:hint="eastAsia"/>
                      <w:sz w:val="16"/>
                      <w:szCs w:val="16"/>
                    </w:rPr>
                    <w:t>Basic Design Report (BDR)</w:t>
                  </w:r>
                  <w:r w:rsidRPr="00FF7CEB">
                    <w:rPr>
                      <w:rFonts w:hint="eastAsia"/>
                      <w:sz w:val="16"/>
                      <w:szCs w:val="16"/>
                    </w:rPr>
                    <w:t>を提出した。</w:t>
                  </w:r>
                </w:p>
                <w:p w:rsidR="00C533C0" w:rsidRPr="00D2207E" w:rsidRDefault="00C533C0" w:rsidP="005526F9">
                  <w:pPr>
                    <w:spacing w:line="240" w:lineRule="exact"/>
                    <w:rPr>
                      <w:sz w:val="16"/>
                      <w:szCs w:val="16"/>
                    </w:rPr>
                  </w:pPr>
                  <w:r w:rsidRPr="00D2207E">
                    <w:rPr>
                      <w:rFonts w:hint="eastAsia"/>
                      <w:sz w:val="16"/>
                      <w:szCs w:val="16"/>
                    </w:rPr>
                    <w:t xml:space="preserve">(2012.6) </w:t>
                  </w:r>
                  <w:r w:rsidRPr="00D2207E">
                    <w:rPr>
                      <w:rFonts w:hint="eastAsia"/>
                      <w:sz w:val="16"/>
                      <w:szCs w:val="16"/>
                    </w:rPr>
                    <w:t>全体</w:t>
                  </w:r>
                  <w:r w:rsidRPr="00D2207E">
                    <w:rPr>
                      <w:rFonts w:hint="eastAsia"/>
                      <w:sz w:val="16"/>
                      <w:szCs w:val="16"/>
                    </w:rPr>
                    <w:t>Basic Design Report</w:t>
                  </w:r>
                  <w:r w:rsidRPr="00D2207E">
                    <w:rPr>
                      <w:rFonts w:hint="eastAsia"/>
                      <w:sz w:val="16"/>
                      <w:szCs w:val="16"/>
                    </w:rPr>
                    <w:t>に記述したが、別冊の</w:t>
                  </w:r>
                  <w:r w:rsidRPr="00D2207E">
                    <w:rPr>
                      <w:sz w:val="16"/>
                      <w:szCs w:val="16"/>
                    </w:rPr>
                    <w:t>Technical</w:t>
                  </w:r>
                  <w:r w:rsidRPr="00D2207E">
                    <w:rPr>
                      <w:rFonts w:hint="eastAsia"/>
                      <w:sz w:val="16"/>
                      <w:szCs w:val="16"/>
                    </w:rPr>
                    <w:t xml:space="preserve"> Report</w:t>
                  </w:r>
                  <w:r w:rsidRPr="00D2207E">
                    <w:rPr>
                      <w:rFonts w:hint="eastAsia"/>
                      <w:sz w:val="16"/>
                      <w:szCs w:val="16"/>
                    </w:rPr>
                    <w:t>として提出することとした。</w:t>
                  </w:r>
                </w:p>
                <w:p w:rsidR="005970DB" w:rsidRPr="00C533C0" w:rsidRDefault="005970DB" w:rsidP="005526F9">
                  <w:pPr>
                    <w:spacing w:line="240" w:lineRule="exact"/>
                    <w:rPr>
                      <w:sz w:val="16"/>
                      <w:szCs w:val="16"/>
                    </w:rPr>
                  </w:pPr>
                  <w:r w:rsidRPr="00C533C0">
                    <w:rPr>
                      <w:rFonts w:hint="eastAsia"/>
                      <w:sz w:val="16"/>
                      <w:szCs w:val="16"/>
                    </w:rPr>
                    <w:t>(2012.5) 6/15</w:t>
                  </w:r>
                  <w:r w:rsidRPr="00C533C0">
                    <w:rPr>
                      <w:rFonts w:hint="eastAsia"/>
                      <w:sz w:val="16"/>
                      <w:szCs w:val="16"/>
                    </w:rPr>
                    <w:t>に提出予定。</w:t>
                  </w:r>
                </w:p>
                <w:p w:rsidR="005526F9" w:rsidRPr="00944D16" w:rsidRDefault="005526F9" w:rsidP="005526F9">
                  <w:pPr>
                    <w:spacing w:line="240" w:lineRule="exact"/>
                    <w:rPr>
                      <w:sz w:val="16"/>
                      <w:szCs w:val="16"/>
                    </w:rPr>
                  </w:pPr>
                  <w:r w:rsidRPr="00944D16">
                    <w:rPr>
                      <w:rFonts w:hint="eastAsia"/>
                      <w:sz w:val="16"/>
                      <w:szCs w:val="16"/>
                    </w:rPr>
                    <w:t xml:space="preserve">(2012.4) </w:t>
                  </w:r>
                  <w:r w:rsidRPr="00944D16">
                    <w:rPr>
                      <w:rFonts w:hint="eastAsia"/>
                      <w:sz w:val="16"/>
                      <w:szCs w:val="16"/>
                    </w:rPr>
                    <w:t>ドラフトレポートは完成した。当面、全体レポート作成よりも優先工区</w:t>
                  </w:r>
                  <w:r w:rsidRPr="00944D16">
                    <w:rPr>
                      <w:rFonts w:hint="eastAsia"/>
                      <w:sz w:val="16"/>
                      <w:szCs w:val="16"/>
                    </w:rPr>
                    <w:t>(A4)</w:t>
                  </w:r>
                  <w:r w:rsidRPr="00944D16">
                    <w:rPr>
                      <w:rFonts w:hint="eastAsia"/>
                      <w:sz w:val="16"/>
                      <w:szCs w:val="16"/>
                    </w:rPr>
                    <w:t>のレポート作成を優先することとした。</w:t>
                  </w:r>
                </w:p>
                <w:p w:rsidR="005526F9" w:rsidRPr="00944D16" w:rsidRDefault="005526F9"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w:t>
                  </w:r>
                  <w:r w:rsidRPr="00944D16">
                    <w:rPr>
                      <w:sz w:val="16"/>
                      <w:szCs w:val="16"/>
                    </w:rPr>
                    <w:t>”</w:t>
                  </w:r>
                  <w:r w:rsidRPr="00944D16">
                    <w:rPr>
                      <w:rFonts w:hint="eastAsia"/>
                      <w:sz w:val="16"/>
                      <w:szCs w:val="16"/>
                    </w:rPr>
                    <w:t>Bridge Plan Report</w:t>
                  </w:r>
                  <w:r w:rsidRPr="00944D16">
                    <w:rPr>
                      <w:sz w:val="16"/>
                      <w:szCs w:val="16"/>
                    </w:rPr>
                    <w:t>”</w:t>
                  </w:r>
                  <w:r w:rsidRPr="00944D16">
                    <w:rPr>
                      <w:rFonts w:hint="eastAsia"/>
                      <w:sz w:val="16"/>
                      <w:szCs w:val="16"/>
                    </w:rPr>
                    <w:t>を早急に提出する。</w:t>
                  </w:r>
                </w:p>
              </w:tc>
            </w:tr>
            <w:tr w:rsidR="005526F9" w:rsidRPr="00944D16" w:rsidTr="009F1ADE">
              <w:tc>
                <w:tcPr>
                  <w:tcW w:w="619" w:type="dxa"/>
                  <w:vMerge/>
                  <w:shd w:val="clear" w:color="auto" w:fill="D9D9D9" w:themeFill="background1" w:themeFillShade="D9"/>
                </w:tcPr>
                <w:p w:rsidR="005526F9" w:rsidRPr="00944D16" w:rsidRDefault="005526F9" w:rsidP="00E73F76">
                  <w:pPr>
                    <w:spacing w:line="240" w:lineRule="exact"/>
                    <w:rPr>
                      <w:rFonts w:ascii="ＭＳ 明朝" w:hAnsi="ＭＳ 明朝"/>
                    </w:rPr>
                  </w:pPr>
                </w:p>
              </w:tc>
              <w:tc>
                <w:tcPr>
                  <w:tcW w:w="2012" w:type="dxa"/>
                  <w:shd w:val="clear" w:color="auto" w:fill="D9D9D9" w:themeFill="background1" w:themeFillShade="D9"/>
                </w:tcPr>
                <w:p w:rsidR="005526F9" w:rsidRPr="00944D16" w:rsidRDefault="005526F9" w:rsidP="00E73F76">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5526F9" w:rsidRPr="00944D16" w:rsidRDefault="005526F9" w:rsidP="00E73F76">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9F1ADE">
              <w:tc>
                <w:tcPr>
                  <w:tcW w:w="619" w:type="dxa"/>
                  <w:vMerge w:val="restart"/>
                </w:tcPr>
                <w:p w:rsidR="00DE67AB" w:rsidRPr="00944D16" w:rsidRDefault="00DE67AB" w:rsidP="005E0063">
                  <w:pPr>
                    <w:spacing w:line="240" w:lineRule="exact"/>
                    <w:jc w:val="center"/>
                    <w:rPr>
                      <w:b/>
                    </w:rPr>
                  </w:pPr>
                  <w:r w:rsidRPr="00944D16">
                    <w:rPr>
                      <w:rFonts w:hint="eastAsia"/>
                      <w:b/>
                    </w:rPr>
                    <w:t>0</w:t>
                  </w:r>
                  <w:r w:rsidR="005E0063">
                    <w:rPr>
                      <w:rFonts w:hint="eastAsia"/>
                      <w:b/>
                    </w:rPr>
                    <w:t>3</w:t>
                  </w: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&lt;スコープ：交差構造物計画&gt;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u w:val="single"/>
                    </w:rPr>
                    <w:t>タイトル：政令 315/QD-BGTVTの問題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政令</w:t>
                  </w:r>
                  <w:r w:rsidRPr="00944D16">
                    <w:rPr>
                      <w:rFonts w:hint="eastAsia"/>
                      <w:sz w:val="16"/>
                      <w:szCs w:val="16"/>
                    </w:rPr>
                    <w:t xml:space="preserve"> 315/QD-BGTVT(23/02/2011)</w:t>
                  </w:r>
                  <w:r w:rsidRPr="00944D16">
                    <w:rPr>
                      <w:rFonts w:hint="eastAsia"/>
                      <w:sz w:val="16"/>
                      <w:szCs w:val="16"/>
                    </w:rPr>
                    <w:t>は地方道路</w:t>
                  </w:r>
                  <w:r w:rsidRPr="00944D16">
                    <w:rPr>
                      <w:rFonts w:hint="eastAsia"/>
                      <w:sz w:val="16"/>
                      <w:szCs w:val="16"/>
                    </w:rPr>
                    <w:t>(District Road, Communal Road, Pedestrian Path)</w:t>
                  </w:r>
                  <w:r w:rsidRPr="00944D16">
                    <w:rPr>
                      <w:rFonts w:hint="eastAsia"/>
                      <w:sz w:val="16"/>
                      <w:szCs w:val="16"/>
                    </w:rPr>
                    <w:t>の設計基準を定めている。本事業は、</w:t>
                  </w:r>
                  <w:r w:rsidRPr="00944D16">
                    <w:rPr>
                      <w:rFonts w:hint="eastAsia"/>
                      <w:sz w:val="16"/>
                      <w:szCs w:val="16"/>
                    </w:rPr>
                    <w:t>2010</w:t>
                  </w:r>
                  <w:r w:rsidRPr="00944D16">
                    <w:rPr>
                      <w:rFonts w:hint="eastAsia"/>
                      <w:sz w:val="16"/>
                      <w:szCs w:val="16"/>
                    </w:rPr>
                    <w:t>年</w:t>
                  </w:r>
                  <w:r w:rsidRPr="00944D16">
                    <w:rPr>
                      <w:rFonts w:hint="eastAsia"/>
                      <w:sz w:val="16"/>
                      <w:szCs w:val="16"/>
                    </w:rPr>
                    <w:t>9</w:t>
                  </w:r>
                  <w:r w:rsidRPr="00944D16">
                    <w:rPr>
                      <w:rFonts w:hint="eastAsia"/>
                      <w:sz w:val="16"/>
                      <w:szCs w:val="16"/>
                    </w:rPr>
                    <w:t>月に承認されているため、政令</w:t>
                  </w:r>
                  <w:r w:rsidRPr="00944D16">
                    <w:rPr>
                      <w:rFonts w:hint="eastAsia"/>
                      <w:sz w:val="16"/>
                      <w:szCs w:val="16"/>
                    </w:rPr>
                    <w:t>315</w:t>
                  </w:r>
                  <w:r w:rsidRPr="00944D16">
                    <w:rPr>
                      <w:rFonts w:hint="eastAsia"/>
                      <w:sz w:val="16"/>
                      <w:szCs w:val="16"/>
                    </w:rPr>
                    <w:t>に準拠する必要はないが、地元協議では「政令</w:t>
                  </w:r>
                  <w:r w:rsidRPr="00944D16">
                    <w:rPr>
                      <w:rFonts w:hint="eastAsia"/>
                      <w:sz w:val="16"/>
                      <w:szCs w:val="16"/>
                    </w:rPr>
                    <w:t>315</w:t>
                  </w:r>
                  <w:r w:rsidRPr="00944D16">
                    <w:rPr>
                      <w:rFonts w:hint="eastAsia"/>
                      <w:sz w:val="16"/>
                      <w:szCs w:val="16"/>
                    </w:rPr>
                    <w:t>を適用すべき」との意見が強い。結果として、高速道路の本線縦断線形の確定、その後の</w:t>
                  </w:r>
                  <w:r w:rsidRPr="00944D16">
                    <w:rPr>
                      <w:rFonts w:hint="eastAsia"/>
                      <w:sz w:val="16"/>
                      <w:szCs w:val="16"/>
                    </w:rPr>
                    <w:t>D/D</w:t>
                  </w:r>
                  <w:r w:rsidRPr="00944D16">
                    <w:rPr>
                      <w:rFonts w:hint="eastAsia"/>
                      <w:sz w:val="16"/>
                      <w:szCs w:val="16"/>
                    </w:rPr>
                    <w:t>作業の開始が遅れることになる。</w:t>
                  </w:r>
                </w:p>
              </w:tc>
            </w:tr>
            <w:tr w:rsidR="00DE67AB" w:rsidRPr="00944D16" w:rsidTr="009F1ADE">
              <w:tc>
                <w:tcPr>
                  <w:tcW w:w="619" w:type="dxa"/>
                  <w:vMerge/>
                </w:tcPr>
                <w:p w:rsidR="00DE67AB" w:rsidRPr="00944D16" w:rsidRDefault="00DE67AB" w:rsidP="00876A19">
                  <w:pPr>
                    <w:spacing w:line="240" w:lineRule="exact"/>
                    <w:rPr>
                      <w:rFonts w:ascii="ＭＳ 明朝" w:hAnsi="ＭＳ 明朝"/>
                    </w:rPr>
                  </w:pP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tcPr>
                <w:p w:rsidR="00FF7CEB" w:rsidRDefault="00FF7CEB" w:rsidP="005526F9">
                  <w:pPr>
                    <w:spacing w:line="240" w:lineRule="exact"/>
                    <w:rPr>
                      <w:color w:val="FF0000"/>
                      <w:sz w:val="16"/>
                      <w:szCs w:val="16"/>
                    </w:rPr>
                  </w:pPr>
                  <w:r>
                    <w:rPr>
                      <w:rFonts w:hint="eastAsia"/>
                      <w:color w:val="FF0000"/>
                      <w:sz w:val="16"/>
                      <w:szCs w:val="16"/>
                    </w:rPr>
                    <w:t xml:space="preserve">(2012.8) </w:t>
                  </w:r>
                  <w:r w:rsidRPr="00FF7CEB">
                    <w:rPr>
                      <w:rFonts w:hint="eastAsia"/>
                      <w:color w:val="FF0000"/>
                      <w:sz w:val="16"/>
                      <w:szCs w:val="16"/>
                    </w:rPr>
                    <w:t>MOT/</w:t>
                  </w:r>
                  <w:r w:rsidRPr="00FF7CEB">
                    <w:rPr>
                      <w:rFonts w:hint="eastAsia"/>
                      <w:color w:val="FF0000"/>
                      <w:sz w:val="16"/>
                      <w:szCs w:val="16"/>
                    </w:rPr>
                    <w:t>ﾀﾞﾅﾝ市の協議で、本線縦断線形の変更要請があった。</w:t>
                  </w:r>
                  <w:r w:rsidRPr="00FF7CEB">
                    <w:rPr>
                      <w:rFonts w:hint="eastAsia"/>
                      <w:color w:val="FF0000"/>
                      <w:sz w:val="16"/>
                      <w:szCs w:val="16"/>
                    </w:rPr>
                    <w:t>MOT</w:t>
                  </w:r>
                  <w:r w:rsidRPr="00FF7CEB">
                    <w:rPr>
                      <w:rFonts w:hint="eastAsia"/>
                      <w:color w:val="FF0000"/>
                      <w:sz w:val="16"/>
                      <w:szCs w:val="16"/>
                    </w:rPr>
                    <w:t>の判断は保留</w:t>
                  </w:r>
                  <w:r>
                    <w:rPr>
                      <w:rFonts w:hint="eastAsia"/>
                      <w:color w:val="FF0000"/>
                      <w:sz w:val="16"/>
                      <w:szCs w:val="16"/>
                    </w:rPr>
                    <w:t>。</w:t>
                  </w:r>
                </w:p>
                <w:p w:rsidR="00D2207E" w:rsidRPr="00FF7CEB" w:rsidRDefault="00D2207E" w:rsidP="005526F9">
                  <w:pPr>
                    <w:spacing w:line="240" w:lineRule="exact"/>
                    <w:rPr>
                      <w:sz w:val="16"/>
                      <w:szCs w:val="16"/>
                    </w:rPr>
                  </w:pPr>
                  <w:r w:rsidRPr="00FF7CEB">
                    <w:rPr>
                      <w:rFonts w:hint="eastAsia"/>
                      <w:sz w:val="16"/>
                      <w:szCs w:val="16"/>
                    </w:rPr>
                    <w:t>(2012.7) 7/31</w:t>
                  </w:r>
                  <w:r w:rsidRPr="00FF7CEB">
                    <w:rPr>
                      <w:rFonts w:hint="eastAsia"/>
                      <w:sz w:val="16"/>
                      <w:szCs w:val="16"/>
                    </w:rPr>
                    <w:t>に</w:t>
                  </w:r>
                  <w:r w:rsidRPr="00FF7CEB">
                    <w:rPr>
                      <w:rFonts w:hint="eastAsia"/>
                      <w:sz w:val="16"/>
                      <w:szCs w:val="16"/>
                    </w:rPr>
                    <w:t xml:space="preserve"> Quang Nam</w:t>
                  </w:r>
                  <w:r w:rsidRPr="00FF7CEB">
                    <w:rPr>
                      <w:rFonts w:hint="eastAsia"/>
                      <w:sz w:val="16"/>
                      <w:szCs w:val="16"/>
                    </w:rPr>
                    <w:t>省との交差構造物に関する協議は終了した。</w:t>
                  </w:r>
                </w:p>
                <w:p w:rsidR="00C533C0" w:rsidRPr="00D2207E" w:rsidRDefault="00C533C0" w:rsidP="005526F9">
                  <w:pPr>
                    <w:spacing w:line="240" w:lineRule="exact"/>
                    <w:rPr>
                      <w:sz w:val="16"/>
                      <w:szCs w:val="16"/>
                    </w:rPr>
                  </w:pPr>
                  <w:r w:rsidRPr="00D2207E">
                    <w:rPr>
                      <w:rFonts w:hint="eastAsia"/>
                      <w:sz w:val="16"/>
                      <w:szCs w:val="16"/>
                    </w:rPr>
                    <w:t>(2012.6) Quang Nam</w:t>
                  </w:r>
                  <w:r w:rsidRPr="00D2207E">
                    <w:rPr>
                      <w:rFonts w:hint="eastAsia"/>
                      <w:sz w:val="16"/>
                      <w:szCs w:val="16"/>
                    </w:rPr>
                    <w:t>省の省道拡幅について、</w:t>
                  </w:r>
                  <w:r w:rsidRPr="00D2207E">
                    <w:rPr>
                      <w:rFonts w:hint="eastAsia"/>
                      <w:sz w:val="16"/>
                      <w:szCs w:val="16"/>
                    </w:rPr>
                    <w:t>MOT</w:t>
                  </w:r>
                  <w:r w:rsidRPr="00D2207E">
                    <w:rPr>
                      <w:rFonts w:hint="eastAsia"/>
                      <w:sz w:val="16"/>
                      <w:szCs w:val="16"/>
                    </w:rPr>
                    <w:t>の最終判断を待つ。その他の交差構造物検討は終了した。</w:t>
                  </w:r>
                </w:p>
                <w:p w:rsidR="005970DB" w:rsidRPr="00C533C0" w:rsidRDefault="005970DB" w:rsidP="005526F9">
                  <w:pPr>
                    <w:spacing w:line="240" w:lineRule="exact"/>
                    <w:rPr>
                      <w:sz w:val="16"/>
                      <w:szCs w:val="16"/>
                    </w:rPr>
                  </w:pPr>
                  <w:r w:rsidRPr="00C533C0">
                    <w:rPr>
                      <w:rFonts w:hint="eastAsia"/>
                      <w:sz w:val="16"/>
                      <w:szCs w:val="16"/>
                    </w:rPr>
                    <w:t xml:space="preserve">(2012.5) </w:t>
                  </w:r>
                  <w:r w:rsidRPr="00C533C0">
                    <w:rPr>
                      <w:rFonts w:hint="eastAsia"/>
                      <w:sz w:val="16"/>
                      <w:szCs w:val="16"/>
                    </w:rPr>
                    <w:t>交差構造物計画は、概ね終了し、最終チェックに入っている。</w:t>
                  </w:r>
                </w:p>
                <w:p w:rsidR="00DE67AB" w:rsidRPr="00944D16" w:rsidRDefault="00DE67AB" w:rsidP="005526F9">
                  <w:pPr>
                    <w:spacing w:line="240" w:lineRule="exact"/>
                    <w:rPr>
                      <w:sz w:val="16"/>
                      <w:szCs w:val="16"/>
                    </w:rPr>
                  </w:pPr>
                  <w:r w:rsidRPr="00944D16">
                    <w:rPr>
                      <w:rFonts w:hint="eastAsia"/>
                      <w:sz w:val="16"/>
                      <w:szCs w:val="16"/>
                    </w:rPr>
                    <w:t xml:space="preserve">(2012.4) </w:t>
                  </w:r>
                  <w:r w:rsidRPr="00944D16">
                    <w:rPr>
                      <w:rFonts w:hint="eastAsia"/>
                      <w:sz w:val="16"/>
                      <w:szCs w:val="16"/>
                    </w:rPr>
                    <w:t>方法論は確立し、優先工区</w:t>
                  </w:r>
                  <w:r w:rsidRPr="00944D16">
                    <w:rPr>
                      <w:rFonts w:hint="eastAsia"/>
                      <w:sz w:val="16"/>
                      <w:szCs w:val="16"/>
                    </w:rPr>
                    <w:t>(A4)</w:t>
                  </w:r>
                  <w:r w:rsidRPr="00944D16">
                    <w:rPr>
                      <w:rFonts w:hint="eastAsia"/>
                      <w:sz w:val="16"/>
                      <w:szCs w:val="16"/>
                    </w:rPr>
                    <w:t>の「</w:t>
                  </w:r>
                  <w:r w:rsidRPr="00944D16">
                    <w:rPr>
                      <w:rFonts w:hint="eastAsia"/>
                      <w:sz w:val="16"/>
                      <w:szCs w:val="16"/>
                    </w:rPr>
                    <w:t>Profile Alternative Analysis Report</w:t>
                  </w:r>
                  <w:r w:rsidRPr="00944D16">
                    <w:rPr>
                      <w:rFonts w:hint="eastAsia"/>
                      <w:sz w:val="16"/>
                      <w:szCs w:val="16"/>
                    </w:rPr>
                    <w:t>」を提出したことから、今後はベトナム人スタッフが全工区一斉に比較検討を実施する。</w:t>
                  </w:r>
                </w:p>
                <w:p w:rsidR="00DE67AB" w:rsidRPr="00944D16" w:rsidRDefault="00DE67AB" w:rsidP="005526F9">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取組状況：コンサルタントは、政令</w:t>
                  </w:r>
                  <w:r w:rsidRPr="00944D16">
                    <w:rPr>
                      <w:rFonts w:hint="eastAsia"/>
                      <w:sz w:val="16"/>
                      <w:szCs w:val="16"/>
                    </w:rPr>
                    <w:t>315</w:t>
                  </w:r>
                  <w:r w:rsidRPr="00944D16">
                    <w:rPr>
                      <w:rFonts w:hint="eastAsia"/>
                      <w:sz w:val="16"/>
                      <w:szCs w:val="16"/>
                    </w:rPr>
                    <w:t>適用の場合と非適用の場合の比較を指示されており、工区毎に</w:t>
                  </w:r>
                  <w:r w:rsidRPr="00944D16">
                    <w:rPr>
                      <w:sz w:val="16"/>
                      <w:szCs w:val="16"/>
                    </w:rPr>
                    <w:t>”</w:t>
                  </w:r>
                  <w:r w:rsidRPr="00944D16">
                    <w:rPr>
                      <w:rFonts w:hint="eastAsia"/>
                      <w:sz w:val="16"/>
                      <w:szCs w:val="16"/>
                    </w:rPr>
                    <w:t>Alternative Study Report on Vertical Alignment</w:t>
                  </w:r>
                  <w:r w:rsidRPr="00944D16">
                    <w:rPr>
                      <w:sz w:val="16"/>
                      <w:szCs w:val="16"/>
                    </w:rPr>
                    <w:t>”</w:t>
                  </w:r>
                  <w:r w:rsidRPr="00944D16">
                    <w:rPr>
                      <w:rFonts w:hint="eastAsia"/>
                      <w:sz w:val="16"/>
                      <w:szCs w:val="16"/>
                    </w:rPr>
                    <w:t>を作成し始めた。</w:t>
                  </w:r>
                </w:p>
              </w:tc>
            </w:tr>
            <w:tr w:rsidR="00DE67AB" w:rsidRPr="00944D16" w:rsidTr="009F1ADE">
              <w:tc>
                <w:tcPr>
                  <w:tcW w:w="619" w:type="dxa"/>
                  <w:vMerge/>
                </w:tcPr>
                <w:p w:rsidR="00DE67AB" w:rsidRPr="00944D16" w:rsidRDefault="00DE67AB" w:rsidP="00E73F76">
                  <w:pPr>
                    <w:spacing w:line="240" w:lineRule="exact"/>
                    <w:jc w:val="center"/>
                    <w:rPr>
                      <w:b/>
                    </w:rPr>
                  </w:pP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9F1ADE">
              <w:tc>
                <w:tcPr>
                  <w:tcW w:w="619" w:type="dxa"/>
                  <w:vMerge w:val="restart"/>
                  <w:shd w:val="clear" w:color="auto" w:fill="BFBFBF" w:themeFill="background1" w:themeFillShade="BF"/>
                </w:tcPr>
                <w:p w:rsidR="00DE67AB" w:rsidRPr="00944D16" w:rsidRDefault="00DE67AB" w:rsidP="00AA6BD5">
                  <w:pPr>
                    <w:spacing w:line="240" w:lineRule="exact"/>
                    <w:jc w:val="center"/>
                    <w:rPr>
                      <w:b/>
                    </w:rPr>
                  </w:pPr>
                </w:p>
              </w:tc>
              <w:tc>
                <w:tcPr>
                  <w:tcW w:w="2012"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BFBFBF" w:themeFill="background1" w:themeFillShade="BF"/>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&lt;スコープ：ボーリング調査延長&gt;</w:t>
                  </w:r>
                </w:p>
                <w:p w:rsidR="00DE67AB" w:rsidRPr="00944D16" w:rsidRDefault="00DE67AB" w:rsidP="00876A19">
                  <w:pPr>
                    <w:tabs>
                      <w:tab w:val="left" w:pos="2291"/>
                    </w:tabs>
                    <w:spacing w:line="240" w:lineRule="exact"/>
                    <w:jc w:val="left"/>
                    <w:rPr>
                      <w:sz w:val="14"/>
                    </w:rPr>
                  </w:pPr>
                  <w:r w:rsidRPr="00944D16">
                    <w:rPr>
                      <w:rFonts w:ascii="ＭＳ 明朝" w:hAnsi="ＭＳ 明朝" w:hint="eastAsia"/>
                      <w:sz w:val="18"/>
                    </w:rPr>
                    <w:t>タイトル：</w:t>
                  </w:r>
                  <w:r w:rsidRPr="00944D16">
                    <w:rPr>
                      <w:rFonts w:ascii="ＭＳ 明朝" w:hAnsi="ＭＳ 明朝" w:hint="eastAsia"/>
                      <w:sz w:val="18"/>
                      <w:u w:val="single"/>
                    </w:rPr>
                    <w:t>ラムサム契約であるため、ボーリング調査数量増大に</w:t>
                  </w:r>
                  <w:r w:rsidRPr="00944D16">
                    <w:rPr>
                      <w:rFonts w:ascii="ＭＳ 明朝" w:hAnsi="ＭＳ 明朝" w:hint="eastAsia"/>
                      <w:sz w:val="18"/>
                    </w:rPr>
                    <w:t>よるコスト増</w:t>
                  </w:r>
                  <w:r w:rsidRPr="00944D16">
                    <w:rPr>
                      <w:rFonts w:ascii="ＭＳ 明朝" w:hAnsi="ＭＳ 明朝" w:hint="eastAsia"/>
                      <w:sz w:val="18"/>
                      <w:u w:val="single"/>
                    </w:rPr>
                    <w:t>リスクがある</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876A19">
                  <w:pPr>
                    <w:tabs>
                      <w:tab w:val="left" w:pos="2291"/>
                    </w:tabs>
                    <w:spacing w:line="240" w:lineRule="exact"/>
                    <w:jc w:val="left"/>
                    <w:rPr>
                      <w:rFonts w:ascii="ＭＳ 明朝" w:hAnsi="ＭＳ 明朝"/>
                      <w:sz w:val="18"/>
                    </w:rPr>
                  </w:pPr>
                  <w:r w:rsidRPr="00944D16">
                    <w:rPr>
                      <w:rFonts w:hint="eastAsia"/>
                      <w:sz w:val="16"/>
                      <w:szCs w:val="16"/>
                    </w:rPr>
                    <w:t>ﾃｸﾆｶﾙ･ﾌﾟﾛﾎﾟｰｻﾞﾙで提案したボーリング数量は、ﾌﾟﾛﾎﾟ準備時に提供された</w:t>
                  </w:r>
                  <w:r w:rsidRPr="00944D16">
                    <w:rPr>
                      <w:rFonts w:hint="eastAsia"/>
                      <w:sz w:val="16"/>
                      <w:szCs w:val="16"/>
                    </w:rPr>
                    <w:t>F/S</w:t>
                  </w:r>
                  <w:r w:rsidRPr="00944D16">
                    <w:rPr>
                      <w:rFonts w:hint="eastAsia"/>
                      <w:sz w:val="16"/>
                      <w:szCs w:val="16"/>
                    </w:rPr>
                    <w:t>ﾚﾎﾟｰﾄと図面に基づき計上している。ﾌﾟﾛﾎﾟ準備期間中に「調査数量は明示し、</w:t>
                  </w:r>
                  <w:r w:rsidRPr="00944D16">
                    <w:rPr>
                      <w:rFonts w:hint="eastAsia"/>
                      <w:sz w:val="16"/>
                      <w:szCs w:val="16"/>
                    </w:rPr>
                    <w:t>Provisonal Sum</w:t>
                  </w:r>
                  <w:r w:rsidRPr="00944D16">
                    <w:rPr>
                      <w:rFonts w:hint="eastAsia"/>
                      <w:sz w:val="16"/>
                      <w:szCs w:val="16"/>
                    </w:rPr>
                    <w:t>とすべき」と</w:t>
                  </w:r>
                  <w:r w:rsidRPr="00944D16">
                    <w:rPr>
                      <w:rFonts w:hint="eastAsia"/>
                      <w:sz w:val="16"/>
                      <w:szCs w:val="16"/>
                    </w:rPr>
                    <w:t>Clarification</w:t>
                  </w:r>
                  <w:r w:rsidRPr="00944D16">
                    <w:rPr>
                      <w:rFonts w:hint="eastAsia"/>
                      <w:sz w:val="16"/>
                      <w:szCs w:val="16"/>
                    </w:rPr>
                    <w:t>ﾚﾀｰを出状したが却下された。</w:t>
                  </w:r>
                </w:p>
              </w:tc>
            </w:tr>
            <w:tr w:rsidR="00DE67AB" w:rsidRPr="00944D16" w:rsidTr="009F1ADE">
              <w:tc>
                <w:tcPr>
                  <w:tcW w:w="619" w:type="dxa"/>
                  <w:vMerge/>
                  <w:shd w:val="clear" w:color="auto" w:fill="BFBFBF" w:themeFill="background1" w:themeFillShade="BF"/>
                </w:tcPr>
                <w:p w:rsidR="00DE67AB" w:rsidRPr="00944D16" w:rsidRDefault="00DE67AB" w:rsidP="00876A19">
                  <w:pPr>
                    <w:spacing w:line="240" w:lineRule="exact"/>
                    <w:rPr>
                      <w:rFonts w:ascii="ＭＳ 明朝" w:hAnsi="ＭＳ 明朝"/>
                    </w:rPr>
                  </w:pPr>
                </w:p>
              </w:tc>
              <w:tc>
                <w:tcPr>
                  <w:tcW w:w="2012"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BFBFBF" w:themeFill="background1" w:themeFillShade="BF"/>
                </w:tcPr>
                <w:p w:rsidR="005970DB" w:rsidRPr="00C533C0" w:rsidRDefault="005970DB" w:rsidP="00471662">
                  <w:pPr>
                    <w:spacing w:line="240" w:lineRule="exact"/>
                    <w:rPr>
                      <w:sz w:val="16"/>
                      <w:szCs w:val="16"/>
                    </w:rPr>
                  </w:pPr>
                  <w:r w:rsidRPr="00C533C0">
                    <w:rPr>
                      <w:rFonts w:hint="eastAsia"/>
                      <w:sz w:val="16"/>
                      <w:szCs w:val="16"/>
                    </w:rPr>
                    <w:t>(2012.5) 5/10</w:t>
                  </w:r>
                  <w:r w:rsidRPr="00C533C0">
                    <w:rPr>
                      <w:rFonts w:hint="eastAsia"/>
                      <w:sz w:val="16"/>
                      <w:szCs w:val="16"/>
                    </w:rPr>
                    <w:t>のクライエント会議で、「</w:t>
                  </w:r>
                  <w:r w:rsidRPr="00C533C0">
                    <w:rPr>
                      <w:rFonts w:hint="eastAsia"/>
                      <w:sz w:val="16"/>
                      <w:szCs w:val="16"/>
                    </w:rPr>
                    <w:t>F/S</w:t>
                  </w:r>
                  <w:r w:rsidRPr="00C533C0">
                    <w:rPr>
                      <w:rFonts w:hint="eastAsia"/>
                      <w:sz w:val="16"/>
                      <w:szCs w:val="16"/>
                    </w:rPr>
                    <w:t>数量以上のボーリングは、変更契約で認める」と発言有り。</w:t>
                  </w:r>
                  <w:r w:rsidRPr="00C533C0">
                    <w:rPr>
                      <w:rFonts w:hint="eastAsia"/>
                      <w:sz w:val="16"/>
                      <w:szCs w:val="16"/>
                    </w:rPr>
                    <w:t>3/28</w:t>
                  </w:r>
                  <w:r w:rsidRPr="00C533C0">
                    <w:rPr>
                      <w:rFonts w:hint="eastAsia"/>
                      <w:sz w:val="16"/>
                      <w:szCs w:val="16"/>
                    </w:rPr>
                    <w:t>に着工したパッケージ</w:t>
                  </w:r>
                  <w:r w:rsidRPr="00C533C0">
                    <w:rPr>
                      <w:rFonts w:hint="eastAsia"/>
                      <w:sz w:val="16"/>
                      <w:szCs w:val="16"/>
                    </w:rPr>
                    <w:t>A4</w:t>
                  </w:r>
                  <w:r w:rsidRPr="00C533C0">
                    <w:rPr>
                      <w:rFonts w:hint="eastAsia"/>
                      <w:sz w:val="16"/>
                      <w:szCs w:val="16"/>
                    </w:rPr>
                    <w:t>工区では、約</w:t>
                  </w:r>
                  <w:r w:rsidRPr="00C533C0">
                    <w:rPr>
                      <w:rFonts w:hint="eastAsia"/>
                      <w:sz w:val="16"/>
                      <w:szCs w:val="16"/>
                    </w:rPr>
                    <w:t>10</w:t>
                  </w:r>
                  <w:r w:rsidRPr="00C533C0">
                    <w:rPr>
                      <w:rFonts w:hint="eastAsia"/>
                      <w:sz w:val="16"/>
                      <w:szCs w:val="16"/>
                    </w:rPr>
                    <w:t>万ドルのコストセーブを実現したため、予算的には少し余裕が生じた。今後、他工区のボーリング業者調達を進める。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最初のボーリング調査はパッケージ</w:t>
                  </w:r>
                  <w:r w:rsidRPr="00944D16">
                    <w:rPr>
                      <w:rFonts w:hint="eastAsia"/>
                      <w:sz w:val="16"/>
                      <w:szCs w:val="16"/>
                    </w:rPr>
                    <w:t>3A</w:t>
                  </w:r>
                  <w:r w:rsidRPr="00944D16">
                    <w:rPr>
                      <w:rFonts w:hint="eastAsia"/>
                      <w:sz w:val="16"/>
                      <w:szCs w:val="16"/>
                    </w:rPr>
                    <w:t>であったが、ボーリング延長は契約数量から</w:t>
                  </w:r>
                  <w:r w:rsidRPr="00944D16">
                    <w:rPr>
                      <w:rFonts w:hint="eastAsia"/>
                      <w:sz w:val="16"/>
                      <w:szCs w:val="16"/>
                    </w:rPr>
                    <w:t>147m</w:t>
                  </w:r>
                  <w:r w:rsidRPr="00944D16">
                    <w:rPr>
                      <w:rFonts w:hint="eastAsia"/>
                      <w:sz w:val="16"/>
                      <w:szCs w:val="16"/>
                    </w:rPr>
                    <w:t>増加している。</w:t>
                  </w:r>
                </w:p>
                <w:p w:rsidR="00DE67AB" w:rsidRPr="00944D16" w:rsidRDefault="00DE67AB" w:rsidP="00471662">
                  <w:pPr>
                    <w:spacing w:line="240" w:lineRule="exact"/>
                    <w:rPr>
                      <w:sz w:val="16"/>
                      <w:szCs w:val="16"/>
                    </w:rPr>
                  </w:pPr>
                  <w:r w:rsidRPr="00944D16">
                    <w:rPr>
                      <w:rFonts w:hint="eastAsia"/>
                      <w:sz w:val="16"/>
                      <w:szCs w:val="16"/>
                    </w:rPr>
                    <w:t xml:space="preserve">(2012.4) </w:t>
                  </w:r>
                  <w:r w:rsidRPr="00944D16">
                    <w:rPr>
                      <w:rFonts w:hint="eastAsia"/>
                      <w:sz w:val="16"/>
                      <w:szCs w:val="16"/>
                    </w:rPr>
                    <w:t>次の優先工区</w:t>
                  </w:r>
                  <w:r w:rsidRPr="00944D16">
                    <w:rPr>
                      <w:rFonts w:hint="eastAsia"/>
                      <w:sz w:val="16"/>
                      <w:szCs w:val="16"/>
                    </w:rPr>
                    <w:t>(A4)</w:t>
                  </w:r>
                  <w:r w:rsidRPr="00944D16">
                    <w:rPr>
                      <w:rFonts w:hint="eastAsia"/>
                      <w:sz w:val="16"/>
                      <w:szCs w:val="16"/>
                    </w:rPr>
                    <w:t>においても、調査数量は契約数量から多大に増加する傾向であり、調査会社調達時にこの数量増分を見通した契約単価・総額とすることで対応する。</w:t>
                  </w:r>
                </w:p>
                <w:p w:rsidR="00DE67AB" w:rsidRPr="00944D16" w:rsidRDefault="00DE67AB" w:rsidP="00471662">
                  <w:pPr>
                    <w:spacing w:line="240" w:lineRule="exact"/>
                    <w:rPr>
                      <w:sz w:val="16"/>
                      <w:szCs w:val="16"/>
                      <w:u w:val="single"/>
                    </w:rPr>
                  </w:pPr>
                  <w:r w:rsidRPr="00944D16">
                    <w:rPr>
                      <w:rFonts w:hint="eastAsia"/>
                      <w:sz w:val="16"/>
                      <w:szCs w:val="16"/>
                    </w:rPr>
                    <w:t xml:space="preserve">(2012.3) </w:t>
                  </w:r>
                  <w:r w:rsidRPr="00944D16">
                    <w:rPr>
                      <w:rFonts w:hint="eastAsia"/>
                      <w:sz w:val="16"/>
                      <w:szCs w:val="16"/>
                    </w:rPr>
                    <w:t>取組方針：</w:t>
                  </w:r>
                  <w:r w:rsidRPr="00944D16">
                    <w:rPr>
                      <w:rFonts w:hint="eastAsia"/>
                      <w:sz w:val="16"/>
                      <w:szCs w:val="16"/>
                    </w:rPr>
                    <w:t>F/S</w:t>
                  </w:r>
                  <w:r w:rsidRPr="00944D16">
                    <w:rPr>
                      <w:rFonts w:hint="eastAsia"/>
                      <w:sz w:val="16"/>
                      <w:szCs w:val="16"/>
                    </w:rPr>
                    <w:t>資料から算出されるﾎﾞｰﾘﾝｸﾞ数量を大幅に超過する場合は、超</w:t>
                  </w:r>
                  <w:r w:rsidRPr="00944D16">
                    <w:rPr>
                      <w:rFonts w:hint="eastAsia"/>
                      <w:sz w:val="16"/>
                      <w:szCs w:val="16"/>
                    </w:rPr>
                    <w:lastRenderedPageBreak/>
                    <w:t>過分をｸﾚｰﾑする方向で、調査数量を正確に管理する。</w:t>
                  </w:r>
                </w:p>
              </w:tc>
            </w:tr>
            <w:tr w:rsidR="00DE67AB" w:rsidRPr="00944D16" w:rsidTr="009F1ADE">
              <w:tc>
                <w:tcPr>
                  <w:tcW w:w="619" w:type="dxa"/>
                  <w:vMerge/>
                  <w:shd w:val="clear" w:color="auto" w:fill="BFBFBF" w:themeFill="background1" w:themeFillShade="BF"/>
                </w:tcPr>
                <w:p w:rsidR="00DE67AB" w:rsidRPr="00944D16" w:rsidRDefault="00DE67AB" w:rsidP="00876A19">
                  <w:pPr>
                    <w:spacing w:line="240" w:lineRule="exact"/>
                    <w:jc w:val="center"/>
                    <w:rPr>
                      <w:b/>
                    </w:rPr>
                  </w:pPr>
                </w:p>
              </w:tc>
              <w:tc>
                <w:tcPr>
                  <w:tcW w:w="2012" w:type="dxa"/>
                  <w:shd w:val="clear" w:color="auto" w:fill="BFBFBF" w:themeFill="background1" w:themeFillShade="BF"/>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BFBFBF" w:themeFill="background1" w:themeFillShade="BF"/>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DE67AB" w:rsidRPr="00944D16" w:rsidTr="009F1ADE">
              <w:tc>
                <w:tcPr>
                  <w:tcW w:w="619" w:type="dxa"/>
                  <w:vMerge w:val="restart"/>
                </w:tcPr>
                <w:p w:rsidR="00DE67AB" w:rsidRPr="00944D16" w:rsidRDefault="00AA6BD5" w:rsidP="005E0063">
                  <w:pPr>
                    <w:spacing w:line="240" w:lineRule="exact"/>
                    <w:jc w:val="center"/>
                    <w:rPr>
                      <w:rFonts w:eastAsia="ＭＳ ゴシック"/>
                      <w:b/>
                    </w:rPr>
                  </w:pPr>
                  <w:r>
                    <w:rPr>
                      <w:rFonts w:eastAsia="ＭＳ ゴシック" w:hint="eastAsia"/>
                      <w:b/>
                    </w:rPr>
                    <w:t>0</w:t>
                  </w:r>
                  <w:r w:rsidR="005E0063">
                    <w:rPr>
                      <w:rFonts w:eastAsia="ＭＳ ゴシック" w:hint="eastAsia"/>
                      <w:b/>
                    </w:rPr>
                    <w:t>4</w:t>
                  </w: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DE67AB" w:rsidRPr="00944D16" w:rsidRDefault="00DE67AB"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tcPr>
                <w:p w:rsidR="00DE67AB" w:rsidRPr="00944D16" w:rsidRDefault="00DE67AB"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&lt;スケジュール&gt;</w:t>
                  </w:r>
                </w:p>
                <w:p w:rsidR="00DE67AB" w:rsidRPr="00944D16" w:rsidRDefault="00DE67AB"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設計変更承認の遅れ</w:t>
                  </w:r>
                </w:p>
                <w:p w:rsidR="00DE67AB" w:rsidRPr="00944D16" w:rsidRDefault="00DE67AB" w:rsidP="00876A19">
                  <w:pPr>
                    <w:tabs>
                      <w:tab w:val="left" w:pos="2291"/>
                    </w:tabs>
                    <w:spacing w:line="240" w:lineRule="exact"/>
                    <w:jc w:val="right"/>
                    <w:rPr>
                      <w:sz w:val="14"/>
                    </w:rPr>
                  </w:pPr>
                  <w:r w:rsidRPr="00944D16">
                    <w:rPr>
                      <w:rFonts w:hint="eastAsia"/>
                      <w:sz w:val="14"/>
                    </w:rPr>
                    <w:t>(2012.3)</w:t>
                  </w:r>
                </w:p>
                <w:p w:rsidR="00DE67AB" w:rsidRPr="00944D16" w:rsidRDefault="00DE67AB" w:rsidP="00BB643E">
                  <w:pPr>
                    <w:tabs>
                      <w:tab w:val="left" w:pos="2291"/>
                    </w:tabs>
                    <w:spacing w:line="240" w:lineRule="exact"/>
                    <w:jc w:val="left"/>
                    <w:rPr>
                      <w:rFonts w:ascii="ＭＳ 明朝" w:hAnsi="ＭＳ 明朝"/>
                      <w:sz w:val="18"/>
                    </w:rPr>
                  </w:pPr>
                  <w:r w:rsidRPr="00944D16">
                    <w:rPr>
                      <w:rFonts w:hint="eastAsia"/>
                      <w:sz w:val="16"/>
                      <w:szCs w:val="16"/>
                    </w:rPr>
                    <w:t>2011.11</w:t>
                  </w:r>
                  <w:r w:rsidRPr="00944D16">
                    <w:rPr>
                      <w:rFonts w:hint="eastAsia"/>
                      <w:sz w:val="16"/>
                      <w:szCs w:val="16"/>
                    </w:rPr>
                    <w:t>より、</w:t>
                  </w:r>
                  <w:r w:rsidRPr="00944D16">
                    <w:rPr>
                      <w:rFonts w:hint="eastAsia"/>
                      <w:sz w:val="16"/>
                      <w:szCs w:val="16"/>
                    </w:rPr>
                    <w:t>FS</w:t>
                  </w:r>
                  <w:r w:rsidRPr="00944D16">
                    <w:rPr>
                      <w:rFonts w:hint="eastAsia"/>
                      <w:sz w:val="16"/>
                      <w:szCs w:val="16"/>
                    </w:rPr>
                    <w:t>からの設計変更提案をレポートとして報告している。</w:t>
                  </w:r>
                  <w:r w:rsidRPr="00944D16">
                    <w:rPr>
                      <w:rFonts w:hint="eastAsia"/>
                      <w:sz w:val="16"/>
                      <w:szCs w:val="16"/>
                    </w:rPr>
                    <w:t>11/18</w:t>
                  </w:r>
                  <w:r w:rsidRPr="00944D16">
                    <w:rPr>
                      <w:rFonts w:hint="eastAsia"/>
                      <w:sz w:val="16"/>
                      <w:szCs w:val="16"/>
                    </w:rPr>
                    <w:t>、</w:t>
                  </w:r>
                  <w:r w:rsidRPr="00944D16">
                    <w:rPr>
                      <w:rFonts w:hint="eastAsia"/>
                      <w:sz w:val="16"/>
                      <w:szCs w:val="16"/>
                    </w:rPr>
                    <w:t>11/29</w:t>
                  </w:r>
                  <w:r w:rsidRPr="00944D16">
                    <w:rPr>
                      <w:rFonts w:hint="eastAsia"/>
                      <w:sz w:val="16"/>
                      <w:szCs w:val="16"/>
                    </w:rPr>
                    <w:t>、</w:t>
                  </w:r>
                  <w:r w:rsidRPr="00944D16">
                    <w:rPr>
                      <w:rFonts w:hint="eastAsia"/>
                      <w:sz w:val="16"/>
                      <w:szCs w:val="16"/>
                    </w:rPr>
                    <w:t>12/27</w:t>
                  </w:r>
                  <w:r w:rsidRPr="00944D16">
                    <w:rPr>
                      <w:rFonts w:hint="eastAsia"/>
                      <w:sz w:val="16"/>
                      <w:szCs w:val="16"/>
                    </w:rPr>
                    <w:t>、</w:t>
                  </w:r>
                  <w:r w:rsidRPr="00944D16">
                    <w:rPr>
                      <w:rFonts w:hint="eastAsia"/>
                      <w:sz w:val="16"/>
                      <w:szCs w:val="16"/>
                    </w:rPr>
                    <w:t>1/10</w:t>
                  </w:r>
                  <w:r w:rsidRPr="00944D16">
                    <w:rPr>
                      <w:rFonts w:hint="eastAsia"/>
                      <w:sz w:val="16"/>
                      <w:szCs w:val="16"/>
                    </w:rPr>
                    <w:t>、</w:t>
                  </w:r>
                  <w:r w:rsidRPr="00944D16">
                    <w:rPr>
                      <w:rFonts w:hint="eastAsia"/>
                      <w:sz w:val="16"/>
                      <w:szCs w:val="16"/>
                    </w:rPr>
                    <w:t>2/17</w:t>
                  </w:r>
                  <w:r w:rsidRPr="00944D16">
                    <w:rPr>
                      <w:rFonts w:hint="eastAsia"/>
                      <w:sz w:val="16"/>
                      <w:szCs w:val="16"/>
                    </w:rPr>
                    <w:t>、</w:t>
                  </w:r>
                  <w:r w:rsidRPr="00944D16">
                    <w:rPr>
                      <w:rFonts w:hint="eastAsia"/>
                      <w:sz w:val="16"/>
                      <w:szCs w:val="16"/>
                    </w:rPr>
                    <w:t>2/23</w:t>
                  </w:r>
                  <w:r w:rsidRPr="00944D16">
                    <w:rPr>
                      <w:rFonts w:hint="eastAsia"/>
                      <w:sz w:val="16"/>
                      <w:szCs w:val="16"/>
                    </w:rPr>
                    <w:t>、</w:t>
                  </w:r>
                  <w:r w:rsidRPr="00944D16">
                    <w:rPr>
                      <w:rFonts w:hint="eastAsia"/>
                      <w:sz w:val="16"/>
                      <w:szCs w:val="16"/>
                    </w:rPr>
                    <w:t>3/1</w:t>
                  </w:r>
                  <w:r w:rsidRPr="00944D16">
                    <w:rPr>
                      <w:rFonts w:hint="eastAsia"/>
                      <w:sz w:val="16"/>
                      <w:szCs w:val="16"/>
                    </w:rPr>
                    <w:t>、</w:t>
                  </w:r>
                  <w:r w:rsidRPr="00944D16">
                    <w:rPr>
                      <w:rFonts w:hint="eastAsia"/>
                      <w:sz w:val="16"/>
                      <w:szCs w:val="16"/>
                    </w:rPr>
                    <w:t>3/28</w:t>
                  </w:r>
                  <w:r w:rsidRPr="00944D16">
                    <w:rPr>
                      <w:rFonts w:hint="eastAsia"/>
                      <w:sz w:val="16"/>
                      <w:szCs w:val="16"/>
                    </w:rPr>
                    <w:t>と会議を重ねているが要追加説明の連続で</w:t>
                  </w:r>
                  <w:r w:rsidRPr="00944D16">
                    <w:rPr>
                      <w:rFonts w:hint="eastAsia"/>
                      <w:sz w:val="16"/>
                      <w:szCs w:val="16"/>
                    </w:rPr>
                    <w:t>MOT</w:t>
                  </w:r>
                  <w:r w:rsidRPr="00944D16">
                    <w:rPr>
                      <w:rFonts w:hint="eastAsia"/>
                      <w:sz w:val="16"/>
                      <w:szCs w:val="16"/>
                    </w:rPr>
                    <w:t>最終承認がおりない。クライエントの口頭了解に基づき、優先工区のボーリング調査並びに詳細設計は見切りで作業を開始している。このベトナムの一般的慣行により、各工区毎の設計承認が大幅に遅れる可能性がある。</w:t>
                  </w:r>
                </w:p>
              </w:tc>
            </w:tr>
            <w:tr w:rsidR="00DE67AB" w:rsidRPr="00944D16" w:rsidTr="009F1ADE">
              <w:tc>
                <w:tcPr>
                  <w:tcW w:w="619" w:type="dxa"/>
                  <w:vMerge/>
                </w:tcPr>
                <w:p w:rsidR="00DE67AB" w:rsidRPr="00944D16" w:rsidRDefault="00DE67AB" w:rsidP="00876A19">
                  <w:pPr>
                    <w:spacing w:line="240" w:lineRule="exact"/>
                    <w:rPr>
                      <w:rFonts w:eastAsia="ＭＳ ゴシック"/>
                      <w:b/>
                    </w:rPr>
                  </w:pP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tcPr>
                <w:p w:rsidR="00FF7CEB" w:rsidRDefault="00FF7CEB" w:rsidP="00C07FDB">
                  <w:pPr>
                    <w:spacing w:line="240" w:lineRule="exact"/>
                    <w:rPr>
                      <w:color w:val="FF0000"/>
                      <w:sz w:val="16"/>
                      <w:szCs w:val="16"/>
                    </w:rPr>
                  </w:pPr>
                  <w:r>
                    <w:rPr>
                      <w:rFonts w:hint="eastAsia"/>
                      <w:color w:val="FF0000"/>
                      <w:sz w:val="16"/>
                      <w:szCs w:val="16"/>
                    </w:rPr>
                    <w:t>(2012.8) F/S-D/D</w:t>
                  </w:r>
                  <w:r>
                    <w:rPr>
                      <w:rFonts w:hint="eastAsia"/>
                      <w:color w:val="FF0000"/>
                      <w:sz w:val="16"/>
                      <w:szCs w:val="16"/>
                    </w:rPr>
                    <w:t>比較表を作成し、</w:t>
                  </w:r>
                  <w:r>
                    <w:rPr>
                      <w:rFonts w:hint="eastAsia"/>
                      <w:color w:val="FF0000"/>
                      <w:sz w:val="16"/>
                      <w:szCs w:val="16"/>
                    </w:rPr>
                    <w:t>9</w:t>
                  </w:r>
                  <w:r>
                    <w:rPr>
                      <w:rFonts w:hint="eastAsia"/>
                      <w:color w:val="FF0000"/>
                      <w:sz w:val="16"/>
                      <w:szCs w:val="16"/>
                    </w:rPr>
                    <w:t>月中に</w:t>
                  </w:r>
                  <w:r>
                    <w:rPr>
                      <w:rFonts w:hint="eastAsia"/>
                      <w:color w:val="FF0000"/>
                      <w:sz w:val="16"/>
                      <w:szCs w:val="16"/>
                    </w:rPr>
                    <w:t>MOT</w:t>
                  </w:r>
                  <w:r>
                    <w:rPr>
                      <w:rFonts w:hint="eastAsia"/>
                      <w:color w:val="FF0000"/>
                      <w:sz w:val="16"/>
                      <w:szCs w:val="16"/>
                    </w:rPr>
                    <w:t>説明会と決まった。</w:t>
                  </w:r>
                </w:p>
                <w:p w:rsidR="00D2207E" w:rsidRPr="00FF7CEB" w:rsidRDefault="00D2207E" w:rsidP="00C07FDB">
                  <w:pPr>
                    <w:spacing w:line="240" w:lineRule="exact"/>
                    <w:rPr>
                      <w:sz w:val="16"/>
                      <w:szCs w:val="16"/>
                    </w:rPr>
                  </w:pPr>
                  <w:r w:rsidRPr="00FF7CEB">
                    <w:rPr>
                      <w:rFonts w:hint="eastAsia"/>
                      <w:sz w:val="16"/>
                      <w:szCs w:val="16"/>
                    </w:rPr>
                    <w:t xml:space="preserve">(2012.7) </w:t>
                  </w:r>
                  <w:r w:rsidRPr="00FF7CEB">
                    <w:rPr>
                      <w:rFonts w:hint="eastAsia"/>
                      <w:sz w:val="16"/>
                      <w:szCs w:val="16"/>
                    </w:rPr>
                    <w:t>基本設計報告書を提出したが、その承認プロセスが不明。ベトナム人スタッフを</w:t>
                  </w:r>
                  <w:r w:rsidRPr="00FF7CEB">
                    <w:rPr>
                      <w:rFonts w:hint="eastAsia"/>
                      <w:sz w:val="16"/>
                      <w:szCs w:val="16"/>
                    </w:rPr>
                    <w:t>MOT</w:t>
                  </w:r>
                  <w:r w:rsidRPr="00FF7CEB">
                    <w:rPr>
                      <w:rFonts w:hint="eastAsia"/>
                      <w:sz w:val="16"/>
                      <w:szCs w:val="16"/>
                    </w:rPr>
                    <w:t>へ派遣して、承認プロセスを促進していいるものの、時間がかかる見通し。</w:t>
                  </w:r>
                </w:p>
                <w:p w:rsidR="00C533C0" w:rsidRPr="00D2207E" w:rsidRDefault="00C533C0" w:rsidP="00C07FDB">
                  <w:pPr>
                    <w:spacing w:line="240" w:lineRule="exact"/>
                    <w:rPr>
                      <w:sz w:val="16"/>
                      <w:szCs w:val="16"/>
                    </w:rPr>
                  </w:pPr>
                  <w:r w:rsidRPr="00D2207E">
                    <w:rPr>
                      <w:rFonts w:hint="eastAsia"/>
                      <w:sz w:val="16"/>
                      <w:szCs w:val="16"/>
                    </w:rPr>
                    <w:t>(2012.6) 6/18-20</w:t>
                  </w:r>
                  <w:r w:rsidRPr="00D2207E">
                    <w:rPr>
                      <w:rFonts w:hint="eastAsia"/>
                      <w:sz w:val="16"/>
                      <w:szCs w:val="16"/>
                    </w:rPr>
                    <w:t>の世銀ﾐｯｼｮﾝで、</w:t>
                  </w:r>
                  <w:r w:rsidRPr="00D2207E">
                    <w:rPr>
                      <w:rFonts w:hint="eastAsia"/>
                      <w:sz w:val="16"/>
                      <w:szCs w:val="16"/>
                    </w:rPr>
                    <w:t>DHWL</w:t>
                  </w:r>
                  <w:r w:rsidRPr="00D2207E">
                    <w:rPr>
                      <w:rFonts w:hint="eastAsia"/>
                      <w:sz w:val="16"/>
                      <w:szCs w:val="16"/>
                    </w:rPr>
                    <w:t>並びに交差構造物のﾌｧｲﾅﾗｲｽﾞの遅れが指摘された。</w:t>
                  </w:r>
                  <w:r w:rsidR="00187D6E" w:rsidRPr="00D2207E">
                    <w:rPr>
                      <w:rFonts w:hint="eastAsia"/>
                      <w:sz w:val="16"/>
                      <w:szCs w:val="16"/>
                    </w:rPr>
                    <w:t>VEC</w:t>
                  </w:r>
                  <w:r w:rsidR="00187D6E" w:rsidRPr="00D2207E">
                    <w:rPr>
                      <w:rFonts w:hint="eastAsia"/>
                      <w:sz w:val="16"/>
                      <w:szCs w:val="16"/>
                    </w:rPr>
                    <w:t>が関係者間の調整にﾘｰﾀﾞｰｼｯﾌﾟを発揮すべきであるという世銀のﾚﾀｰｶ出状された。</w:t>
                  </w:r>
                </w:p>
                <w:p w:rsidR="005970DB" w:rsidRPr="00C533C0" w:rsidRDefault="005970DB" w:rsidP="00C07FDB">
                  <w:pPr>
                    <w:spacing w:line="240" w:lineRule="exact"/>
                    <w:rPr>
                      <w:sz w:val="16"/>
                      <w:szCs w:val="16"/>
                    </w:rPr>
                  </w:pPr>
                  <w:r w:rsidRPr="00C533C0">
                    <w:rPr>
                      <w:rFonts w:hint="eastAsia"/>
                      <w:sz w:val="16"/>
                      <w:szCs w:val="16"/>
                    </w:rPr>
                    <w:t>(2012.5) 6/15</w:t>
                  </w:r>
                  <w:r w:rsidRPr="00C533C0">
                    <w:rPr>
                      <w:rFonts w:hint="eastAsia"/>
                      <w:sz w:val="16"/>
                      <w:szCs w:val="16"/>
                    </w:rPr>
                    <w:t>に全体基本設計報告書を提出することとなり、この報告書に基づき、</w:t>
                  </w:r>
                  <w:r w:rsidRPr="00C533C0">
                    <w:rPr>
                      <w:rFonts w:hint="eastAsia"/>
                      <w:sz w:val="16"/>
                      <w:szCs w:val="16"/>
                    </w:rPr>
                    <w:t>MOT</w:t>
                  </w:r>
                  <w:r w:rsidRPr="00C533C0">
                    <w:rPr>
                      <w:rFonts w:hint="eastAsia"/>
                      <w:sz w:val="16"/>
                      <w:szCs w:val="16"/>
                    </w:rPr>
                    <w:t>から包括的な</w:t>
                  </w:r>
                  <w:r w:rsidRPr="00C533C0">
                    <w:rPr>
                      <w:rFonts w:hint="eastAsia"/>
                      <w:sz w:val="16"/>
                      <w:szCs w:val="16"/>
                    </w:rPr>
                    <w:t>F/S</w:t>
                  </w:r>
                  <w:r w:rsidRPr="00C533C0">
                    <w:rPr>
                      <w:rFonts w:hint="eastAsia"/>
                      <w:sz w:val="16"/>
                      <w:szCs w:val="16"/>
                    </w:rPr>
                    <w:t>修正についての承認を得ると</w:t>
                  </w:r>
                  <w:r w:rsidRPr="00C533C0">
                    <w:rPr>
                      <w:rFonts w:hint="eastAsia"/>
                      <w:sz w:val="16"/>
                      <w:szCs w:val="16"/>
                    </w:rPr>
                    <w:t>PMU85</w:t>
                  </w:r>
                  <w:r w:rsidRPr="00C533C0">
                    <w:rPr>
                      <w:rFonts w:hint="eastAsia"/>
                      <w:sz w:val="16"/>
                      <w:szCs w:val="16"/>
                    </w:rPr>
                    <w:t>は考えているが、現実的には承認に長時間を要すると予想。</w:t>
                  </w:r>
                  <w:r w:rsidRPr="00C533C0">
                    <w:rPr>
                      <w:rFonts w:hint="eastAsia"/>
                      <w:sz w:val="16"/>
                      <w:szCs w:val="16"/>
                    </w:rPr>
                    <w:t>6/18</w:t>
                  </w:r>
                  <w:r w:rsidRPr="00C533C0">
                    <w:rPr>
                      <w:rFonts w:hint="eastAsia"/>
                      <w:sz w:val="16"/>
                      <w:szCs w:val="16"/>
                    </w:rPr>
                    <w:t>に世銀のプログレスミッション会議がある。</w:t>
                  </w:r>
                </w:p>
                <w:p w:rsidR="00C07FDB" w:rsidRPr="00944D16" w:rsidRDefault="00C07FDB" w:rsidP="00C07FDB">
                  <w:pPr>
                    <w:spacing w:line="240" w:lineRule="exact"/>
                    <w:rPr>
                      <w:sz w:val="16"/>
                      <w:szCs w:val="16"/>
                    </w:rPr>
                  </w:pPr>
                  <w:r w:rsidRPr="00944D16">
                    <w:rPr>
                      <w:rFonts w:hint="eastAsia"/>
                      <w:sz w:val="16"/>
                      <w:szCs w:val="16"/>
                    </w:rPr>
                    <w:t>(2012.4) 4/27</w:t>
                  </w:r>
                  <w:r w:rsidRPr="00944D16">
                    <w:rPr>
                      <w:rFonts w:hint="eastAsia"/>
                      <w:sz w:val="16"/>
                      <w:szCs w:val="16"/>
                    </w:rPr>
                    <w:t>に開催された</w:t>
                  </w:r>
                  <w:r w:rsidRPr="00944D16">
                    <w:rPr>
                      <w:rFonts w:hint="eastAsia"/>
                      <w:sz w:val="16"/>
                      <w:szCs w:val="16"/>
                    </w:rPr>
                    <w:t>PMU85</w:t>
                  </w:r>
                  <w:r w:rsidRPr="00944D16">
                    <w:rPr>
                      <w:rFonts w:hint="eastAsia"/>
                      <w:sz w:val="16"/>
                      <w:szCs w:val="16"/>
                    </w:rPr>
                    <w:t>の</w:t>
                  </w:r>
                  <w:r w:rsidRPr="00944D16">
                    <w:rPr>
                      <w:rFonts w:hint="eastAsia"/>
                      <w:sz w:val="16"/>
                      <w:szCs w:val="16"/>
                    </w:rPr>
                    <w:t>ProgressReviewMeeting</w:t>
                  </w:r>
                  <w:r w:rsidRPr="00944D16">
                    <w:rPr>
                      <w:rFonts w:hint="eastAsia"/>
                      <w:sz w:val="16"/>
                      <w:szCs w:val="16"/>
                    </w:rPr>
                    <w:t>で設計承認の遅れを指摘したが、</w:t>
                  </w:r>
                  <w:r w:rsidRPr="00944D16">
                    <w:rPr>
                      <w:rFonts w:hint="eastAsia"/>
                      <w:sz w:val="16"/>
                      <w:szCs w:val="16"/>
                    </w:rPr>
                    <w:t>PMU85</w:t>
                  </w:r>
                  <w:r w:rsidRPr="00944D16">
                    <w:rPr>
                      <w:rFonts w:hint="eastAsia"/>
                      <w:sz w:val="16"/>
                      <w:szCs w:val="16"/>
                    </w:rPr>
                    <w:t>では解決できない問題であることを再確認したことから、</w:t>
                  </w:r>
                  <w:r w:rsidRPr="00944D16">
                    <w:rPr>
                      <w:rFonts w:hint="eastAsia"/>
                      <w:sz w:val="16"/>
                      <w:szCs w:val="16"/>
                    </w:rPr>
                    <w:t>5/10</w:t>
                  </w:r>
                  <w:r w:rsidRPr="00944D16">
                    <w:rPr>
                      <w:rFonts w:hint="eastAsia"/>
                      <w:sz w:val="16"/>
                      <w:szCs w:val="16"/>
                    </w:rPr>
                    <w:t>頃に予定されている</w:t>
                  </w:r>
                  <w:r w:rsidRPr="00944D16">
                    <w:rPr>
                      <w:rFonts w:hint="eastAsia"/>
                      <w:sz w:val="16"/>
                      <w:szCs w:val="16"/>
                    </w:rPr>
                    <w:t>VEC</w:t>
                  </w:r>
                  <w:r w:rsidRPr="00944D16">
                    <w:rPr>
                      <w:rFonts w:hint="eastAsia"/>
                      <w:sz w:val="16"/>
                      <w:szCs w:val="16"/>
                    </w:rPr>
                    <w:t>の</w:t>
                  </w:r>
                  <w:r w:rsidRPr="00944D16">
                    <w:rPr>
                      <w:rFonts w:hint="eastAsia"/>
                      <w:sz w:val="16"/>
                      <w:szCs w:val="16"/>
                    </w:rPr>
                    <w:t>ProgressReviewMeeting</w:t>
                  </w:r>
                  <w:r w:rsidRPr="00944D16">
                    <w:rPr>
                      <w:rFonts w:hint="eastAsia"/>
                      <w:sz w:val="16"/>
                      <w:szCs w:val="16"/>
                    </w:rPr>
                    <w:t>で最提起する。早急に承認・議論が必要な提出済レポートは次のとおり。</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Alternative Study Report of Tra Khuc Bridge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Basic Design Report (Package 3A), Revision 2  (4/26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Profile Alternative Analysis Report, Package A4, Section 2 (4/21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Typical Cross Section Report (4/18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Geometric Deisgn Criteria (2/27 submitted)</w:t>
                  </w:r>
                </w:p>
                <w:p w:rsidR="00C07FDB" w:rsidRPr="00944D16" w:rsidRDefault="00C07FDB" w:rsidP="00C07FDB">
                  <w:pPr>
                    <w:pStyle w:val="af0"/>
                    <w:numPr>
                      <w:ilvl w:val="0"/>
                      <w:numId w:val="20"/>
                    </w:numPr>
                    <w:spacing w:line="240" w:lineRule="exact"/>
                    <w:ind w:leftChars="0" w:hanging="103"/>
                    <w:rPr>
                      <w:sz w:val="16"/>
                      <w:szCs w:val="16"/>
                    </w:rPr>
                  </w:pPr>
                  <w:r w:rsidRPr="00944D16">
                    <w:rPr>
                      <w:rFonts w:hint="eastAsia"/>
                      <w:sz w:val="16"/>
                      <w:szCs w:val="16"/>
                    </w:rPr>
                    <w:t>Design Criteria for Bridge Design (1/18 submitted)</w:t>
                  </w:r>
                </w:p>
                <w:p w:rsidR="00DE67AB" w:rsidRPr="00944D16" w:rsidRDefault="00DE67AB" w:rsidP="00C07FDB">
                  <w:pPr>
                    <w:spacing w:line="240" w:lineRule="exact"/>
                    <w:rPr>
                      <w:sz w:val="16"/>
                      <w:szCs w:val="16"/>
                    </w:rPr>
                  </w:pPr>
                  <w:r w:rsidRPr="00944D16">
                    <w:rPr>
                      <w:rFonts w:hint="eastAsia"/>
                      <w:sz w:val="16"/>
                      <w:szCs w:val="16"/>
                    </w:rPr>
                    <w:t xml:space="preserve">(2012.3) </w:t>
                  </w:r>
                  <w:r w:rsidRPr="00944D16">
                    <w:rPr>
                      <w:rFonts w:hint="eastAsia"/>
                      <w:sz w:val="16"/>
                      <w:szCs w:val="16"/>
                    </w:rPr>
                    <w:t>取組状況：ｸﾗｲｴﾝﾄへ早期承認を促すと共に、リスクを見極めながら先行着手する。</w:t>
                  </w:r>
                </w:p>
              </w:tc>
            </w:tr>
            <w:tr w:rsidR="00DE67AB" w:rsidRPr="00944D16" w:rsidTr="009F1ADE">
              <w:tc>
                <w:tcPr>
                  <w:tcW w:w="619" w:type="dxa"/>
                  <w:vMerge/>
                </w:tcPr>
                <w:p w:rsidR="00DE67AB" w:rsidRPr="00944D16" w:rsidRDefault="00DE67AB" w:rsidP="00876A19">
                  <w:pPr>
                    <w:spacing w:line="240" w:lineRule="exact"/>
                    <w:rPr>
                      <w:rFonts w:eastAsia="ＭＳ ゴシック"/>
                      <w:b/>
                    </w:rPr>
                  </w:pPr>
                </w:p>
              </w:tc>
              <w:tc>
                <w:tcPr>
                  <w:tcW w:w="2012" w:type="dxa"/>
                </w:tcPr>
                <w:p w:rsidR="00DE67AB" w:rsidRPr="00944D16" w:rsidRDefault="00DE67AB"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tcPr>
                <w:p w:rsidR="00DE67AB" w:rsidRPr="00944D16" w:rsidRDefault="00DE67AB" w:rsidP="00876A19">
                  <w:pPr>
                    <w:spacing w:line="240" w:lineRule="exact"/>
                    <w:rPr>
                      <w:rFonts w:ascii="ＭＳ 明朝" w:hAnsi="ＭＳ 明朝"/>
                      <w:sz w:val="18"/>
                    </w:rPr>
                  </w:pPr>
                  <w:r w:rsidRPr="00944D16">
                    <w:rPr>
                      <w:rFonts w:ascii="ＭＳ 明朝" w:hAnsi="ＭＳ 明朝" w:hint="eastAsia"/>
                      <w:sz w:val="18"/>
                    </w:rPr>
                    <w:t>なし。</w:t>
                  </w:r>
                </w:p>
              </w:tc>
            </w:tr>
            <w:tr w:rsidR="00C07FDB" w:rsidRPr="00944D16" w:rsidTr="009F1ADE">
              <w:tc>
                <w:tcPr>
                  <w:tcW w:w="619" w:type="dxa"/>
                  <w:vMerge w:val="restart"/>
                  <w:shd w:val="clear" w:color="auto" w:fill="D9D9D9" w:themeFill="background1" w:themeFillShade="D9"/>
                </w:tcPr>
                <w:p w:rsidR="00C07FDB" w:rsidRPr="00187D6E" w:rsidRDefault="00C07FDB" w:rsidP="00C533C0">
                  <w:pPr>
                    <w:spacing w:line="240" w:lineRule="exact"/>
                    <w:jc w:val="center"/>
                    <w:rPr>
                      <w:rFonts w:eastAsia="ＭＳ ゴシック"/>
                      <w:b/>
                    </w:rPr>
                  </w:pPr>
                </w:p>
              </w:tc>
              <w:tc>
                <w:tcPr>
                  <w:tcW w:w="2012" w:type="dxa"/>
                  <w:shd w:val="clear" w:color="auto" w:fill="D9D9D9" w:themeFill="background1" w:themeFillShade="D9"/>
                </w:tcPr>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顕在化リスク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潜在リスク</w:t>
                  </w:r>
                </w:p>
                <w:p w:rsidR="00C07FDB" w:rsidRPr="00187D6E" w:rsidRDefault="00C07FDB" w:rsidP="00876A19">
                  <w:pPr>
                    <w:spacing w:line="240" w:lineRule="exact"/>
                    <w:rPr>
                      <w:rFonts w:ascii="ＭＳ ゴシック" w:eastAsia="ＭＳ ゴシック" w:hAnsi="ＭＳ ゴシック"/>
                      <w:b/>
                    </w:rPr>
                  </w:pPr>
                  <w:r w:rsidRPr="00187D6E">
                    <w:rPr>
                      <w:rFonts w:ascii="ＭＳ 明朝" w:hAnsi="ＭＳ 明朝" w:hint="eastAsia"/>
                      <w:sz w:val="18"/>
                    </w:rPr>
                    <w:t>☑</w:t>
                  </w:r>
                  <w:r w:rsidRPr="00187D6E">
                    <w:rPr>
                      <w:rFonts w:ascii="ＭＳ ゴシック" w:eastAsia="ＭＳ ゴシック" w:hAnsi="ＭＳ ゴシック" w:hint="eastAsia"/>
                      <w:b/>
                    </w:rPr>
                    <w:t>懸案事項</w:t>
                  </w:r>
                </w:p>
              </w:tc>
              <w:tc>
                <w:tcPr>
                  <w:tcW w:w="6404" w:type="dxa"/>
                  <w:shd w:val="clear" w:color="auto" w:fill="D9D9D9" w:themeFill="background1" w:themeFillShade="D9"/>
                </w:tcPr>
                <w:p w:rsidR="00C07FDB" w:rsidRPr="00187D6E" w:rsidRDefault="00C07FDB" w:rsidP="00876A19">
                  <w:pPr>
                    <w:tabs>
                      <w:tab w:val="left" w:pos="2291"/>
                    </w:tabs>
                    <w:spacing w:line="240" w:lineRule="exact"/>
                    <w:jc w:val="left"/>
                    <w:rPr>
                      <w:rFonts w:ascii="ＭＳ 明朝" w:hAnsi="ＭＳ 明朝"/>
                      <w:sz w:val="18"/>
                    </w:rPr>
                  </w:pPr>
                  <w:r w:rsidRPr="00187D6E">
                    <w:rPr>
                      <w:rFonts w:ascii="ＭＳ 明朝" w:hAnsi="ＭＳ 明朝" w:hint="eastAsia"/>
                      <w:sz w:val="18"/>
                    </w:rPr>
                    <w:t>&lt;スケジュール&gt;</w:t>
                  </w:r>
                </w:p>
                <w:p w:rsidR="00C07FDB" w:rsidRPr="00187D6E" w:rsidRDefault="00C07FDB" w:rsidP="00876A19">
                  <w:pPr>
                    <w:tabs>
                      <w:tab w:val="left" w:pos="2291"/>
                    </w:tabs>
                    <w:spacing w:line="240" w:lineRule="exact"/>
                    <w:jc w:val="left"/>
                    <w:rPr>
                      <w:sz w:val="14"/>
                      <w:u w:val="single"/>
                    </w:rPr>
                  </w:pPr>
                  <w:r w:rsidRPr="00187D6E">
                    <w:rPr>
                      <w:rFonts w:ascii="ＭＳ 明朝" w:hAnsi="ＭＳ 明朝" w:hint="eastAsia"/>
                      <w:sz w:val="18"/>
                    </w:rPr>
                    <w:t>タイトル：</w:t>
                  </w:r>
                  <w:r w:rsidRPr="00187D6E">
                    <w:rPr>
                      <w:rFonts w:ascii="ＭＳ 明朝" w:hAnsi="ＭＳ 明朝" w:hint="eastAsia"/>
                      <w:sz w:val="18"/>
                      <w:u w:val="single"/>
                    </w:rPr>
                    <w:t>各作業チームのスケジュール管理の不出来</w:t>
                  </w:r>
                </w:p>
                <w:p w:rsidR="00C07FDB" w:rsidRPr="00187D6E" w:rsidRDefault="00C07FDB" w:rsidP="00876A19">
                  <w:pPr>
                    <w:tabs>
                      <w:tab w:val="left" w:pos="2291"/>
                    </w:tabs>
                    <w:spacing w:line="240" w:lineRule="exact"/>
                    <w:jc w:val="right"/>
                    <w:rPr>
                      <w:sz w:val="14"/>
                    </w:rPr>
                  </w:pPr>
                  <w:r w:rsidRPr="00187D6E">
                    <w:rPr>
                      <w:rFonts w:hint="eastAsia"/>
                      <w:sz w:val="14"/>
                    </w:rPr>
                    <w:t>(2012.3)</w:t>
                  </w:r>
                </w:p>
                <w:p w:rsidR="00C07FDB" w:rsidRPr="00187D6E" w:rsidRDefault="00C07FDB" w:rsidP="00BB643E">
                  <w:pPr>
                    <w:tabs>
                      <w:tab w:val="left" w:pos="2291"/>
                    </w:tabs>
                    <w:spacing w:line="240" w:lineRule="exact"/>
                    <w:jc w:val="left"/>
                    <w:rPr>
                      <w:rFonts w:ascii="ＭＳ 明朝" w:hAnsi="ＭＳ 明朝"/>
                      <w:sz w:val="18"/>
                    </w:rPr>
                  </w:pPr>
                  <w:r w:rsidRPr="00187D6E">
                    <w:rPr>
                      <w:rFonts w:hint="eastAsia"/>
                      <w:sz w:val="16"/>
                      <w:szCs w:val="16"/>
                    </w:rPr>
                    <w:t>ｺﾝｻﾙﾀﾝﾄﾁｰﾑの各要員が必ずしも詳細設計業務に精通しておらず、業務の全体像が把握できていないため、「作業が遅れているのかいないのか、何日遅れているのか。」を説明できないのが現状である。</w:t>
                  </w:r>
                </w:p>
              </w:tc>
            </w:tr>
            <w:tr w:rsidR="00C07FDB" w:rsidRPr="00944D16" w:rsidTr="009F1ADE">
              <w:tc>
                <w:tcPr>
                  <w:tcW w:w="619" w:type="dxa"/>
                  <w:vMerge/>
                  <w:shd w:val="clear" w:color="auto" w:fill="D9D9D9" w:themeFill="background1" w:themeFillShade="D9"/>
                </w:tcPr>
                <w:p w:rsidR="00C07FDB" w:rsidRPr="00187D6E" w:rsidRDefault="00C07FDB" w:rsidP="00876A19">
                  <w:pPr>
                    <w:spacing w:line="240" w:lineRule="exact"/>
                    <w:rPr>
                      <w:rFonts w:eastAsia="ＭＳ ゴシック"/>
                      <w:b/>
                    </w:rPr>
                  </w:pPr>
                </w:p>
              </w:tc>
              <w:tc>
                <w:tcPr>
                  <w:tcW w:w="2012" w:type="dxa"/>
                  <w:shd w:val="clear" w:color="auto" w:fill="D9D9D9" w:themeFill="background1" w:themeFillShade="D9"/>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対応方針・状況および対応結果</w:t>
                  </w:r>
                  <w:r w:rsidRPr="00187D6E">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5970DB" w:rsidRPr="00187D6E" w:rsidRDefault="005970DB" w:rsidP="00876A19">
                  <w:pPr>
                    <w:spacing w:line="240" w:lineRule="exact"/>
                    <w:rPr>
                      <w:sz w:val="16"/>
                      <w:szCs w:val="16"/>
                    </w:rPr>
                  </w:pPr>
                  <w:r w:rsidRPr="00187D6E">
                    <w:rPr>
                      <w:rFonts w:hint="eastAsia"/>
                      <w:sz w:val="16"/>
                      <w:szCs w:val="16"/>
                    </w:rPr>
                    <w:t xml:space="preserve">(2012.5) </w:t>
                  </w:r>
                  <w:r w:rsidRPr="00187D6E">
                    <w:rPr>
                      <w:rFonts w:hint="eastAsia"/>
                      <w:sz w:val="16"/>
                      <w:szCs w:val="16"/>
                    </w:rPr>
                    <w:t>改善されつつある。</w:t>
                  </w:r>
                </w:p>
                <w:p w:rsidR="00C07FDB" w:rsidRPr="00187D6E" w:rsidRDefault="00C07FDB" w:rsidP="00876A19">
                  <w:pPr>
                    <w:spacing w:line="240" w:lineRule="exact"/>
                    <w:rPr>
                      <w:sz w:val="16"/>
                      <w:szCs w:val="16"/>
                    </w:rPr>
                  </w:pPr>
                  <w:r w:rsidRPr="00187D6E">
                    <w:rPr>
                      <w:rFonts w:hint="eastAsia"/>
                      <w:sz w:val="16"/>
                      <w:szCs w:val="16"/>
                    </w:rPr>
                    <w:t>(2012.4) 4</w:t>
                  </w:r>
                  <w:r w:rsidRPr="00187D6E">
                    <w:rPr>
                      <w:rFonts w:hint="eastAsia"/>
                      <w:sz w:val="16"/>
                      <w:szCs w:val="16"/>
                    </w:rPr>
                    <w:t>月中に</w:t>
                  </w:r>
                  <w:r w:rsidRPr="00187D6E">
                    <w:rPr>
                      <w:rFonts w:hint="eastAsia"/>
                      <w:sz w:val="16"/>
                      <w:szCs w:val="16"/>
                    </w:rPr>
                    <w:t>2</w:t>
                  </w:r>
                  <w:r w:rsidRPr="00187D6E">
                    <w:rPr>
                      <w:rFonts w:hint="eastAsia"/>
                      <w:sz w:val="16"/>
                      <w:szCs w:val="16"/>
                    </w:rPr>
                    <w:t>回スケジュールを更新したが、未だにﾍﾞｰｽﾗｲﾝ･ｽｹｼﾞｭｰﾙのレベルに達していない。</w:t>
                  </w:r>
                  <w:r w:rsidRPr="00187D6E">
                    <w:rPr>
                      <w:rFonts w:hint="eastAsia"/>
                      <w:sz w:val="16"/>
                      <w:szCs w:val="16"/>
                    </w:rPr>
                    <w:t>5</w:t>
                  </w:r>
                  <w:r w:rsidRPr="00187D6E">
                    <w:rPr>
                      <w:rFonts w:hint="eastAsia"/>
                      <w:sz w:val="16"/>
                      <w:szCs w:val="16"/>
                    </w:rPr>
                    <w:t>月中に優先</w:t>
                  </w:r>
                  <w:r w:rsidRPr="00187D6E">
                    <w:rPr>
                      <w:rFonts w:hint="eastAsia"/>
                      <w:sz w:val="16"/>
                      <w:szCs w:val="16"/>
                    </w:rPr>
                    <w:t>3</w:t>
                  </w:r>
                  <w:r w:rsidRPr="00187D6E">
                    <w:rPr>
                      <w:rFonts w:hint="eastAsia"/>
                      <w:sz w:val="16"/>
                      <w:szCs w:val="16"/>
                    </w:rPr>
                    <w:t>工区</w:t>
                  </w:r>
                  <w:r w:rsidRPr="00187D6E">
                    <w:rPr>
                      <w:rFonts w:hint="eastAsia"/>
                      <w:sz w:val="16"/>
                      <w:szCs w:val="16"/>
                    </w:rPr>
                    <w:t>(3A, A4, 01)</w:t>
                  </w:r>
                  <w:r w:rsidRPr="00187D6E">
                    <w:rPr>
                      <w:rFonts w:hint="eastAsia"/>
                      <w:sz w:val="16"/>
                      <w:szCs w:val="16"/>
                    </w:rPr>
                    <w:t>についてはﾍﾞｰｽﾗｲﾝ･ｽｹｼﾞｭｰﾙを完成する。</w:t>
                  </w:r>
                </w:p>
                <w:p w:rsidR="00C07FDB" w:rsidRPr="00187D6E" w:rsidRDefault="00C07FDB" w:rsidP="00C07FDB">
                  <w:pPr>
                    <w:spacing w:line="240" w:lineRule="exact"/>
                    <w:rPr>
                      <w:sz w:val="16"/>
                      <w:szCs w:val="16"/>
                    </w:rPr>
                  </w:pPr>
                  <w:r w:rsidRPr="00187D6E">
                    <w:rPr>
                      <w:rFonts w:hint="eastAsia"/>
                      <w:sz w:val="16"/>
                      <w:szCs w:val="16"/>
                    </w:rPr>
                    <w:t xml:space="preserve">(2012.3) </w:t>
                  </w:r>
                  <w:r w:rsidRPr="00187D6E">
                    <w:rPr>
                      <w:rFonts w:hint="eastAsia"/>
                      <w:sz w:val="16"/>
                      <w:szCs w:val="16"/>
                    </w:rPr>
                    <w:t>取組状況：</w:t>
                  </w:r>
                  <w:r w:rsidRPr="00187D6E">
                    <w:rPr>
                      <w:rFonts w:hint="eastAsia"/>
                      <w:sz w:val="16"/>
                      <w:szCs w:val="16"/>
                    </w:rPr>
                    <w:t>4</w:t>
                  </w:r>
                  <w:r w:rsidRPr="00187D6E">
                    <w:rPr>
                      <w:rFonts w:hint="eastAsia"/>
                      <w:sz w:val="16"/>
                      <w:szCs w:val="16"/>
                    </w:rPr>
                    <w:t>月より、</w:t>
                  </w:r>
                  <w:r w:rsidRPr="00187D6E">
                    <w:rPr>
                      <w:rFonts w:hint="eastAsia"/>
                      <w:sz w:val="16"/>
                      <w:szCs w:val="16"/>
                    </w:rPr>
                    <w:t>PM(</w:t>
                  </w:r>
                  <w:r w:rsidRPr="00187D6E">
                    <w:rPr>
                      <w:rFonts w:hint="eastAsia"/>
                      <w:sz w:val="16"/>
                      <w:szCs w:val="16"/>
                    </w:rPr>
                    <w:t>石本</w:t>
                  </w:r>
                  <w:r w:rsidRPr="00187D6E">
                    <w:rPr>
                      <w:rFonts w:hint="eastAsia"/>
                      <w:sz w:val="16"/>
                      <w:szCs w:val="16"/>
                    </w:rPr>
                    <w:t>)</w:t>
                  </w:r>
                  <w:r w:rsidRPr="00187D6E">
                    <w:rPr>
                      <w:rFonts w:hint="eastAsia"/>
                      <w:sz w:val="16"/>
                      <w:szCs w:val="16"/>
                    </w:rPr>
                    <w:t>が工区毎のﾍﾞｰｽﾗｲﾝ･ｽｹｼﾞｭｰﾙを作成し、各作業ﾁｰﾑの作業工程をﾓﾆﾀﾘﾝｸﾞ･ｺﾝﾄﾛｰﾙする。</w:t>
                  </w:r>
                </w:p>
              </w:tc>
            </w:tr>
            <w:tr w:rsidR="00C07FDB" w:rsidRPr="00944D16" w:rsidTr="009F1ADE">
              <w:tc>
                <w:tcPr>
                  <w:tcW w:w="619" w:type="dxa"/>
                  <w:vMerge/>
                  <w:shd w:val="clear" w:color="auto" w:fill="D9D9D9" w:themeFill="background1" w:themeFillShade="D9"/>
                </w:tcPr>
                <w:p w:rsidR="00C07FDB" w:rsidRPr="00187D6E" w:rsidRDefault="00C07FDB" w:rsidP="00876A19">
                  <w:pPr>
                    <w:spacing w:line="240" w:lineRule="exact"/>
                    <w:rPr>
                      <w:rFonts w:eastAsia="ＭＳ ゴシック"/>
                      <w:b/>
                    </w:rPr>
                  </w:pPr>
                </w:p>
              </w:tc>
              <w:tc>
                <w:tcPr>
                  <w:tcW w:w="2012" w:type="dxa"/>
                  <w:shd w:val="clear" w:color="auto" w:fill="D9D9D9" w:themeFill="background1" w:themeFillShade="D9"/>
                </w:tcPr>
                <w:p w:rsidR="00C07FDB" w:rsidRPr="00187D6E" w:rsidRDefault="00C07FDB" w:rsidP="00876A19">
                  <w:pPr>
                    <w:spacing w:line="240" w:lineRule="exact"/>
                    <w:rPr>
                      <w:rFonts w:ascii="ＭＳ ゴシック" w:eastAsia="ＭＳ ゴシック" w:hAnsi="ＭＳ ゴシック"/>
                      <w:b/>
                    </w:rPr>
                  </w:pPr>
                  <w:r w:rsidRPr="00187D6E">
                    <w:rPr>
                      <w:rFonts w:ascii="ＭＳ ゴシック" w:eastAsia="ＭＳ ゴシック" w:hAnsi="ＭＳ ゴシック" w:hint="eastAsia"/>
                      <w:b/>
                    </w:rPr>
                    <w:t>本社への要望</w:t>
                  </w:r>
                </w:p>
              </w:tc>
              <w:tc>
                <w:tcPr>
                  <w:tcW w:w="6404" w:type="dxa"/>
                  <w:shd w:val="clear" w:color="auto" w:fill="D9D9D9" w:themeFill="background1" w:themeFillShade="D9"/>
                </w:tcPr>
                <w:p w:rsidR="00C07FDB" w:rsidRPr="00187D6E" w:rsidRDefault="00C07FDB" w:rsidP="00876A19">
                  <w:pPr>
                    <w:spacing w:line="240" w:lineRule="exact"/>
                    <w:rPr>
                      <w:rFonts w:ascii="ＭＳ 明朝" w:hAnsi="ＭＳ 明朝"/>
                      <w:sz w:val="18"/>
                    </w:rPr>
                  </w:pPr>
                  <w:r w:rsidRPr="00187D6E">
                    <w:rPr>
                      <w:rFonts w:ascii="ＭＳ 明朝" w:hAnsi="ＭＳ 明朝" w:hint="eastAsia"/>
                      <w:sz w:val="18"/>
                    </w:rPr>
                    <w:t>なし。</w:t>
                  </w:r>
                </w:p>
              </w:tc>
            </w:tr>
            <w:tr w:rsidR="00E30FB6" w:rsidRPr="00944D16" w:rsidTr="009F1ADE">
              <w:tc>
                <w:tcPr>
                  <w:tcW w:w="619" w:type="dxa"/>
                  <w:vMerge w:val="restart"/>
                  <w:shd w:val="clear" w:color="auto" w:fill="D9D9D9" w:themeFill="background1" w:themeFillShade="D9"/>
                </w:tcPr>
                <w:p w:rsidR="00E30FB6" w:rsidRPr="00944D16" w:rsidRDefault="00E30FB6" w:rsidP="00650405">
                  <w:pPr>
                    <w:spacing w:line="240" w:lineRule="exact"/>
                    <w:jc w:val="center"/>
                    <w:rPr>
                      <w:rFonts w:eastAsia="ＭＳ ゴシック"/>
                      <w:b/>
                    </w:rPr>
                  </w:pPr>
                </w:p>
              </w:tc>
              <w:tc>
                <w:tcPr>
                  <w:tcW w:w="2012" w:type="dxa"/>
                  <w:shd w:val="clear" w:color="auto" w:fill="D9D9D9" w:themeFill="background1" w:themeFillShade="D9"/>
                </w:tcPr>
                <w:p w:rsidR="00E30FB6"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00E30FB6" w:rsidRPr="00944D16">
                    <w:rPr>
                      <w:rFonts w:ascii="ＭＳ ゴシック" w:eastAsia="ＭＳ ゴシック" w:hAnsi="ＭＳ ゴシック" w:hint="eastAsia"/>
                      <w:b/>
                    </w:rPr>
                    <w:t>顕在化リスク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E30FB6" w:rsidRPr="00944D16" w:rsidRDefault="00E30FB6"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E30FB6" w:rsidRPr="00944D16" w:rsidRDefault="00E30FB6"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&lt;コスト：住民移転関連費用&gt;</w:t>
                  </w:r>
                </w:p>
                <w:p w:rsidR="00E30FB6" w:rsidRPr="00944D16" w:rsidRDefault="00E30FB6" w:rsidP="00876A19">
                  <w:pPr>
                    <w:tabs>
                      <w:tab w:val="left" w:pos="2291"/>
                    </w:tabs>
                    <w:spacing w:line="240" w:lineRule="exact"/>
                    <w:jc w:val="left"/>
                    <w:rPr>
                      <w:sz w:val="14"/>
                      <w:u w:val="single"/>
                    </w:rPr>
                  </w:pPr>
                  <w:r w:rsidRPr="00944D16">
                    <w:rPr>
                      <w:rFonts w:ascii="ＭＳ 明朝" w:hAnsi="ＭＳ 明朝" w:hint="eastAsia"/>
                      <w:sz w:val="18"/>
                    </w:rPr>
                    <w:t>タイトル：契約書に公聴会等費用が見込まれていない</w:t>
                  </w:r>
                </w:p>
                <w:p w:rsidR="00E30FB6" w:rsidRPr="00944D16" w:rsidRDefault="00E30FB6" w:rsidP="00876A19">
                  <w:pPr>
                    <w:tabs>
                      <w:tab w:val="left" w:pos="2291"/>
                    </w:tabs>
                    <w:spacing w:line="240" w:lineRule="exact"/>
                    <w:jc w:val="right"/>
                    <w:rPr>
                      <w:sz w:val="14"/>
                    </w:rPr>
                  </w:pPr>
                  <w:r w:rsidRPr="00944D16">
                    <w:rPr>
                      <w:rFonts w:hint="eastAsia"/>
                      <w:sz w:val="14"/>
                    </w:rPr>
                    <w:t>(2011.12)</w:t>
                  </w:r>
                </w:p>
                <w:p w:rsidR="00E30FB6" w:rsidRPr="00944D16" w:rsidRDefault="00E30FB6" w:rsidP="00C35CF5">
                  <w:pPr>
                    <w:tabs>
                      <w:tab w:val="left" w:pos="2291"/>
                    </w:tabs>
                    <w:spacing w:line="240" w:lineRule="exact"/>
                    <w:jc w:val="left"/>
                    <w:rPr>
                      <w:rFonts w:ascii="ＭＳ 明朝" w:hAnsi="ＭＳ 明朝"/>
                      <w:sz w:val="18"/>
                    </w:rPr>
                  </w:pPr>
                  <w:r w:rsidRPr="00944D16">
                    <w:rPr>
                      <w:rFonts w:hint="eastAsia"/>
                      <w:sz w:val="16"/>
                      <w:szCs w:val="16"/>
                    </w:rPr>
                    <w:t>ｺﾝｻﾙﾀﾝﾄ契約書には</w:t>
                  </w:r>
                  <w:r w:rsidRPr="00944D16">
                    <w:rPr>
                      <w:sz w:val="16"/>
                      <w:szCs w:val="16"/>
                    </w:rPr>
                    <w:t>”</w:t>
                  </w:r>
                  <w:r w:rsidRPr="00944D16">
                    <w:rPr>
                      <w:rFonts w:hint="eastAsia"/>
                      <w:sz w:val="16"/>
                      <w:szCs w:val="16"/>
                    </w:rPr>
                    <w:t>Environmental and Social Survey</w:t>
                  </w:r>
                  <w:r w:rsidRPr="00944D16">
                    <w:rPr>
                      <w:sz w:val="16"/>
                      <w:szCs w:val="16"/>
                    </w:rPr>
                    <w:t>”</w:t>
                  </w:r>
                  <w:r w:rsidRPr="00944D16">
                    <w:rPr>
                      <w:rFonts w:hint="eastAsia"/>
                      <w:sz w:val="16"/>
                      <w:szCs w:val="16"/>
                    </w:rPr>
                    <w:t>という費目はあるが、費用は計上されていない。公聴会は</w:t>
                  </w:r>
                  <w:r w:rsidRPr="00944D16">
                    <w:rPr>
                      <w:rFonts w:hint="eastAsia"/>
                      <w:sz w:val="16"/>
                      <w:szCs w:val="16"/>
                    </w:rPr>
                    <w:t>39</w:t>
                  </w:r>
                  <w:r w:rsidRPr="00944D16">
                    <w:rPr>
                      <w:rFonts w:hint="eastAsia"/>
                      <w:sz w:val="16"/>
                      <w:szCs w:val="16"/>
                    </w:rPr>
                    <w:t>回実施する必要があり、担当者からは約</w:t>
                  </w:r>
                  <w:r w:rsidRPr="00944D16">
                    <w:rPr>
                      <w:rFonts w:hint="eastAsia"/>
                      <w:sz w:val="16"/>
                      <w:szCs w:val="16"/>
                    </w:rPr>
                    <w:t>23,000</w:t>
                  </w:r>
                  <w:r w:rsidRPr="00944D16">
                    <w:rPr>
                      <w:rFonts w:hint="eastAsia"/>
                      <w:sz w:val="16"/>
                      <w:szCs w:val="16"/>
                    </w:rPr>
                    <w:t>ドル必要と報告されている。また、この住民移転チーム</w:t>
                  </w:r>
                  <w:r w:rsidRPr="00944D16">
                    <w:rPr>
                      <w:rFonts w:hint="eastAsia"/>
                      <w:sz w:val="16"/>
                      <w:szCs w:val="16"/>
                    </w:rPr>
                    <w:t>(Ressettlement)</w:t>
                  </w:r>
                  <w:r w:rsidRPr="00944D16">
                    <w:rPr>
                      <w:rFonts w:hint="eastAsia"/>
                      <w:sz w:val="16"/>
                      <w:szCs w:val="16"/>
                    </w:rPr>
                    <w:t>の現場調査のためのﾚﾝﾀｶｰ代金に毎月</w:t>
                  </w:r>
                  <w:r w:rsidRPr="00944D16">
                    <w:rPr>
                      <w:rFonts w:hint="eastAsia"/>
                      <w:sz w:val="16"/>
                      <w:szCs w:val="16"/>
                    </w:rPr>
                    <w:t>1500</w:t>
                  </w:r>
                  <w:r w:rsidRPr="00944D16">
                    <w:rPr>
                      <w:rFonts w:hint="eastAsia"/>
                      <w:sz w:val="16"/>
                      <w:szCs w:val="16"/>
                    </w:rPr>
                    <w:t>ﾄﾞﾙ、調査期間</w:t>
                  </w:r>
                  <w:r w:rsidRPr="00944D16">
                    <w:rPr>
                      <w:rFonts w:hint="eastAsia"/>
                      <w:sz w:val="16"/>
                      <w:szCs w:val="16"/>
                    </w:rPr>
                    <w:t>8</w:t>
                  </w:r>
                  <w:r w:rsidRPr="00944D16">
                    <w:rPr>
                      <w:rFonts w:hint="eastAsia"/>
                      <w:sz w:val="16"/>
                      <w:szCs w:val="16"/>
                    </w:rPr>
                    <w:t>ヶ月で</w:t>
                  </w:r>
                  <w:r w:rsidRPr="00944D16">
                    <w:rPr>
                      <w:rFonts w:hint="eastAsia"/>
                      <w:sz w:val="16"/>
                      <w:szCs w:val="16"/>
                    </w:rPr>
                    <w:t>12,000</w:t>
                  </w:r>
                  <w:r w:rsidRPr="00944D16">
                    <w:rPr>
                      <w:rFonts w:hint="eastAsia"/>
                      <w:sz w:val="16"/>
                      <w:szCs w:val="16"/>
                    </w:rPr>
                    <w:t>ﾄﾞﾙ、上記と併せて</w:t>
                  </w:r>
                  <w:r w:rsidRPr="00944D16">
                    <w:rPr>
                      <w:rFonts w:hint="eastAsia"/>
                      <w:sz w:val="16"/>
                      <w:szCs w:val="16"/>
                    </w:rPr>
                    <w:t>40,000</w:t>
                  </w:r>
                  <w:r w:rsidRPr="00944D16">
                    <w:rPr>
                      <w:rFonts w:hint="eastAsia"/>
                      <w:sz w:val="16"/>
                      <w:szCs w:val="16"/>
                    </w:rPr>
                    <w:t>ﾄﾞﾙが契約外で必要。</w:t>
                  </w:r>
                </w:p>
              </w:tc>
            </w:tr>
            <w:tr w:rsidR="00E30FB6" w:rsidRPr="00944D16" w:rsidTr="009F1ADE">
              <w:tc>
                <w:tcPr>
                  <w:tcW w:w="619"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12"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E30FB6" w:rsidRPr="00944D16" w:rsidRDefault="00E30FB6" w:rsidP="00E30FB6">
                  <w:pPr>
                    <w:spacing w:line="240" w:lineRule="exact"/>
                    <w:rPr>
                      <w:sz w:val="16"/>
                      <w:szCs w:val="16"/>
                    </w:rPr>
                  </w:pPr>
                  <w:r w:rsidRPr="00944D16">
                    <w:rPr>
                      <w:rFonts w:hint="eastAsia"/>
                      <w:sz w:val="16"/>
                      <w:szCs w:val="16"/>
                    </w:rPr>
                    <w:t xml:space="preserve">(2012.4) </w:t>
                  </w:r>
                  <w:r w:rsidRPr="00944D16">
                    <w:rPr>
                      <w:rFonts w:hint="eastAsia"/>
                      <w:sz w:val="16"/>
                      <w:szCs w:val="16"/>
                    </w:rPr>
                    <w:t>今回更新した実行予算書で上記を計上した。</w:t>
                  </w:r>
                </w:p>
                <w:p w:rsidR="00E30FB6" w:rsidRPr="00944D16" w:rsidRDefault="00E30FB6" w:rsidP="00E30FB6">
                  <w:pPr>
                    <w:spacing w:line="240" w:lineRule="exact"/>
                    <w:rPr>
                      <w:sz w:val="16"/>
                      <w:szCs w:val="16"/>
                    </w:rPr>
                  </w:pPr>
                  <w:r w:rsidRPr="00944D16">
                    <w:rPr>
                      <w:rFonts w:hint="eastAsia"/>
                      <w:sz w:val="16"/>
                      <w:szCs w:val="16"/>
                    </w:rPr>
                    <w:t xml:space="preserve">(2012.3) </w:t>
                  </w:r>
                  <w:r w:rsidRPr="00944D16">
                    <w:rPr>
                      <w:rFonts w:hint="eastAsia"/>
                      <w:sz w:val="16"/>
                      <w:szCs w:val="16"/>
                    </w:rPr>
                    <w:t>取組状況：水文調査に</w:t>
                  </w:r>
                  <w:r w:rsidRPr="00944D16">
                    <w:rPr>
                      <w:rFonts w:hint="eastAsia"/>
                      <w:sz w:val="16"/>
                      <w:szCs w:val="16"/>
                    </w:rPr>
                    <w:t>211,806</w:t>
                  </w:r>
                  <w:r w:rsidRPr="00944D16">
                    <w:rPr>
                      <w:rFonts w:hint="eastAsia"/>
                      <w:sz w:val="16"/>
                      <w:szCs w:val="16"/>
                    </w:rPr>
                    <w:t>ドル計上しているが、約</w:t>
                  </w:r>
                  <w:r w:rsidRPr="00944D16">
                    <w:rPr>
                      <w:rFonts w:hint="eastAsia"/>
                      <w:sz w:val="16"/>
                      <w:szCs w:val="16"/>
                    </w:rPr>
                    <w:t>80,000</w:t>
                  </w:r>
                  <w:r w:rsidRPr="00944D16">
                    <w:rPr>
                      <w:rFonts w:hint="eastAsia"/>
                      <w:sz w:val="16"/>
                      <w:szCs w:val="16"/>
                    </w:rPr>
                    <w:t>ドルで作業を終了しており、この残額</w:t>
                  </w:r>
                  <w:r w:rsidRPr="00944D16">
                    <w:rPr>
                      <w:rFonts w:hint="eastAsia"/>
                      <w:sz w:val="16"/>
                      <w:szCs w:val="16"/>
                    </w:rPr>
                    <w:t>(</w:t>
                  </w:r>
                  <w:r w:rsidRPr="00944D16">
                    <w:rPr>
                      <w:rFonts w:hint="eastAsia"/>
                      <w:sz w:val="16"/>
                      <w:szCs w:val="16"/>
                    </w:rPr>
                    <w:t>約</w:t>
                  </w:r>
                  <w:r w:rsidRPr="00944D16">
                    <w:rPr>
                      <w:rFonts w:hint="eastAsia"/>
                      <w:sz w:val="16"/>
                      <w:szCs w:val="16"/>
                    </w:rPr>
                    <w:t>131,000</w:t>
                  </w:r>
                  <w:r w:rsidRPr="00944D16">
                    <w:rPr>
                      <w:rFonts w:hint="eastAsia"/>
                      <w:sz w:val="16"/>
                      <w:szCs w:val="16"/>
                    </w:rPr>
                    <w:t>ドル</w:t>
                  </w:r>
                  <w:r w:rsidRPr="00944D16">
                    <w:rPr>
                      <w:rFonts w:hint="eastAsia"/>
                      <w:sz w:val="16"/>
                      <w:szCs w:val="16"/>
                    </w:rPr>
                    <w:t>)</w:t>
                  </w:r>
                  <w:r w:rsidRPr="00944D16">
                    <w:rPr>
                      <w:rFonts w:hint="eastAsia"/>
                      <w:sz w:val="16"/>
                      <w:szCs w:val="16"/>
                    </w:rPr>
                    <w:t>の一部でカバー予定。</w:t>
                  </w:r>
                </w:p>
              </w:tc>
            </w:tr>
            <w:tr w:rsidR="00E30FB6" w:rsidRPr="00944D16" w:rsidTr="009F1ADE">
              <w:tc>
                <w:tcPr>
                  <w:tcW w:w="619" w:type="dxa"/>
                  <w:vMerge/>
                  <w:shd w:val="clear" w:color="auto" w:fill="D9D9D9" w:themeFill="background1" w:themeFillShade="D9"/>
                </w:tcPr>
                <w:p w:rsidR="00E30FB6" w:rsidRPr="00944D16" w:rsidRDefault="00E30FB6" w:rsidP="00876A19">
                  <w:pPr>
                    <w:spacing w:line="240" w:lineRule="exact"/>
                    <w:rPr>
                      <w:rFonts w:eastAsia="ＭＳ ゴシック"/>
                      <w:b/>
                    </w:rPr>
                  </w:pPr>
                </w:p>
              </w:tc>
              <w:tc>
                <w:tcPr>
                  <w:tcW w:w="2012" w:type="dxa"/>
                  <w:shd w:val="clear" w:color="auto" w:fill="D9D9D9" w:themeFill="background1" w:themeFillShade="D9"/>
                </w:tcPr>
                <w:p w:rsidR="00E30FB6" w:rsidRPr="00944D16" w:rsidRDefault="00E30FB6"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E30FB6" w:rsidRPr="00944D16" w:rsidRDefault="00E30FB6" w:rsidP="00876A19">
                  <w:pPr>
                    <w:spacing w:line="240" w:lineRule="exact"/>
                    <w:rPr>
                      <w:rFonts w:ascii="ＭＳ 明朝" w:hAnsi="ＭＳ 明朝"/>
                      <w:sz w:val="18"/>
                    </w:rPr>
                  </w:pPr>
                  <w:r w:rsidRPr="00944D16">
                    <w:rPr>
                      <w:rFonts w:ascii="ＭＳ 明朝" w:hAnsi="ＭＳ 明朝" w:hint="eastAsia"/>
                      <w:sz w:val="18"/>
                    </w:rPr>
                    <w:t>なし。</w:t>
                  </w:r>
                </w:p>
              </w:tc>
            </w:tr>
            <w:tr w:rsidR="00A30A5A" w:rsidRPr="00944D16" w:rsidTr="009F1ADE">
              <w:tc>
                <w:tcPr>
                  <w:tcW w:w="619" w:type="dxa"/>
                  <w:vMerge w:val="restart"/>
                </w:tcPr>
                <w:p w:rsidR="00A30A5A" w:rsidRPr="00944D16" w:rsidRDefault="00AA6BD5" w:rsidP="005E0063">
                  <w:pPr>
                    <w:spacing w:line="240" w:lineRule="exact"/>
                    <w:jc w:val="center"/>
                    <w:rPr>
                      <w:b/>
                    </w:rPr>
                  </w:pPr>
                  <w:r>
                    <w:rPr>
                      <w:rFonts w:hint="eastAsia"/>
                      <w:b/>
                    </w:rPr>
                    <w:t>0</w:t>
                  </w:r>
                  <w:r w:rsidR="005E0063">
                    <w:rPr>
                      <w:rFonts w:hint="eastAsia"/>
                      <w:b/>
                    </w:rPr>
                    <w:t>5</w:t>
                  </w:r>
                </w:p>
              </w:tc>
              <w:tc>
                <w:tcPr>
                  <w:tcW w:w="2012" w:type="dxa"/>
                </w:tcPr>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30A5A" w:rsidRPr="00944D16" w:rsidRDefault="00A30A5A"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tcPr>
                <w:p w:rsidR="00A30A5A" w:rsidRPr="00944D16" w:rsidRDefault="00A30A5A"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A30A5A" w:rsidRPr="00944D16" w:rsidRDefault="00A30A5A"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J/V要員(TEC)の動員遅れによる作業計画への支障</w:t>
                  </w:r>
                </w:p>
                <w:p w:rsidR="00A30A5A" w:rsidRPr="00944D16" w:rsidRDefault="00A30A5A" w:rsidP="00876A19">
                  <w:pPr>
                    <w:tabs>
                      <w:tab w:val="left" w:pos="2291"/>
                    </w:tabs>
                    <w:spacing w:line="240" w:lineRule="exact"/>
                    <w:jc w:val="right"/>
                    <w:rPr>
                      <w:sz w:val="14"/>
                    </w:rPr>
                  </w:pPr>
                  <w:r w:rsidRPr="00944D16">
                    <w:rPr>
                      <w:rFonts w:hint="eastAsia"/>
                      <w:sz w:val="14"/>
                    </w:rPr>
                    <w:t>(2012.3)</w:t>
                  </w:r>
                </w:p>
                <w:p w:rsidR="00A30A5A" w:rsidRPr="00944D16" w:rsidRDefault="00A30A5A" w:rsidP="00842B99">
                  <w:pPr>
                    <w:tabs>
                      <w:tab w:val="left" w:pos="2291"/>
                    </w:tabs>
                    <w:spacing w:line="240" w:lineRule="exact"/>
                    <w:jc w:val="left"/>
                    <w:rPr>
                      <w:rFonts w:ascii="ＭＳ 明朝" w:hAnsi="ＭＳ 明朝"/>
                      <w:sz w:val="18"/>
                    </w:rPr>
                  </w:pPr>
                  <w:r w:rsidRPr="00944D16">
                    <w:rPr>
                      <w:rFonts w:hint="eastAsia"/>
                      <w:sz w:val="16"/>
                      <w:szCs w:val="16"/>
                    </w:rPr>
                    <w:t>ＴＥＣ担当の道路設計、インターチェンジ専門家、土質・地盤専門家、軟弱地盤専門家、排水設計専門家、舗装専門家、トレーニング専門家の派遣が遅れており、作業計画に支障をきたしていたが、ＴＥＣ社長との協議により</w:t>
                  </w:r>
                  <w:r w:rsidRPr="00944D16">
                    <w:rPr>
                      <w:rFonts w:hint="eastAsia"/>
                      <w:sz w:val="16"/>
                      <w:szCs w:val="16"/>
                    </w:rPr>
                    <w:t>2</w:t>
                  </w:r>
                  <w:r w:rsidRPr="00944D16">
                    <w:rPr>
                      <w:rFonts w:hint="eastAsia"/>
                      <w:sz w:val="16"/>
                      <w:szCs w:val="16"/>
                    </w:rPr>
                    <w:t>月上旬より派遣の予定であったが、</w:t>
                  </w:r>
                  <w:r w:rsidRPr="00944D16">
                    <w:rPr>
                      <w:rFonts w:hint="eastAsia"/>
                      <w:sz w:val="16"/>
                      <w:szCs w:val="16"/>
                    </w:rPr>
                    <w:lastRenderedPageBreak/>
                    <w:t>4</w:t>
                  </w:r>
                  <w:r w:rsidRPr="00944D16">
                    <w:rPr>
                      <w:rFonts w:hint="eastAsia"/>
                      <w:sz w:val="16"/>
                      <w:szCs w:val="16"/>
                    </w:rPr>
                    <w:t>月上旬になり漸く</w:t>
                  </w:r>
                  <w:r w:rsidRPr="00944D16">
                    <w:rPr>
                      <w:rFonts w:hint="eastAsia"/>
                      <w:sz w:val="16"/>
                      <w:szCs w:val="16"/>
                    </w:rPr>
                    <w:t>3</w:t>
                  </w:r>
                  <w:r w:rsidRPr="00944D16">
                    <w:rPr>
                      <w:rFonts w:hint="eastAsia"/>
                      <w:sz w:val="16"/>
                      <w:szCs w:val="16"/>
                    </w:rPr>
                    <w:t>名が動員された。</w:t>
                  </w:r>
                </w:p>
              </w:tc>
            </w:tr>
            <w:tr w:rsidR="00A30A5A" w:rsidRPr="00944D16" w:rsidTr="009F1ADE">
              <w:tc>
                <w:tcPr>
                  <w:tcW w:w="619" w:type="dxa"/>
                  <w:vMerge/>
                </w:tcPr>
                <w:p w:rsidR="00A30A5A" w:rsidRPr="00944D16" w:rsidRDefault="00A30A5A" w:rsidP="00876A19">
                  <w:pPr>
                    <w:spacing w:line="240" w:lineRule="exact"/>
                    <w:rPr>
                      <w:rFonts w:ascii="ＭＳ 明朝" w:hAnsi="ＭＳ 明朝"/>
                    </w:rPr>
                  </w:pPr>
                </w:p>
              </w:tc>
              <w:tc>
                <w:tcPr>
                  <w:tcW w:w="2012"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tcPr>
                <w:p w:rsidR="009F1ADE" w:rsidRDefault="00795734" w:rsidP="00A30A5A">
                  <w:pPr>
                    <w:spacing w:line="240" w:lineRule="exact"/>
                    <w:rPr>
                      <w:color w:val="FF0000"/>
                      <w:sz w:val="16"/>
                      <w:szCs w:val="16"/>
                    </w:rPr>
                  </w:pPr>
                  <w:r>
                    <w:rPr>
                      <w:rFonts w:hint="eastAsia"/>
                      <w:color w:val="FF0000"/>
                      <w:sz w:val="16"/>
                      <w:szCs w:val="16"/>
                    </w:rPr>
                    <w:t xml:space="preserve">(2012.8) </w:t>
                  </w:r>
                  <w:r>
                    <w:rPr>
                      <w:rFonts w:hint="eastAsia"/>
                      <w:color w:val="FF0000"/>
                      <w:sz w:val="16"/>
                      <w:szCs w:val="16"/>
                    </w:rPr>
                    <w:t>ﾊﾉｲ事務所に文案確認の上、</w:t>
                  </w:r>
                  <w:r>
                    <w:rPr>
                      <w:rFonts w:hint="eastAsia"/>
                      <w:color w:val="FF0000"/>
                      <w:sz w:val="16"/>
                      <w:szCs w:val="16"/>
                    </w:rPr>
                    <w:t>8/14</w:t>
                  </w:r>
                  <w:r>
                    <w:rPr>
                      <w:rFonts w:hint="eastAsia"/>
                      <w:color w:val="FF0000"/>
                      <w:sz w:val="16"/>
                      <w:szCs w:val="16"/>
                    </w:rPr>
                    <w:t>に「</w:t>
                  </w:r>
                  <w:r w:rsidRPr="00795734">
                    <w:rPr>
                      <w:color w:val="FF0000"/>
                      <w:sz w:val="16"/>
                      <w:szCs w:val="16"/>
                    </w:rPr>
                    <w:t>Notice of Provision of NK Staff to TEC Positions</w:t>
                  </w:r>
                  <w:r>
                    <w:rPr>
                      <w:rFonts w:hint="eastAsia"/>
                      <w:color w:val="FF0000"/>
                      <w:sz w:val="16"/>
                      <w:szCs w:val="16"/>
                    </w:rPr>
                    <w:t>」出状した。</w:t>
                  </w:r>
                  <w:r w:rsidR="009F1ADE">
                    <w:rPr>
                      <w:rFonts w:hint="eastAsia"/>
                      <w:color w:val="FF0000"/>
                      <w:sz w:val="16"/>
                      <w:szCs w:val="16"/>
                    </w:rPr>
                    <w:t>交代要員の</w:t>
                  </w:r>
                  <w:r w:rsidR="009F1ADE">
                    <w:rPr>
                      <w:rFonts w:hint="eastAsia"/>
                      <w:color w:val="FF0000"/>
                      <w:sz w:val="16"/>
                      <w:szCs w:val="16"/>
                    </w:rPr>
                    <w:t>CV</w:t>
                  </w:r>
                  <w:r w:rsidR="009F1ADE">
                    <w:rPr>
                      <w:rFonts w:hint="eastAsia"/>
                      <w:color w:val="FF0000"/>
                      <w:sz w:val="16"/>
                      <w:szCs w:val="16"/>
                    </w:rPr>
                    <w:t>をクライエントに提出した。</w:t>
                  </w:r>
                </w:p>
                <w:p w:rsidR="00795734" w:rsidRDefault="009F1ADE" w:rsidP="00A30A5A">
                  <w:pPr>
                    <w:spacing w:line="240" w:lineRule="exact"/>
                    <w:rPr>
                      <w:color w:val="FF0000"/>
                      <w:sz w:val="16"/>
                      <w:szCs w:val="16"/>
                    </w:rPr>
                  </w:pPr>
                  <w:r>
                    <w:rPr>
                      <w:rFonts w:hint="eastAsia"/>
                      <w:color w:val="FF0000"/>
                      <w:sz w:val="16"/>
                      <w:szCs w:val="16"/>
                    </w:rPr>
                    <w:t xml:space="preserve">(2012.8) </w:t>
                  </w:r>
                  <w:r w:rsidR="00795734">
                    <w:rPr>
                      <w:rFonts w:hint="eastAsia"/>
                      <w:color w:val="FF0000"/>
                      <w:sz w:val="16"/>
                      <w:szCs w:val="16"/>
                    </w:rPr>
                    <w:t>TEC</w:t>
                  </w:r>
                  <w:r w:rsidR="00795734">
                    <w:rPr>
                      <w:rFonts w:hint="eastAsia"/>
                      <w:color w:val="FF0000"/>
                      <w:sz w:val="16"/>
                      <w:szCs w:val="16"/>
                    </w:rPr>
                    <w:t>の</w:t>
                  </w:r>
                  <w:r w:rsidR="00795734">
                    <w:rPr>
                      <w:rFonts w:hint="eastAsia"/>
                      <w:color w:val="FF0000"/>
                      <w:sz w:val="16"/>
                      <w:szCs w:val="16"/>
                    </w:rPr>
                    <w:t>2</w:t>
                  </w:r>
                  <w:r w:rsidR="00795734">
                    <w:rPr>
                      <w:rFonts w:hint="eastAsia"/>
                      <w:color w:val="FF0000"/>
                      <w:sz w:val="16"/>
                      <w:szCs w:val="16"/>
                    </w:rPr>
                    <w:t>ポジションについて</w:t>
                  </w:r>
                  <w:r>
                    <w:rPr>
                      <w:rFonts w:hint="eastAsia"/>
                      <w:color w:val="FF0000"/>
                      <w:sz w:val="16"/>
                      <w:szCs w:val="16"/>
                    </w:rPr>
                    <w:t>、</w:t>
                  </w:r>
                  <w:r>
                    <w:rPr>
                      <w:rFonts w:hint="eastAsia"/>
                      <w:color w:val="FF0000"/>
                      <w:sz w:val="16"/>
                      <w:szCs w:val="16"/>
                    </w:rPr>
                    <w:t>TEC</w:t>
                  </w:r>
                  <w:r>
                    <w:rPr>
                      <w:rFonts w:hint="eastAsia"/>
                      <w:color w:val="FF0000"/>
                      <w:sz w:val="16"/>
                      <w:szCs w:val="16"/>
                    </w:rPr>
                    <w:t>から</w:t>
                  </w:r>
                  <w:r w:rsidR="00795734">
                    <w:rPr>
                      <w:rFonts w:hint="eastAsia"/>
                      <w:color w:val="FF0000"/>
                      <w:sz w:val="16"/>
                      <w:szCs w:val="16"/>
                    </w:rPr>
                    <w:t>の動員</w:t>
                  </w:r>
                  <w:r>
                    <w:rPr>
                      <w:rFonts w:hint="eastAsia"/>
                      <w:color w:val="FF0000"/>
                      <w:sz w:val="16"/>
                      <w:szCs w:val="16"/>
                    </w:rPr>
                    <w:t>情報が</w:t>
                  </w:r>
                  <w:r w:rsidR="00795734">
                    <w:rPr>
                      <w:rFonts w:hint="eastAsia"/>
                      <w:color w:val="FF0000"/>
                      <w:sz w:val="16"/>
                      <w:szCs w:val="16"/>
                    </w:rPr>
                    <w:t>ない。</w:t>
                  </w:r>
                </w:p>
                <w:p w:rsidR="00D2207E" w:rsidRPr="00795734" w:rsidRDefault="00D2207E" w:rsidP="00A30A5A">
                  <w:pPr>
                    <w:spacing w:line="240" w:lineRule="exact"/>
                    <w:rPr>
                      <w:sz w:val="16"/>
                      <w:szCs w:val="16"/>
                    </w:rPr>
                  </w:pPr>
                  <w:r w:rsidRPr="00795734">
                    <w:rPr>
                      <w:rFonts w:hint="eastAsia"/>
                      <w:sz w:val="16"/>
                      <w:szCs w:val="16"/>
                    </w:rPr>
                    <w:t>(2012.7) TEC</w:t>
                  </w:r>
                  <w:r w:rsidRPr="00795734">
                    <w:rPr>
                      <w:rFonts w:hint="eastAsia"/>
                      <w:sz w:val="16"/>
                      <w:szCs w:val="16"/>
                    </w:rPr>
                    <w:t>からの参加者は</w:t>
                  </w:r>
                  <w:r w:rsidRPr="00795734">
                    <w:rPr>
                      <w:rFonts w:hint="eastAsia"/>
                      <w:sz w:val="16"/>
                      <w:szCs w:val="16"/>
                    </w:rPr>
                    <w:t>1</w:t>
                  </w:r>
                  <w:r w:rsidRPr="00795734">
                    <w:rPr>
                      <w:rFonts w:hint="eastAsia"/>
                      <w:sz w:val="16"/>
                      <w:szCs w:val="16"/>
                    </w:rPr>
                    <w:t>名戻ってきたが、それ以外は</w:t>
                  </w:r>
                  <w:r w:rsidRPr="00795734">
                    <w:rPr>
                      <w:rFonts w:hint="eastAsia"/>
                      <w:sz w:val="16"/>
                      <w:szCs w:val="16"/>
                    </w:rPr>
                    <w:t>CV</w:t>
                  </w:r>
                  <w:r w:rsidRPr="00795734">
                    <w:rPr>
                      <w:rFonts w:hint="eastAsia"/>
                      <w:sz w:val="16"/>
                      <w:szCs w:val="16"/>
                    </w:rPr>
                    <w:t>の提出もなし。</w:t>
                  </w:r>
                  <w:r w:rsidRPr="00795734">
                    <w:rPr>
                      <w:rFonts w:hint="eastAsia"/>
                      <w:sz w:val="16"/>
                      <w:szCs w:val="16"/>
                    </w:rPr>
                    <w:t>8/6</w:t>
                  </w:r>
                  <w:r w:rsidRPr="00795734">
                    <w:rPr>
                      <w:rFonts w:hint="eastAsia"/>
                      <w:sz w:val="16"/>
                      <w:szCs w:val="16"/>
                    </w:rPr>
                    <w:t>に</w:t>
                  </w:r>
                  <w:r w:rsidRPr="00795734">
                    <w:rPr>
                      <w:rFonts w:hint="eastAsia"/>
                      <w:sz w:val="16"/>
                      <w:szCs w:val="16"/>
                    </w:rPr>
                    <w:t>TEC</w:t>
                  </w:r>
                  <w:r w:rsidRPr="00795734">
                    <w:rPr>
                      <w:rFonts w:hint="eastAsia"/>
                      <w:sz w:val="16"/>
                      <w:szCs w:val="16"/>
                    </w:rPr>
                    <w:t>宛に「貴方からの</w:t>
                  </w:r>
                  <w:r w:rsidRPr="00795734">
                    <w:rPr>
                      <w:rFonts w:hint="eastAsia"/>
                      <w:sz w:val="16"/>
                      <w:szCs w:val="16"/>
                    </w:rPr>
                    <w:t>CV</w:t>
                  </w:r>
                  <w:r w:rsidRPr="00795734">
                    <w:rPr>
                      <w:rFonts w:hint="eastAsia"/>
                      <w:sz w:val="16"/>
                      <w:szCs w:val="16"/>
                    </w:rPr>
                    <w:t>の提案がない場合、</w:t>
                  </w:r>
                  <w:r w:rsidRPr="00795734">
                    <w:rPr>
                      <w:rFonts w:hint="eastAsia"/>
                      <w:sz w:val="16"/>
                      <w:szCs w:val="16"/>
                    </w:rPr>
                    <w:t>NK</w:t>
                  </w:r>
                  <w:r w:rsidRPr="00795734">
                    <w:rPr>
                      <w:rFonts w:hint="eastAsia"/>
                      <w:sz w:val="16"/>
                      <w:szCs w:val="16"/>
                    </w:rPr>
                    <w:t>が要員を準備・派遣し、当該分を支払いから控除する」旨通知した。</w:t>
                  </w:r>
                </w:p>
                <w:p w:rsidR="00187D6E" w:rsidRPr="00D2207E" w:rsidRDefault="00187D6E" w:rsidP="00A30A5A">
                  <w:pPr>
                    <w:spacing w:line="240" w:lineRule="exact"/>
                    <w:rPr>
                      <w:sz w:val="16"/>
                      <w:szCs w:val="16"/>
                    </w:rPr>
                  </w:pPr>
                  <w:r w:rsidRPr="00D2207E">
                    <w:rPr>
                      <w:rFonts w:hint="eastAsia"/>
                      <w:sz w:val="16"/>
                      <w:szCs w:val="16"/>
                    </w:rPr>
                    <w:t>(2012.6) 6/8</w:t>
                  </w:r>
                  <w:r w:rsidRPr="00D2207E">
                    <w:rPr>
                      <w:rFonts w:hint="eastAsia"/>
                      <w:sz w:val="16"/>
                      <w:szCs w:val="16"/>
                    </w:rPr>
                    <w:t>にハノイ事務所坂元所長が</w:t>
                  </w:r>
                  <w:r w:rsidRPr="00D2207E">
                    <w:rPr>
                      <w:rFonts w:hint="eastAsia"/>
                      <w:sz w:val="16"/>
                      <w:szCs w:val="16"/>
                    </w:rPr>
                    <w:t>TEC</w:t>
                  </w:r>
                  <w:r w:rsidRPr="00D2207E">
                    <w:rPr>
                      <w:rFonts w:hint="eastAsia"/>
                      <w:sz w:val="16"/>
                      <w:szCs w:val="16"/>
                    </w:rPr>
                    <w:t>社長と協議したが、未だに現場からのﾚﾀｰへの回答が無い。石本からの電話に応答しなくなっている状況。今一度、レターにて回答を要求し、回答が無い場合は、</w:t>
                  </w:r>
                  <w:r w:rsidRPr="00D2207E">
                    <w:rPr>
                      <w:rFonts w:hint="eastAsia"/>
                      <w:sz w:val="16"/>
                      <w:szCs w:val="16"/>
                    </w:rPr>
                    <w:t>NK</w:t>
                  </w:r>
                  <w:r w:rsidRPr="00D2207E">
                    <w:rPr>
                      <w:rFonts w:hint="eastAsia"/>
                      <w:sz w:val="16"/>
                      <w:szCs w:val="16"/>
                    </w:rPr>
                    <w:t>にて</w:t>
                  </w:r>
                  <w:r w:rsidRPr="00D2207E">
                    <w:rPr>
                      <w:rFonts w:hint="eastAsia"/>
                      <w:sz w:val="16"/>
                      <w:szCs w:val="16"/>
                    </w:rPr>
                    <w:t>TEC</w:t>
                  </w:r>
                  <w:r w:rsidRPr="00D2207E">
                    <w:rPr>
                      <w:rFonts w:hint="eastAsia"/>
                      <w:sz w:val="16"/>
                      <w:szCs w:val="16"/>
                    </w:rPr>
                    <w:t>分を動員・対応後、</w:t>
                  </w:r>
                  <w:r w:rsidRPr="00D2207E">
                    <w:rPr>
                      <w:rFonts w:hint="eastAsia"/>
                      <w:sz w:val="16"/>
                      <w:szCs w:val="16"/>
                    </w:rPr>
                    <w:t>TEC</w:t>
                  </w:r>
                  <w:r w:rsidRPr="00D2207E">
                    <w:rPr>
                      <w:rFonts w:hint="eastAsia"/>
                      <w:sz w:val="16"/>
                      <w:szCs w:val="16"/>
                    </w:rPr>
                    <w:t>への支払いで、相当分を控除する。</w:t>
                  </w:r>
                </w:p>
                <w:p w:rsidR="005970DB" w:rsidRPr="00187D6E" w:rsidRDefault="005970DB" w:rsidP="00A30A5A">
                  <w:pPr>
                    <w:spacing w:line="240" w:lineRule="exact"/>
                    <w:rPr>
                      <w:sz w:val="16"/>
                      <w:szCs w:val="16"/>
                    </w:rPr>
                  </w:pPr>
                  <w:r w:rsidRPr="00187D6E">
                    <w:rPr>
                      <w:rFonts w:hint="eastAsia"/>
                      <w:sz w:val="16"/>
                      <w:szCs w:val="16"/>
                    </w:rPr>
                    <w:t>(2012.5) 5/14</w:t>
                  </w:r>
                  <w:r w:rsidRPr="00187D6E">
                    <w:rPr>
                      <w:rFonts w:hint="eastAsia"/>
                      <w:sz w:val="16"/>
                      <w:szCs w:val="16"/>
                    </w:rPr>
                    <w:t>付の</w:t>
                  </w:r>
                  <w:r w:rsidRPr="00187D6E">
                    <w:rPr>
                      <w:rFonts w:hint="eastAsia"/>
                      <w:sz w:val="16"/>
                      <w:szCs w:val="16"/>
                    </w:rPr>
                    <w:t>PMU85</w:t>
                  </w:r>
                  <w:r w:rsidRPr="00187D6E">
                    <w:rPr>
                      <w:rFonts w:hint="eastAsia"/>
                      <w:sz w:val="16"/>
                      <w:szCs w:val="16"/>
                    </w:rPr>
                    <w:t>からの交代要員却下レターに基づき、</w:t>
                  </w:r>
                  <w:r w:rsidRPr="00187D6E">
                    <w:rPr>
                      <w:rFonts w:hint="eastAsia"/>
                      <w:sz w:val="16"/>
                      <w:szCs w:val="16"/>
                    </w:rPr>
                    <w:t>5/28</w:t>
                  </w:r>
                  <w:r w:rsidRPr="00187D6E">
                    <w:rPr>
                      <w:rFonts w:hint="eastAsia"/>
                      <w:sz w:val="16"/>
                      <w:szCs w:val="16"/>
                    </w:rPr>
                    <w:t>に</w:t>
                  </w:r>
                  <w:r w:rsidRPr="00187D6E">
                    <w:rPr>
                      <w:rFonts w:hint="eastAsia"/>
                      <w:sz w:val="16"/>
                      <w:szCs w:val="16"/>
                    </w:rPr>
                    <w:t>TEC</w:t>
                  </w:r>
                  <w:r w:rsidRPr="00187D6E">
                    <w:rPr>
                      <w:rFonts w:hint="eastAsia"/>
                      <w:sz w:val="16"/>
                      <w:szCs w:val="16"/>
                    </w:rPr>
                    <w:t>宛に「</w:t>
                  </w:r>
                  <w:r w:rsidRPr="00187D6E">
                    <w:rPr>
                      <w:rFonts w:hint="eastAsia"/>
                      <w:sz w:val="16"/>
                      <w:szCs w:val="16"/>
                    </w:rPr>
                    <w:t>Request of Urgent Mobilization of Engineers</w:t>
                  </w:r>
                  <w:r w:rsidRPr="00187D6E">
                    <w:rPr>
                      <w:rFonts w:hint="eastAsia"/>
                      <w:sz w:val="16"/>
                      <w:szCs w:val="16"/>
                    </w:rPr>
                    <w:t>」を出状。坂元ハノイ事務所長、田村</w:t>
                  </w:r>
                  <w:r w:rsidRPr="00187D6E">
                    <w:rPr>
                      <w:rFonts w:hint="eastAsia"/>
                      <w:sz w:val="16"/>
                      <w:szCs w:val="16"/>
                    </w:rPr>
                    <w:t>GMS</w:t>
                  </w:r>
                  <w:r w:rsidRPr="00187D6E">
                    <w:rPr>
                      <w:rFonts w:hint="eastAsia"/>
                      <w:sz w:val="16"/>
                      <w:szCs w:val="16"/>
                    </w:rPr>
                    <w:t>事務所長へも支援を要請した。</w:t>
                  </w:r>
                </w:p>
                <w:p w:rsidR="00AA6BD5" w:rsidRPr="00187D6E" w:rsidRDefault="00AA6BD5" w:rsidP="00A30A5A">
                  <w:pPr>
                    <w:spacing w:line="240" w:lineRule="exact"/>
                    <w:rPr>
                      <w:sz w:val="16"/>
                      <w:szCs w:val="16"/>
                    </w:rPr>
                  </w:pPr>
                  <w:r w:rsidRPr="00187D6E">
                    <w:rPr>
                      <w:rFonts w:hint="eastAsia"/>
                      <w:sz w:val="16"/>
                      <w:szCs w:val="16"/>
                    </w:rPr>
                    <w:t>(2012.5) TEC</w:t>
                  </w:r>
                  <w:r w:rsidRPr="00187D6E">
                    <w:rPr>
                      <w:rFonts w:hint="eastAsia"/>
                      <w:sz w:val="16"/>
                      <w:szCs w:val="16"/>
                    </w:rPr>
                    <w:t>は派遣要員のダナンでのホテル代金を支払っていない。</w:t>
                  </w:r>
                </w:p>
                <w:p w:rsidR="00AA6BD5" w:rsidRPr="00187D6E" w:rsidRDefault="00AA6BD5" w:rsidP="00A30A5A">
                  <w:pPr>
                    <w:spacing w:line="240" w:lineRule="exact"/>
                    <w:rPr>
                      <w:sz w:val="16"/>
                      <w:szCs w:val="16"/>
                    </w:rPr>
                  </w:pPr>
                  <w:r w:rsidRPr="00187D6E">
                    <w:rPr>
                      <w:rFonts w:hint="eastAsia"/>
                      <w:sz w:val="16"/>
                      <w:szCs w:val="16"/>
                    </w:rPr>
                    <w:t>(2012.5) Contract Specialist</w:t>
                  </w:r>
                  <w:r w:rsidRPr="00187D6E">
                    <w:rPr>
                      <w:rFonts w:hint="eastAsia"/>
                      <w:sz w:val="16"/>
                      <w:szCs w:val="16"/>
                    </w:rPr>
                    <w:t>については、優先工区の入札図書提出が</w:t>
                  </w:r>
                  <w:r w:rsidRPr="00187D6E">
                    <w:rPr>
                      <w:rFonts w:hint="eastAsia"/>
                      <w:sz w:val="16"/>
                      <w:szCs w:val="16"/>
                    </w:rPr>
                    <w:t>6/30</w:t>
                  </w:r>
                  <w:r w:rsidRPr="00187D6E">
                    <w:rPr>
                      <w:rFonts w:hint="eastAsia"/>
                      <w:sz w:val="16"/>
                      <w:szCs w:val="16"/>
                    </w:rPr>
                    <w:t>であることから、野元参事を</w:t>
                  </w:r>
                  <w:r w:rsidRPr="00187D6E">
                    <w:rPr>
                      <w:rFonts w:hint="eastAsia"/>
                      <w:sz w:val="16"/>
                      <w:szCs w:val="16"/>
                    </w:rPr>
                    <w:t>6/15-7/15</w:t>
                  </w:r>
                  <w:r w:rsidRPr="00187D6E">
                    <w:rPr>
                      <w:rFonts w:hint="eastAsia"/>
                      <w:sz w:val="16"/>
                      <w:szCs w:val="16"/>
                    </w:rPr>
                    <w:t>と動員する。</w:t>
                  </w:r>
                </w:p>
                <w:p w:rsidR="00A30A5A" w:rsidRPr="00944D16" w:rsidRDefault="00C01C14" w:rsidP="00A30A5A">
                  <w:pPr>
                    <w:spacing w:line="240" w:lineRule="exact"/>
                    <w:rPr>
                      <w:sz w:val="16"/>
                      <w:szCs w:val="16"/>
                    </w:rPr>
                  </w:pPr>
                  <w:r w:rsidRPr="00187D6E">
                    <w:rPr>
                      <w:rFonts w:hint="eastAsia"/>
                      <w:sz w:val="16"/>
                      <w:szCs w:val="16"/>
                    </w:rPr>
                    <w:t xml:space="preserve">(2012.4) </w:t>
                  </w:r>
                  <w:r w:rsidRPr="00187D6E">
                    <w:rPr>
                      <w:rFonts w:hint="eastAsia"/>
                      <w:sz w:val="16"/>
                      <w:szCs w:val="16"/>
                    </w:rPr>
                    <w:t>動員された</w:t>
                  </w:r>
                  <w:r w:rsidRPr="00187D6E">
                    <w:rPr>
                      <w:rFonts w:hint="eastAsia"/>
                      <w:sz w:val="16"/>
                      <w:szCs w:val="16"/>
                    </w:rPr>
                    <w:t>3</w:t>
                  </w:r>
                  <w:r w:rsidRPr="00187D6E">
                    <w:rPr>
                      <w:rFonts w:hint="eastAsia"/>
                      <w:sz w:val="16"/>
                      <w:szCs w:val="16"/>
                    </w:rPr>
                    <w:t>名を含む</w:t>
                  </w:r>
                  <w:r w:rsidRPr="00187D6E">
                    <w:rPr>
                      <w:rFonts w:hint="eastAsia"/>
                      <w:sz w:val="16"/>
                      <w:szCs w:val="16"/>
                    </w:rPr>
                    <w:t>TEC</w:t>
                  </w:r>
                  <w:r w:rsidRPr="00187D6E">
                    <w:rPr>
                      <w:rFonts w:hint="eastAsia"/>
                      <w:sz w:val="16"/>
                      <w:szCs w:val="16"/>
                    </w:rPr>
                    <w:t>からの</w:t>
                  </w:r>
                  <w:r w:rsidRPr="00187D6E">
                    <w:rPr>
                      <w:rFonts w:hint="eastAsia"/>
                      <w:sz w:val="16"/>
                      <w:szCs w:val="16"/>
                    </w:rPr>
                    <w:t>7</w:t>
                  </w:r>
                  <w:r w:rsidRPr="00187D6E">
                    <w:rPr>
                      <w:rFonts w:hint="eastAsia"/>
                      <w:sz w:val="16"/>
                      <w:szCs w:val="16"/>
                    </w:rPr>
                    <w:t>名</w:t>
                  </w:r>
                  <w:r w:rsidRPr="00944D16">
                    <w:rPr>
                      <w:rFonts w:hint="eastAsia"/>
                      <w:sz w:val="16"/>
                      <w:szCs w:val="16"/>
                    </w:rPr>
                    <w:t>の内、クライエントから承認されたのは</w:t>
                  </w:r>
                  <w:r w:rsidRPr="00944D16">
                    <w:rPr>
                      <w:rFonts w:hint="eastAsia"/>
                      <w:sz w:val="16"/>
                      <w:szCs w:val="16"/>
                    </w:rPr>
                    <w:t>3</w:t>
                  </w:r>
                  <w:r w:rsidRPr="00944D16">
                    <w:rPr>
                      <w:rFonts w:hint="eastAsia"/>
                      <w:sz w:val="16"/>
                      <w:szCs w:val="16"/>
                    </w:rPr>
                    <w:t>名にとどまった</w:t>
                  </w:r>
                  <w:r w:rsidRPr="00944D16">
                    <w:rPr>
                      <w:rFonts w:hint="eastAsia"/>
                      <w:sz w:val="16"/>
                      <w:szCs w:val="16"/>
                    </w:rPr>
                    <w:t>(4/21)</w:t>
                  </w:r>
                  <w:r w:rsidRPr="00944D16">
                    <w:rPr>
                      <w:rFonts w:hint="eastAsia"/>
                      <w:sz w:val="16"/>
                      <w:szCs w:val="16"/>
                    </w:rPr>
                    <w:t>。</w:t>
                  </w:r>
                  <w:r w:rsidRPr="00944D16">
                    <w:rPr>
                      <w:rFonts w:hint="eastAsia"/>
                      <w:sz w:val="16"/>
                      <w:szCs w:val="16"/>
                    </w:rPr>
                    <w:t>4/22</w:t>
                  </w:r>
                  <w:r w:rsidRPr="00944D16">
                    <w:rPr>
                      <w:rFonts w:hint="eastAsia"/>
                      <w:sz w:val="16"/>
                      <w:szCs w:val="16"/>
                    </w:rPr>
                    <w:t>に</w:t>
                  </w:r>
                  <w:r w:rsidRPr="00944D16">
                    <w:rPr>
                      <w:rFonts w:hint="eastAsia"/>
                      <w:sz w:val="16"/>
                      <w:szCs w:val="16"/>
                    </w:rPr>
                    <w:t>TEC</w:t>
                  </w:r>
                  <w:r w:rsidRPr="00944D16">
                    <w:rPr>
                      <w:rFonts w:hint="eastAsia"/>
                      <w:sz w:val="16"/>
                      <w:szCs w:val="16"/>
                    </w:rPr>
                    <w:t>へ状況説明し、</w:t>
                  </w:r>
                  <w:r w:rsidRPr="00944D16">
                    <w:rPr>
                      <w:rFonts w:hint="eastAsia"/>
                      <w:sz w:val="16"/>
                      <w:szCs w:val="16"/>
                    </w:rPr>
                    <w:t>5/7</w:t>
                  </w:r>
                  <w:r w:rsidRPr="00944D16">
                    <w:rPr>
                      <w:rFonts w:hint="eastAsia"/>
                      <w:sz w:val="16"/>
                      <w:szCs w:val="16"/>
                    </w:rPr>
                    <w:t>に</w:t>
                  </w:r>
                  <w:r w:rsidR="000627C0" w:rsidRPr="00944D16">
                    <w:rPr>
                      <w:rFonts w:hint="eastAsia"/>
                      <w:sz w:val="16"/>
                      <w:szCs w:val="16"/>
                    </w:rPr>
                    <w:t>協議し、</w:t>
                  </w:r>
                  <w:r w:rsidR="000627C0" w:rsidRPr="00944D16">
                    <w:rPr>
                      <w:rFonts w:hint="eastAsia"/>
                      <w:sz w:val="16"/>
                      <w:szCs w:val="16"/>
                    </w:rPr>
                    <w:t>TEC</w:t>
                  </w:r>
                  <w:r w:rsidR="000627C0" w:rsidRPr="00944D16">
                    <w:rPr>
                      <w:rFonts w:hint="eastAsia"/>
                      <w:sz w:val="16"/>
                      <w:szCs w:val="16"/>
                    </w:rPr>
                    <w:t>要員を</w:t>
                  </w:r>
                  <w:r w:rsidR="000627C0" w:rsidRPr="00944D16">
                    <w:rPr>
                      <w:rFonts w:hint="eastAsia"/>
                      <w:sz w:val="16"/>
                      <w:szCs w:val="16"/>
                    </w:rPr>
                    <w:t>NK</w:t>
                  </w:r>
                  <w:r w:rsidR="000627C0" w:rsidRPr="00944D16">
                    <w:rPr>
                      <w:rFonts w:hint="eastAsia"/>
                      <w:sz w:val="16"/>
                      <w:szCs w:val="16"/>
                    </w:rPr>
                    <w:t>要員で代替する旨提案予定し、</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000627C0" w:rsidRPr="00944D16">
                    <w:rPr>
                      <w:rFonts w:hint="eastAsia"/>
                      <w:sz w:val="16"/>
                      <w:szCs w:val="16"/>
                    </w:rPr>
                    <w:t>(</w:t>
                  </w:r>
                  <w:r w:rsidR="000627C0" w:rsidRPr="00944D16">
                    <w:rPr>
                      <w:rFonts w:hint="eastAsia"/>
                      <w:sz w:val="16"/>
                      <w:szCs w:val="16"/>
                    </w:rPr>
                    <w:t>議事録有</w:t>
                  </w:r>
                  <w:r w:rsidR="000627C0" w:rsidRPr="00944D16">
                    <w:rPr>
                      <w:rFonts w:hint="eastAsia"/>
                      <w:sz w:val="16"/>
                      <w:szCs w:val="16"/>
                    </w:rPr>
                    <w:t>)</w:t>
                  </w:r>
                  <w:r w:rsidRPr="00944D16">
                    <w:rPr>
                      <w:rFonts w:hint="eastAsia"/>
                      <w:sz w:val="16"/>
                      <w:szCs w:val="16"/>
                    </w:rPr>
                    <w:t>。</w:t>
                  </w:r>
                </w:p>
                <w:p w:rsidR="00A30A5A" w:rsidRPr="00944D16" w:rsidRDefault="00A30A5A" w:rsidP="00A30A5A">
                  <w:pPr>
                    <w:spacing w:line="240" w:lineRule="exact"/>
                    <w:rPr>
                      <w:sz w:val="16"/>
                      <w:szCs w:val="16"/>
                    </w:rPr>
                  </w:pPr>
                  <w:r w:rsidRPr="00944D16">
                    <w:rPr>
                      <w:rFonts w:hint="eastAsia"/>
                      <w:sz w:val="16"/>
                      <w:szCs w:val="16"/>
                    </w:rPr>
                    <w:t xml:space="preserve">(2012.3) </w:t>
                  </w:r>
                  <w:r w:rsidRPr="00944D16">
                    <w:rPr>
                      <w:rFonts w:hint="eastAsia"/>
                      <w:sz w:val="16"/>
                      <w:szCs w:val="16"/>
                    </w:rPr>
                    <w:t>漸く</w:t>
                  </w:r>
                  <w:r w:rsidRPr="00944D16">
                    <w:rPr>
                      <w:rFonts w:hint="eastAsia"/>
                      <w:sz w:val="16"/>
                      <w:szCs w:val="16"/>
                    </w:rPr>
                    <w:t>3</w:t>
                  </w:r>
                  <w:r w:rsidRPr="00944D16">
                    <w:rPr>
                      <w:rFonts w:hint="eastAsia"/>
                      <w:sz w:val="16"/>
                      <w:szCs w:val="16"/>
                    </w:rPr>
                    <w:t>名が動員されたが、肝心の</w:t>
                  </w:r>
                  <w:r w:rsidRPr="00944D16">
                    <w:rPr>
                      <w:rFonts w:hint="eastAsia"/>
                      <w:sz w:val="16"/>
                      <w:szCs w:val="16"/>
                    </w:rPr>
                    <w:t>Senior Interchange Specialist</w:t>
                  </w:r>
                  <w:r w:rsidRPr="00944D16">
                    <w:rPr>
                      <w:rFonts w:hint="eastAsia"/>
                      <w:sz w:val="16"/>
                      <w:szCs w:val="16"/>
                    </w:rPr>
                    <w:t>が動員されないため、督促状を出状した。</w:t>
                  </w:r>
                </w:p>
              </w:tc>
            </w:tr>
            <w:tr w:rsidR="00A30A5A" w:rsidRPr="00944D16" w:rsidTr="009F1ADE">
              <w:tc>
                <w:tcPr>
                  <w:tcW w:w="619" w:type="dxa"/>
                  <w:vMerge/>
                </w:tcPr>
                <w:p w:rsidR="00A30A5A" w:rsidRPr="00944D16" w:rsidRDefault="00A30A5A" w:rsidP="00876A19">
                  <w:pPr>
                    <w:spacing w:line="240" w:lineRule="exact"/>
                    <w:rPr>
                      <w:rFonts w:ascii="ＭＳ 明朝" w:hAnsi="ＭＳ 明朝"/>
                    </w:rPr>
                  </w:pPr>
                </w:p>
              </w:tc>
              <w:tc>
                <w:tcPr>
                  <w:tcW w:w="2012" w:type="dxa"/>
                </w:tcPr>
                <w:p w:rsidR="00A30A5A" w:rsidRPr="00944D16" w:rsidRDefault="00A30A5A"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tcPr>
                <w:p w:rsidR="00795734" w:rsidRPr="00795734" w:rsidRDefault="00795734" w:rsidP="00876A19">
                  <w:pPr>
                    <w:spacing w:line="240" w:lineRule="exact"/>
                    <w:rPr>
                      <w:color w:val="FF0000"/>
                      <w:sz w:val="16"/>
                      <w:szCs w:val="16"/>
                    </w:rPr>
                  </w:pPr>
                  <w:r w:rsidRPr="00795734">
                    <w:rPr>
                      <w:rFonts w:hint="eastAsia"/>
                      <w:color w:val="FF0000"/>
                      <w:sz w:val="16"/>
                      <w:szCs w:val="16"/>
                    </w:rPr>
                    <w:t xml:space="preserve">(2012.8) </w:t>
                  </w:r>
                  <w:r w:rsidRPr="00795734">
                    <w:rPr>
                      <w:rFonts w:hint="eastAsia"/>
                      <w:color w:val="FF0000"/>
                      <w:sz w:val="16"/>
                      <w:szCs w:val="16"/>
                    </w:rPr>
                    <w:t>残る２ポジションについて、</w:t>
                  </w:r>
                  <w:r w:rsidRPr="00795734">
                    <w:rPr>
                      <w:rFonts w:hint="eastAsia"/>
                      <w:color w:val="FF0000"/>
                      <w:sz w:val="16"/>
                      <w:szCs w:val="16"/>
                    </w:rPr>
                    <w:t>TEC</w:t>
                  </w:r>
                  <w:r w:rsidRPr="00795734">
                    <w:rPr>
                      <w:rFonts w:hint="eastAsia"/>
                      <w:color w:val="FF0000"/>
                      <w:sz w:val="16"/>
                      <w:szCs w:val="16"/>
                    </w:rPr>
                    <w:t>の派遣意向を確認願いたい。</w:t>
                  </w:r>
                </w:p>
                <w:p w:rsidR="00D2207E" w:rsidRPr="00795734" w:rsidRDefault="00D2207E" w:rsidP="00876A19">
                  <w:pPr>
                    <w:spacing w:line="240" w:lineRule="exact"/>
                    <w:rPr>
                      <w:sz w:val="16"/>
                      <w:szCs w:val="16"/>
                    </w:rPr>
                  </w:pPr>
                  <w:r w:rsidRPr="00795734">
                    <w:rPr>
                      <w:rFonts w:hint="eastAsia"/>
                      <w:sz w:val="16"/>
                      <w:szCs w:val="16"/>
                    </w:rPr>
                    <w:t xml:space="preserve">(2012.7) </w:t>
                  </w:r>
                  <w:r w:rsidRPr="00795734">
                    <w:rPr>
                      <w:rFonts w:hint="eastAsia"/>
                      <w:sz w:val="16"/>
                      <w:szCs w:val="16"/>
                    </w:rPr>
                    <w:t>特になし。</w:t>
                  </w:r>
                </w:p>
                <w:p w:rsidR="00A30A5A" w:rsidRPr="00D2207E" w:rsidRDefault="00D2207E" w:rsidP="00876A19">
                  <w:pPr>
                    <w:spacing w:line="240" w:lineRule="exact"/>
                    <w:rPr>
                      <w:rFonts w:ascii="ＭＳ 明朝" w:hAnsi="ＭＳ 明朝"/>
                      <w:b/>
                      <w:sz w:val="18"/>
                    </w:rPr>
                  </w:pPr>
                  <w:r w:rsidRPr="00795734">
                    <w:rPr>
                      <w:rFonts w:hint="eastAsia"/>
                      <w:sz w:val="16"/>
                      <w:szCs w:val="16"/>
                    </w:rPr>
                    <w:t xml:space="preserve">(2012.6) </w:t>
                  </w:r>
                  <w:r w:rsidR="00AA6BD5" w:rsidRPr="00795734">
                    <w:rPr>
                      <w:rFonts w:hint="eastAsia"/>
                      <w:sz w:val="16"/>
                      <w:szCs w:val="16"/>
                    </w:rPr>
                    <w:t>TEC</w:t>
                  </w:r>
                  <w:r w:rsidR="00AA6BD5" w:rsidRPr="00795734">
                    <w:rPr>
                      <w:rFonts w:hint="eastAsia"/>
                      <w:sz w:val="16"/>
                      <w:szCs w:val="16"/>
                    </w:rPr>
                    <w:t>へ①ホテル代金の支払、②要員派遣に関する回答を促していただきたい。</w:t>
                  </w:r>
                  <w:r w:rsidR="00795734">
                    <w:rPr>
                      <w:rFonts w:hint="eastAsia"/>
                      <w:sz w:val="16"/>
                      <w:szCs w:val="16"/>
                    </w:rPr>
                    <w:t>→</w:t>
                  </w:r>
                  <w:r w:rsidR="00795734">
                    <w:rPr>
                      <w:rFonts w:hint="eastAsia"/>
                      <w:sz w:val="16"/>
                      <w:szCs w:val="16"/>
                    </w:rPr>
                    <w:t>NK</w:t>
                  </w:r>
                  <w:r w:rsidR="00795734">
                    <w:rPr>
                      <w:rFonts w:hint="eastAsia"/>
                      <w:sz w:val="16"/>
                      <w:szCs w:val="16"/>
                    </w:rPr>
                    <w:t>が立替払い済み。</w:t>
                  </w:r>
                </w:p>
              </w:tc>
            </w:tr>
            <w:tr w:rsidR="00C01C14" w:rsidRPr="00944D16" w:rsidTr="009F1ADE">
              <w:tc>
                <w:tcPr>
                  <w:tcW w:w="619" w:type="dxa"/>
                  <w:vMerge w:val="restart"/>
                  <w:shd w:val="clear" w:color="auto" w:fill="D9D9D9" w:themeFill="background1" w:themeFillShade="D9"/>
                </w:tcPr>
                <w:p w:rsidR="00C01C14" w:rsidRPr="00944D16" w:rsidRDefault="00C01C14" w:rsidP="00C01C14">
                  <w:pPr>
                    <w:spacing w:line="240" w:lineRule="exact"/>
                    <w:rPr>
                      <w:rFonts w:ascii="ＭＳ 明朝" w:hAnsi="ＭＳ 明朝"/>
                    </w:rPr>
                  </w:pPr>
                </w:p>
              </w:tc>
              <w:tc>
                <w:tcPr>
                  <w:tcW w:w="2012"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0627C0">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C01C14" w:rsidRPr="00944D16" w:rsidRDefault="00C01C14" w:rsidP="000627C0">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0627C0">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ボーリング調査の管理技術者の不在</w:t>
                  </w:r>
                </w:p>
                <w:p w:rsidR="00C01C14" w:rsidRPr="00944D16" w:rsidRDefault="00C01C14" w:rsidP="000627C0">
                  <w:pPr>
                    <w:tabs>
                      <w:tab w:val="left" w:pos="2291"/>
                    </w:tabs>
                    <w:spacing w:line="240" w:lineRule="exact"/>
                    <w:jc w:val="right"/>
                    <w:rPr>
                      <w:sz w:val="14"/>
                    </w:rPr>
                  </w:pPr>
                  <w:r w:rsidRPr="00944D16">
                    <w:rPr>
                      <w:rFonts w:hint="eastAsia"/>
                      <w:sz w:val="14"/>
                    </w:rPr>
                    <w:t>(2012.</w:t>
                  </w:r>
                  <w:r w:rsidR="00534521" w:rsidRPr="00944D16">
                    <w:rPr>
                      <w:rFonts w:hint="eastAsia"/>
                      <w:sz w:val="14"/>
                    </w:rPr>
                    <w:t>4</w:t>
                  </w:r>
                  <w:r w:rsidRPr="00944D16">
                    <w:rPr>
                      <w:rFonts w:hint="eastAsia"/>
                      <w:sz w:val="14"/>
                    </w:rPr>
                    <w:t>)</w:t>
                  </w:r>
                </w:p>
                <w:p w:rsidR="00C01C14" w:rsidRPr="00944D16" w:rsidRDefault="00C01C14" w:rsidP="00534521">
                  <w:pPr>
                    <w:tabs>
                      <w:tab w:val="left" w:pos="2291"/>
                    </w:tabs>
                    <w:spacing w:line="240" w:lineRule="exact"/>
                    <w:jc w:val="left"/>
                    <w:rPr>
                      <w:rFonts w:ascii="ＭＳ 明朝" w:hAnsi="ＭＳ 明朝"/>
                      <w:sz w:val="18"/>
                    </w:rPr>
                  </w:pPr>
                  <w:r w:rsidRPr="00944D16">
                    <w:rPr>
                      <w:rFonts w:hint="eastAsia"/>
                      <w:sz w:val="16"/>
                      <w:szCs w:val="16"/>
                    </w:rPr>
                    <w:t>ＴＥＣ担当の土質・地盤専門家</w:t>
                  </w:r>
                  <w:r w:rsidR="00534521" w:rsidRPr="00944D16">
                    <w:rPr>
                      <w:rFonts w:hint="eastAsia"/>
                      <w:sz w:val="16"/>
                      <w:szCs w:val="16"/>
                    </w:rPr>
                    <w:t>の</w:t>
                  </w:r>
                  <w:r w:rsidR="00534521" w:rsidRPr="00944D16">
                    <w:rPr>
                      <w:rFonts w:hint="eastAsia"/>
                      <w:sz w:val="16"/>
                      <w:szCs w:val="16"/>
                    </w:rPr>
                    <w:t>Stham</w:t>
                  </w:r>
                  <w:r w:rsidR="00534521" w:rsidRPr="00944D16">
                    <w:rPr>
                      <w:rFonts w:hint="eastAsia"/>
                      <w:sz w:val="16"/>
                      <w:szCs w:val="16"/>
                    </w:rPr>
                    <w:t>氏は</w:t>
                  </w:r>
                  <w:r w:rsidR="00534521" w:rsidRPr="00944D16">
                    <w:rPr>
                      <w:rFonts w:hint="eastAsia"/>
                      <w:sz w:val="16"/>
                      <w:szCs w:val="16"/>
                    </w:rPr>
                    <w:t>73</w:t>
                  </w:r>
                  <w:r w:rsidR="00534521" w:rsidRPr="00944D16">
                    <w:rPr>
                      <w:rFonts w:hint="eastAsia"/>
                      <w:sz w:val="16"/>
                      <w:szCs w:val="16"/>
                    </w:rPr>
                    <w:t>才と高齢であり、クライエントから</w:t>
                  </w:r>
                  <w:r w:rsidR="00534521" w:rsidRPr="00944D16">
                    <w:rPr>
                      <w:rFonts w:hint="eastAsia"/>
                      <w:sz w:val="16"/>
                      <w:szCs w:val="16"/>
                    </w:rPr>
                    <w:t>Reject</w:t>
                  </w:r>
                  <w:r w:rsidR="00534521" w:rsidRPr="00944D16">
                    <w:rPr>
                      <w:rFonts w:hint="eastAsia"/>
                      <w:sz w:val="16"/>
                      <w:szCs w:val="16"/>
                    </w:rPr>
                    <w:t>された。ローカルの能力不足の問題もあるが、外国人技術者をリーダーとした現場作業の管理体制が構築されていない。ボーリング調査が開始されて、今後作業量・範囲がお大幅に増大することから現時点でプロジェクト最大のリスク。</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12"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DB72A7" w:rsidRPr="00187D6E" w:rsidRDefault="00DB72A7" w:rsidP="000627C0">
                  <w:pPr>
                    <w:spacing w:line="240" w:lineRule="exact"/>
                    <w:rPr>
                      <w:sz w:val="16"/>
                      <w:szCs w:val="16"/>
                    </w:rPr>
                  </w:pPr>
                  <w:r w:rsidRPr="00187D6E">
                    <w:rPr>
                      <w:rFonts w:hint="eastAsia"/>
                      <w:sz w:val="16"/>
                      <w:szCs w:val="16"/>
                    </w:rPr>
                    <w:t xml:space="preserve">(2012.5) </w:t>
                  </w:r>
                  <w:r w:rsidRPr="00187D6E">
                    <w:rPr>
                      <w:rFonts w:hint="eastAsia"/>
                      <w:sz w:val="16"/>
                      <w:szCs w:val="16"/>
                    </w:rPr>
                    <w:t>元</w:t>
                  </w:r>
                  <w:r w:rsidRPr="00187D6E">
                    <w:rPr>
                      <w:rFonts w:hint="eastAsia"/>
                      <w:sz w:val="16"/>
                      <w:szCs w:val="16"/>
                    </w:rPr>
                    <w:t>NK</w:t>
                  </w:r>
                  <w:r w:rsidRPr="00187D6E">
                    <w:rPr>
                      <w:rFonts w:hint="eastAsia"/>
                      <w:sz w:val="16"/>
                      <w:szCs w:val="16"/>
                    </w:rPr>
                    <w:t>社員の野口氏</w:t>
                  </w:r>
                  <w:r w:rsidRPr="00187D6E">
                    <w:rPr>
                      <w:rFonts w:hint="eastAsia"/>
                      <w:sz w:val="16"/>
                      <w:szCs w:val="16"/>
                    </w:rPr>
                    <w:t>(</w:t>
                  </w:r>
                  <w:r w:rsidRPr="00187D6E">
                    <w:rPr>
                      <w:rFonts w:hint="eastAsia"/>
                      <w:sz w:val="16"/>
                      <w:szCs w:val="16"/>
                    </w:rPr>
                    <w:t>クライエント承認済</w:t>
                  </w:r>
                  <w:r w:rsidRPr="00187D6E">
                    <w:rPr>
                      <w:rFonts w:hint="eastAsia"/>
                      <w:sz w:val="16"/>
                      <w:szCs w:val="16"/>
                    </w:rPr>
                    <w:t>)</w:t>
                  </w:r>
                  <w:r w:rsidRPr="00187D6E">
                    <w:rPr>
                      <w:rFonts w:hint="eastAsia"/>
                      <w:sz w:val="16"/>
                      <w:szCs w:val="16"/>
                    </w:rPr>
                    <w:t>を外注契約で派遣し、ボーリング調査の管理を開始した。</w:t>
                  </w:r>
                </w:p>
                <w:p w:rsidR="00C01C14" w:rsidRPr="00944D16" w:rsidRDefault="00C01C14" w:rsidP="000627C0">
                  <w:pPr>
                    <w:spacing w:line="240" w:lineRule="exact"/>
                    <w:rPr>
                      <w:sz w:val="16"/>
                      <w:szCs w:val="16"/>
                    </w:rPr>
                  </w:pPr>
                  <w:r w:rsidRPr="00944D16">
                    <w:rPr>
                      <w:rFonts w:hint="eastAsia"/>
                      <w:sz w:val="16"/>
                      <w:szCs w:val="16"/>
                    </w:rPr>
                    <w:t xml:space="preserve">(2012.4) </w:t>
                  </w:r>
                  <w:r w:rsidR="00534521" w:rsidRPr="00944D16">
                    <w:rPr>
                      <w:rFonts w:hint="eastAsia"/>
                      <w:sz w:val="16"/>
                      <w:szCs w:val="16"/>
                    </w:rPr>
                    <w:t>TEC</w:t>
                  </w:r>
                  <w:r w:rsidR="00534521" w:rsidRPr="00944D16">
                    <w:rPr>
                      <w:rFonts w:hint="eastAsia"/>
                      <w:sz w:val="16"/>
                      <w:szCs w:val="16"/>
                    </w:rPr>
                    <w:t>社長の</w:t>
                  </w:r>
                  <w:r w:rsidRPr="00944D16">
                    <w:rPr>
                      <w:rFonts w:hint="eastAsia"/>
                      <w:sz w:val="16"/>
                      <w:szCs w:val="16"/>
                    </w:rPr>
                    <w:t>ダナン訪問</w:t>
                  </w:r>
                  <w:r w:rsidR="000627C0" w:rsidRPr="00944D16">
                    <w:rPr>
                      <w:rFonts w:hint="eastAsia"/>
                      <w:sz w:val="16"/>
                      <w:szCs w:val="16"/>
                    </w:rPr>
                    <w:t>時</w:t>
                  </w:r>
                  <w:r w:rsidR="000627C0" w:rsidRPr="00944D16">
                    <w:rPr>
                      <w:rFonts w:hint="eastAsia"/>
                      <w:sz w:val="16"/>
                      <w:szCs w:val="16"/>
                    </w:rPr>
                    <w:t>(</w:t>
                  </w:r>
                  <w:r w:rsidRPr="00944D16">
                    <w:rPr>
                      <w:rFonts w:hint="eastAsia"/>
                      <w:sz w:val="16"/>
                      <w:szCs w:val="16"/>
                    </w:rPr>
                    <w:t>5/7</w:t>
                  </w:r>
                  <w:r w:rsidR="000627C0" w:rsidRPr="00944D16">
                    <w:rPr>
                      <w:rFonts w:hint="eastAsia"/>
                      <w:sz w:val="16"/>
                      <w:szCs w:val="16"/>
                    </w:rPr>
                    <w:t>)</w:t>
                  </w:r>
                  <w:r w:rsidRPr="00944D16">
                    <w:rPr>
                      <w:rFonts w:hint="eastAsia"/>
                      <w:sz w:val="16"/>
                      <w:szCs w:val="16"/>
                    </w:rPr>
                    <w:t>に</w:t>
                  </w:r>
                  <w:r w:rsidR="000627C0" w:rsidRPr="00944D16">
                    <w:rPr>
                      <w:rFonts w:hint="eastAsia"/>
                      <w:sz w:val="16"/>
                      <w:szCs w:val="16"/>
                    </w:rPr>
                    <w:t>、</w:t>
                  </w:r>
                  <w:r w:rsidRPr="00944D16">
                    <w:rPr>
                      <w:rFonts w:hint="eastAsia"/>
                      <w:sz w:val="16"/>
                      <w:szCs w:val="16"/>
                    </w:rPr>
                    <w:t>TEC</w:t>
                  </w:r>
                  <w:r w:rsidRPr="00944D16">
                    <w:rPr>
                      <w:rFonts w:hint="eastAsia"/>
                      <w:sz w:val="16"/>
                      <w:szCs w:val="16"/>
                    </w:rPr>
                    <w:t>要員を</w:t>
                  </w:r>
                  <w:r w:rsidRPr="00944D16">
                    <w:rPr>
                      <w:rFonts w:hint="eastAsia"/>
                      <w:sz w:val="16"/>
                      <w:szCs w:val="16"/>
                    </w:rPr>
                    <w:t>NK</w:t>
                  </w:r>
                  <w:r w:rsidRPr="00944D16">
                    <w:rPr>
                      <w:rFonts w:hint="eastAsia"/>
                      <w:sz w:val="16"/>
                      <w:szCs w:val="16"/>
                    </w:rPr>
                    <w:t>要員で代替する旨提案</w:t>
                  </w:r>
                  <w:r w:rsidR="000627C0" w:rsidRPr="00944D16">
                    <w:rPr>
                      <w:rFonts w:hint="eastAsia"/>
                      <w:sz w:val="16"/>
                      <w:szCs w:val="16"/>
                    </w:rPr>
                    <w:t>し、議事録に残した。</w:t>
                  </w:r>
                  <w:r w:rsidR="000627C0" w:rsidRPr="00944D16">
                    <w:rPr>
                      <w:rFonts w:hint="eastAsia"/>
                      <w:sz w:val="16"/>
                      <w:szCs w:val="16"/>
                    </w:rPr>
                    <w:t>TEC</w:t>
                  </w:r>
                  <w:r w:rsidR="000627C0" w:rsidRPr="00944D16">
                    <w:rPr>
                      <w:rFonts w:hint="eastAsia"/>
                      <w:sz w:val="16"/>
                      <w:szCs w:val="16"/>
                    </w:rPr>
                    <w:t>は</w:t>
                  </w:r>
                  <w:r w:rsidR="000627C0" w:rsidRPr="00944D16">
                    <w:rPr>
                      <w:rFonts w:hint="eastAsia"/>
                      <w:sz w:val="16"/>
                      <w:szCs w:val="16"/>
                    </w:rPr>
                    <w:t>5/11</w:t>
                  </w:r>
                  <w:r w:rsidR="000627C0" w:rsidRPr="00944D16">
                    <w:rPr>
                      <w:rFonts w:hint="eastAsia"/>
                      <w:sz w:val="16"/>
                      <w:szCs w:val="16"/>
                    </w:rPr>
                    <w:t>迄に回答を約束</w:t>
                  </w:r>
                  <w:r w:rsidRPr="00944D16">
                    <w:rPr>
                      <w:rFonts w:hint="eastAsia"/>
                      <w:sz w:val="16"/>
                      <w:szCs w:val="16"/>
                    </w:rPr>
                    <w:t>。</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ascii="ＭＳ 明朝" w:hAnsi="ＭＳ 明朝"/>
                    </w:rPr>
                  </w:pPr>
                </w:p>
              </w:tc>
              <w:tc>
                <w:tcPr>
                  <w:tcW w:w="2012" w:type="dxa"/>
                  <w:shd w:val="clear" w:color="auto" w:fill="D9D9D9" w:themeFill="background1" w:themeFillShade="D9"/>
                </w:tcPr>
                <w:p w:rsidR="00C01C14" w:rsidRPr="00944D16" w:rsidRDefault="00C01C14" w:rsidP="000627C0">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C01C14" w:rsidRPr="00944D16" w:rsidRDefault="00C01C14" w:rsidP="000627C0">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9F1ADE">
              <w:tc>
                <w:tcPr>
                  <w:tcW w:w="619"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&lt;人的資源&gt;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タイトル：長大のレポート作成能力</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842B99">
                  <w:pPr>
                    <w:tabs>
                      <w:tab w:val="left" w:pos="2291"/>
                    </w:tabs>
                    <w:spacing w:line="240" w:lineRule="exact"/>
                    <w:jc w:val="left"/>
                    <w:rPr>
                      <w:rFonts w:ascii="ＭＳ 明朝" w:hAnsi="ＭＳ 明朝"/>
                      <w:sz w:val="18"/>
                    </w:rPr>
                  </w:pPr>
                  <w:r w:rsidRPr="00944D16">
                    <w:rPr>
                      <w:rFonts w:hint="eastAsia"/>
                      <w:sz w:val="16"/>
                      <w:szCs w:val="16"/>
                    </w:rPr>
                    <w:t>長大担当個所のﾚﾎﾟｰﾃｨﾝｸﾞについては、これまで</w:t>
                  </w:r>
                  <w:r w:rsidRPr="00944D16">
                    <w:rPr>
                      <w:rFonts w:hint="eastAsia"/>
                      <w:sz w:val="16"/>
                      <w:szCs w:val="16"/>
                    </w:rPr>
                    <w:t>NK</w:t>
                  </w:r>
                  <w:r w:rsidRPr="00944D16">
                    <w:rPr>
                      <w:rFonts w:hint="eastAsia"/>
                      <w:sz w:val="16"/>
                      <w:szCs w:val="16"/>
                    </w:rPr>
                    <w:t>社員が支援してきたが、最近は作業が輻輳してきたため、支援できなくなってきている。</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三浦氏との協議の結果、</w:t>
                  </w:r>
                  <w:r w:rsidRPr="00944D16">
                    <w:rPr>
                      <w:rFonts w:hint="eastAsia"/>
                      <w:sz w:val="16"/>
                      <w:szCs w:val="16"/>
                    </w:rPr>
                    <w:t>4/20</w:t>
                  </w:r>
                  <w:r w:rsidRPr="00944D16">
                    <w:rPr>
                      <w:rFonts w:hint="eastAsia"/>
                      <w:sz w:val="16"/>
                      <w:szCs w:val="16"/>
                    </w:rPr>
                    <w:t>より</w:t>
                  </w:r>
                  <w:r w:rsidRPr="00944D16">
                    <w:rPr>
                      <w:rFonts w:hint="eastAsia"/>
                      <w:sz w:val="16"/>
                      <w:szCs w:val="16"/>
                    </w:rPr>
                    <w:t>Sr Bridge Engineer</w:t>
                  </w:r>
                  <w:r w:rsidRPr="00944D16">
                    <w:rPr>
                      <w:rFonts w:hint="eastAsia"/>
                      <w:sz w:val="16"/>
                      <w:szCs w:val="16"/>
                    </w:rPr>
                    <w:t>の</w:t>
                  </w:r>
                  <w:r w:rsidRPr="00944D16">
                    <w:rPr>
                      <w:rFonts w:hint="eastAsia"/>
                      <w:sz w:val="16"/>
                      <w:szCs w:val="16"/>
                    </w:rPr>
                    <w:t>B/R</w:t>
                  </w:r>
                  <w:r w:rsidRPr="00944D16">
                    <w:rPr>
                      <w:rFonts w:hint="eastAsia"/>
                      <w:sz w:val="16"/>
                      <w:szCs w:val="16"/>
                    </w:rPr>
                    <w:t>を</w:t>
                  </w:r>
                  <w:r w:rsidRPr="00944D16">
                    <w:rPr>
                      <w:rFonts w:hint="eastAsia"/>
                      <w:sz w:val="16"/>
                      <w:szCs w:val="16"/>
                    </w:rPr>
                    <w:t>50/50</w:t>
                  </w:r>
                  <w:r w:rsidRPr="00944D16">
                    <w:rPr>
                      <w:rFonts w:hint="eastAsia"/>
                      <w:sz w:val="16"/>
                      <w:szCs w:val="16"/>
                    </w:rPr>
                    <w:t>で両社で分担し、</w:t>
                  </w:r>
                  <w:r w:rsidRPr="00944D16">
                    <w:rPr>
                      <w:rFonts w:hint="eastAsia"/>
                      <w:sz w:val="16"/>
                      <w:szCs w:val="16"/>
                    </w:rPr>
                    <w:t>NK</w:t>
                  </w:r>
                  <w:r w:rsidRPr="00944D16">
                    <w:rPr>
                      <w:rFonts w:hint="eastAsia"/>
                      <w:sz w:val="16"/>
                      <w:szCs w:val="16"/>
                    </w:rPr>
                    <w:t>が「</w:t>
                  </w:r>
                  <w:r w:rsidRPr="00944D16">
                    <w:rPr>
                      <w:rFonts w:hint="eastAsia"/>
                      <w:sz w:val="16"/>
                      <w:szCs w:val="16"/>
                    </w:rPr>
                    <w:t>Other Bridge</w:t>
                  </w:r>
                  <w:r w:rsidRPr="00944D16">
                    <w:rPr>
                      <w:rFonts w:hint="eastAsia"/>
                      <w:sz w:val="16"/>
                      <w:szCs w:val="16"/>
                    </w:rPr>
                    <w:t>」の設計管理を担当することを合意した。</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w:t>
                  </w:r>
                  <w:r w:rsidRPr="00944D16">
                    <w:rPr>
                      <w:rFonts w:hint="eastAsia"/>
                      <w:sz w:val="16"/>
                      <w:szCs w:val="16"/>
                    </w:rPr>
                    <w:t>2012.04.12</w:t>
                  </w:r>
                  <w:r w:rsidRPr="00944D16">
                    <w:rPr>
                      <w:rFonts w:hint="eastAsia"/>
                      <w:sz w:val="16"/>
                      <w:szCs w:val="16"/>
                    </w:rPr>
                    <w:t>に長大の三浦氏がダナンを訪問し、実情を確認し、対応策を協議する。</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9F1ADE">
              <w:tc>
                <w:tcPr>
                  <w:tcW w:w="619" w:type="dxa"/>
                  <w:vMerge w:val="restart"/>
                  <w:shd w:val="clear" w:color="auto" w:fill="D9D9D9" w:themeFill="background1" w:themeFillShade="D9"/>
                </w:tcPr>
                <w:p w:rsidR="00C01C14" w:rsidRPr="00944D16" w:rsidRDefault="00C01C14" w:rsidP="00C01C14">
                  <w:pPr>
                    <w:spacing w:line="240" w:lineRule="exact"/>
                    <w:jc w:val="center"/>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顕在化リスク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C01C14" w:rsidRPr="00944D16" w:rsidRDefault="00C01C14" w:rsidP="00876A19">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懸案事項</w:t>
                  </w:r>
                </w:p>
              </w:tc>
              <w:tc>
                <w:tcPr>
                  <w:tcW w:w="6404" w:type="dxa"/>
                  <w:shd w:val="clear" w:color="auto" w:fill="D9D9D9" w:themeFill="background1" w:themeFillShade="D9"/>
                </w:tcPr>
                <w:p w:rsidR="00C01C14" w:rsidRPr="00944D16" w:rsidRDefault="00C01C14" w:rsidP="00876A19">
                  <w:pPr>
                    <w:tabs>
                      <w:tab w:val="left" w:pos="2291"/>
                    </w:tabs>
                    <w:spacing w:line="240" w:lineRule="exact"/>
                    <w:jc w:val="left"/>
                    <w:rPr>
                      <w:rFonts w:ascii="ＭＳ 明朝" w:hAnsi="ＭＳ 明朝"/>
                      <w:sz w:val="18"/>
                    </w:rPr>
                  </w:pPr>
                  <w:r w:rsidRPr="00944D16">
                    <w:rPr>
                      <w:rFonts w:ascii="ＭＳ 明朝" w:hAnsi="ＭＳ 明朝" w:hint="eastAsia"/>
                      <w:sz w:val="18"/>
                    </w:rPr>
                    <w:t>&lt;調達&gt;</w:t>
                  </w:r>
                </w:p>
                <w:p w:rsidR="00C01C14" w:rsidRPr="00944D16" w:rsidRDefault="00C01C14" w:rsidP="00876A19">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トンネルの地質調査業社の選択</w:t>
                  </w:r>
                </w:p>
                <w:p w:rsidR="00C01C14" w:rsidRPr="00944D16" w:rsidRDefault="00C01C14" w:rsidP="00876A19">
                  <w:pPr>
                    <w:tabs>
                      <w:tab w:val="left" w:pos="2291"/>
                    </w:tabs>
                    <w:spacing w:line="240" w:lineRule="exact"/>
                    <w:jc w:val="right"/>
                    <w:rPr>
                      <w:sz w:val="14"/>
                    </w:rPr>
                  </w:pPr>
                  <w:r w:rsidRPr="00944D16">
                    <w:rPr>
                      <w:rFonts w:hint="eastAsia"/>
                      <w:sz w:val="14"/>
                    </w:rPr>
                    <w:t>(2011.12)</w:t>
                  </w:r>
                </w:p>
                <w:p w:rsidR="00C01C14" w:rsidRPr="00944D16" w:rsidRDefault="00C01C14" w:rsidP="00650405">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契約上確保されているトンネル地質調査金額は50,000ﾄﾞﾙのみである。一方、調査スコープは、200mの水平ﾎﾞｰﾘﾝｸﾞと地震探査が含まれる。当初予定していた地質調査会社は、応札を見送り、今処、この条件に応札する地質調査会社が見つかっていない。</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C01C14" w:rsidRPr="00944D16" w:rsidRDefault="00C01C14" w:rsidP="00C01C14">
                  <w:pPr>
                    <w:spacing w:line="240" w:lineRule="exact"/>
                    <w:rPr>
                      <w:sz w:val="16"/>
                      <w:szCs w:val="16"/>
                    </w:rPr>
                  </w:pPr>
                  <w:r w:rsidRPr="00944D16">
                    <w:rPr>
                      <w:rFonts w:hint="eastAsia"/>
                      <w:sz w:val="16"/>
                      <w:szCs w:val="16"/>
                    </w:rPr>
                    <w:t xml:space="preserve">(2012.4) </w:t>
                  </w:r>
                  <w:r w:rsidRPr="00944D16">
                    <w:rPr>
                      <w:rFonts w:hint="eastAsia"/>
                      <w:sz w:val="16"/>
                      <w:szCs w:val="16"/>
                    </w:rPr>
                    <w:t>復建</w:t>
                  </w:r>
                  <w:r w:rsidRPr="00944D16">
                    <w:rPr>
                      <w:rFonts w:hint="eastAsia"/>
                      <w:sz w:val="16"/>
                      <w:szCs w:val="16"/>
                    </w:rPr>
                    <w:t>&amp;</w:t>
                  </w:r>
                  <w:r w:rsidRPr="00944D16">
                    <w:rPr>
                      <w:rFonts w:hint="eastAsia"/>
                      <w:sz w:val="16"/>
                      <w:szCs w:val="16"/>
                    </w:rPr>
                    <w:t>南海という日系の地盤調査会社が応札してくれることになり、スコープ変更とクライエントからの承認が終了した。</w:t>
                  </w:r>
                  <w:r w:rsidRPr="00944D16">
                    <w:rPr>
                      <w:rFonts w:hint="eastAsia"/>
                      <w:sz w:val="16"/>
                      <w:szCs w:val="16"/>
                    </w:rPr>
                    <w:t>5</w:t>
                  </w:r>
                  <w:r w:rsidRPr="00944D16">
                    <w:rPr>
                      <w:rFonts w:hint="eastAsia"/>
                      <w:sz w:val="16"/>
                      <w:szCs w:val="16"/>
                    </w:rPr>
                    <w:t>月初旬より現場入予定。</w:t>
                  </w:r>
                </w:p>
                <w:p w:rsidR="00C01C14" w:rsidRPr="00944D16" w:rsidRDefault="00C01C14" w:rsidP="00C01C14">
                  <w:pPr>
                    <w:spacing w:line="240" w:lineRule="exact"/>
                    <w:rPr>
                      <w:sz w:val="16"/>
                      <w:szCs w:val="16"/>
                    </w:rPr>
                  </w:pPr>
                  <w:r w:rsidRPr="00944D16">
                    <w:rPr>
                      <w:rFonts w:hint="eastAsia"/>
                      <w:sz w:val="16"/>
                      <w:szCs w:val="16"/>
                    </w:rPr>
                    <w:t xml:space="preserve">(2012.3) </w:t>
                  </w:r>
                  <w:r w:rsidRPr="00944D16">
                    <w:rPr>
                      <w:rFonts w:hint="eastAsia"/>
                      <w:sz w:val="16"/>
                      <w:szCs w:val="16"/>
                    </w:rPr>
                    <w:t>取組状況：上記条件に対応可能な調査会社を</w:t>
                  </w:r>
                  <w:r w:rsidRPr="00944D16">
                    <w:rPr>
                      <w:rFonts w:hint="eastAsia"/>
                      <w:sz w:val="16"/>
                      <w:szCs w:val="16"/>
                    </w:rPr>
                    <w:t>1</w:t>
                  </w:r>
                  <w:r w:rsidRPr="00944D16">
                    <w:rPr>
                      <w:rFonts w:hint="eastAsia"/>
                      <w:sz w:val="16"/>
                      <w:szCs w:val="16"/>
                    </w:rPr>
                    <w:t>社ごとに確認中。近隣工区のﾎﾞｰﾘﾝｸﾞ調査もｽｺｰﾌﾟに含めての調達も模索している。</w:t>
                  </w:r>
                </w:p>
              </w:tc>
            </w:tr>
            <w:tr w:rsidR="00C01C14" w:rsidRPr="00944D16" w:rsidTr="009F1ADE">
              <w:tc>
                <w:tcPr>
                  <w:tcW w:w="619" w:type="dxa"/>
                  <w:vMerge/>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C01C14" w:rsidRPr="00944D16" w:rsidTr="009F1ADE">
              <w:tc>
                <w:tcPr>
                  <w:tcW w:w="619" w:type="dxa"/>
                  <w:vMerge w:val="restart"/>
                  <w:shd w:val="clear" w:color="auto" w:fill="D9D9D9" w:themeFill="background1" w:themeFillShade="D9"/>
                </w:tcPr>
                <w:p w:rsidR="00C01C14" w:rsidRPr="00944D16" w:rsidRDefault="00C01C14" w:rsidP="00AA6BD5">
                  <w:pPr>
                    <w:spacing w:line="240" w:lineRule="exact"/>
                    <w:jc w:val="center"/>
                    <w:rPr>
                      <w:rFonts w:eastAsia="ＭＳ ゴシック"/>
                      <w:b/>
                    </w:rPr>
                  </w:pPr>
                </w:p>
              </w:tc>
              <w:tc>
                <w:tcPr>
                  <w:tcW w:w="2012" w:type="dxa"/>
                  <w:shd w:val="clear" w:color="auto" w:fill="D9D9D9" w:themeFill="background1" w:themeFillShade="D9"/>
                </w:tcPr>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顕在化リスク</w:t>
                  </w:r>
                </w:p>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潜在リスク</w:t>
                  </w:r>
                </w:p>
                <w:p w:rsidR="00C01C14" w:rsidRPr="00D2207E" w:rsidRDefault="00C01C14" w:rsidP="00876A19">
                  <w:pPr>
                    <w:spacing w:line="240" w:lineRule="exact"/>
                    <w:rPr>
                      <w:rFonts w:ascii="ＭＳ ゴシック" w:eastAsia="ＭＳ ゴシック" w:hAnsi="ＭＳ ゴシック"/>
                      <w:b/>
                    </w:rPr>
                  </w:pPr>
                  <w:r w:rsidRPr="00D2207E">
                    <w:rPr>
                      <w:rFonts w:ascii="ＭＳ 明朝" w:hAnsi="ＭＳ 明朝" w:hint="eastAsia"/>
                      <w:sz w:val="18"/>
                    </w:rPr>
                    <w:t>□</w:t>
                  </w:r>
                  <w:r w:rsidRPr="00D2207E">
                    <w:rPr>
                      <w:rFonts w:ascii="ＭＳ ゴシック" w:eastAsia="ＭＳ ゴシック" w:hAnsi="ＭＳ ゴシック" w:hint="eastAsia"/>
                      <w:b/>
                    </w:rPr>
                    <w:t>懸案事項</w:t>
                  </w:r>
                </w:p>
              </w:tc>
              <w:tc>
                <w:tcPr>
                  <w:tcW w:w="6404" w:type="dxa"/>
                  <w:shd w:val="clear" w:color="auto" w:fill="D9D9D9" w:themeFill="background1" w:themeFillShade="D9"/>
                </w:tcPr>
                <w:p w:rsidR="00C01C14" w:rsidRPr="00D2207E" w:rsidRDefault="00C01C14" w:rsidP="00876A19">
                  <w:pPr>
                    <w:tabs>
                      <w:tab w:val="left" w:pos="2291"/>
                    </w:tabs>
                    <w:spacing w:line="240" w:lineRule="exact"/>
                    <w:jc w:val="left"/>
                    <w:rPr>
                      <w:rFonts w:ascii="ＭＳ 明朝" w:hAnsi="ＭＳ 明朝"/>
                      <w:sz w:val="18"/>
                    </w:rPr>
                  </w:pPr>
                  <w:r w:rsidRPr="00D2207E">
                    <w:rPr>
                      <w:rFonts w:ascii="ＭＳ 明朝" w:hAnsi="ＭＳ 明朝" w:hint="eastAsia"/>
                      <w:sz w:val="18"/>
                    </w:rPr>
                    <w:t>&lt;調達&gt;</w:t>
                  </w:r>
                </w:p>
                <w:p w:rsidR="00C01C14" w:rsidRPr="00D2207E" w:rsidRDefault="00C01C14" w:rsidP="00876A19">
                  <w:pPr>
                    <w:tabs>
                      <w:tab w:val="left" w:pos="2291"/>
                    </w:tabs>
                    <w:spacing w:line="240" w:lineRule="exact"/>
                    <w:jc w:val="left"/>
                    <w:rPr>
                      <w:sz w:val="14"/>
                    </w:rPr>
                  </w:pPr>
                  <w:r w:rsidRPr="00D2207E">
                    <w:rPr>
                      <w:rFonts w:ascii="ＭＳ 明朝" w:hAnsi="ＭＳ 明朝" w:hint="eastAsia"/>
                      <w:sz w:val="18"/>
                    </w:rPr>
                    <w:t>タイトル：外注業者数が多く、契約管理・支払管理が煩雑</w:t>
                  </w:r>
                </w:p>
                <w:p w:rsidR="00C01C14" w:rsidRPr="00D2207E" w:rsidRDefault="00C01C14" w:rsidP="00876A19">
                  <w:pPr>
                    <w:tabs>
                      <w:tab w:val="left" w:pos="2291"/>
                    </w:tabs>
                    <w:spacing w:line="240" w:lineRule="exact"/>
                    <w:jc w:val="right"/>
                    <w:rPr>
                      <w:sz w:val="14"/>
                    </w:rPr>
                  </w:pPr>
                  <w:r w:rsidRPr="00D2207E">
                    <w:rPr>
                      <w:rFonts w:hint="eastAsia"/>
                      <w:sz w:val="14"/>
                    </w:rPr>
                    <w:t>(2011.12)</w:t>
                  </w:r>
                </w:p>
                <w:p w:rsidR="00C01C14" w:rsidRPr="00D2207E" w:rsidRDefault="00C01C14" w:rsidP="00650405">
                  <w:pPr>
                    <w:tabs>
                      <w:tab w:val="left" w:pos="2291"/>
                    </w:tabs>
                    <w:spacing w:line="240" w:lineRule="exact"/>
                    <w:jc w:val="left"/>
                    <w:rPr>
                      <w:rFonts w:ascii="ＭＳ 明朝" w:hAnsi="ＭＳ 明朝"/>
                      <w:sz w:val="16"/>
                      <w:szCs w:val="16"/>
                    </w:rPr>
                  </w:pPr>
                  <w:r w:rsidRPr="00D2207E">
                    <w:rPr>
                      <w:rFonts w:ascii="ＭＳ 明朝" w:hAnsi="ＭＳ 明朝" w:hint="eastAsia"/>
                      <w:sz w:val="16"/>
                      <w:szCs w:val="16"/>
                    </w:rPr>
                    <w:lastRenderedPageBreak/>
                    <w:t>総計15社以上、総契約数20程度の調達が必要である。</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D2207E" w:rsidRDefault="00C01C14" w:rsidP="00876A19">
                  <w:pPr>
                    <w:spacing w:line="240" w:lineRule="exact"/>
                    <w:rPr>
                      <w:rFonts w:ascii="ＭＳ ゴシック" w:eastAsia="ＭＳ ゴシック" w:hAnsi="ＭＳ ゴシック"/>
                      <w:b/>
                    </w:rPr>
                  </w:pPr>
                  <w:r w:rsidRPr="00D2207E">
                    <w:rPr>
                      <w:rFonts w:ascii="ＭＳ ゴシック" w:eastAsia="ＭＳ ゴシック" w:hAnsi="ＭＳ ゴシック" w:hint="eastAsia"/>
                      <w:b/>
                    </w:rPr>
                    <w:t>対応方針・状況および対応結果</w:t>
                  </w:r>
                  <w:r w:rsidRPr="00D2207E">
                    <w:rPr>
                      <w:rFonts w:ascii="ＭＳ ゴシック" w:eastAsia="ＭＳ ゴシック" w:hAnsi="ＭＳ ゴシック" w:hint="eastAsia"/>
                      <w:b/>
                      <w:vertAlign w:val="superscript"/>
                    </w:rPr>
                    <w:t>（※2）</w:t>
                  </w:r>
                </w:p>
              </w:tc>
              <w:tc>
                <w:tcPr>
                  <w:tcW w:w="6404" w:type="dxa"/>
                  <w:shd w:val="clear" w:color="auto" w:fill="D9D9D9" w:themeFill="background1" w:themeFillShade="D9"/>
                </w:tcPr>
                <w:p w:rsidR="00187D6E" w:rsidRPr="00D2207E" w:rsidRDefault="00187D6E" w:rsidP="00C01C14">
                  <w:pPr>
                    <w:spacing w:line="240" w:lineRule="exact"/>
                    <w:rPr>
                      <w:sz w:val="16"/>
                      <w:szCs w:val="16"/>
                    </w:rPr>
                  </w:pPr>
                  <w:r w:rsidRPr="00D2207E">
                    <w:rPr>
                      <w:rFonts w:hint="eastAsia"/>
                      <w:sz w:val="16"/>
                      <w:szCs w:val="16"/>
                    </w:rPr>
                    <w:t xml:space="preserve">(2012.6) </w:t>
                  </w:r>
                  <w:r w:rsidRPr="00D2207E">
                    <w:rPr>
                      <w:rFonts w:hint="eastAsia"/>
                      <w:sz w:val="16"/>
                      <w:szCs w:val="16"/>
                    </w:rPr>
                    <w:t>その後の調達においても、ｺｽﾄｾｰﾌﾞを実現できている。</w:t>
                  </w:r>
                </w:p>
                <w:p w:rsidR="00DB72A7" w:rsidRPr="00D2207E" w:rsidRDefault="00DB72A7" w:rsidP="00C01C14">
                  <w:pPr>
                    <w:spacing w:line="240" w:lineRule="exact"/>
                    <w:rPr>
                      <w:sz w:val="16"/>
                      <w:szCs w:val="16"/>
                    </w:rPr>
                  </w:pPr>
                  <w:r w:rsidRPr="00D2207E">
                    <w:rPr>
                      <w:rFonts w:hint="eastAsia"/>
                      <w:sz w:val="16"/>
                      <w:szCs w:val="16"/>
                    </w:rPr>
                    <w:t>(2012.5) NK</w:t>
                  </w:r>
                  <w:r w:rsidRPr="00D2207E">
                    <w:rPr>
                      <w:rFonts w:hint="eastAsia"/>
                      <w:sz w:val="16"/>
                      <w:szCs w:val="16"/>
                    </w:rPr>
                    <w:t>予算</w:t>
                  </w:r>
                  <w:r w:rsidRPr="00D2207E">
                    <w:rPr>
                      <w:rFonts w:hint="eastAsia"/>
                      <w:sz w:val="16"/>
                      <w:szCs w:val="16"/>
                    </w:rPr>
                    <w:t>200,000</w:t>
                  </w:r>
                  <w:r w:rsidRPr="00D2207E">
                    <w:rPr>
                      <w:rFonts w:hint="eastAsia"/>
                      <w:sz w:val="16"/>
                      <w:szCs w:val="16"/>
                    </w:rPr>
                    <w:t>ドルの作業を半額で契約できた。引き続き、部分的に入札による業者調達を実施し、コストセーブを図る。</w:t>
                  </w:r>
                </w:p>
                <w:p w:rsidR="00C01C14" w:rsidRPr="00D2207E" w:rsidRDefault="00C01C14" w:rsidP="00C01C14">
                  <w:pPr>
                    <w:spacing w:line="240" w:lineRule="exact"/>
                    <w:rPr>
                      <w:sz w:val="16"/>
                      <w:szCs w:val="16"/>
                    </w:rPr>
                  </w:pPr>
                  <w:r w:rsidRPr="00D2207E">
                    <w:rPr>
                      <w:rFonts w:hint="eastAsia"/>
                      <w:sz w:val="16"/>
                      <w:szCs w:val="16"/>
                    </w:rPr>
                    <w:t xml:space="preserve">(2012.4) </w:t>
                  </w:r>
                  <w:r w:rsidRPr="00D2207E">
                    <w:rPr>
                      <w:rFonts w:hint="eastAsia"/>
                      <w:sz w:val="16"/>
                      <w:szCs w:val="16"/>
                    </w:rPr>
                    <w:t>優先工区</w:t>
                  </w:r>
                  <w:r w:rsidRPr="00D2207E">
                    <w:rPr>
                      <w:rFonts w:hint="eastAsia"/>
                      <w:sz w:val="16"/>
                      <w:szCs w:val="16"/>
                    </w:rPr>
                    <w:t>(A4)</w:t>
                  </w:r>
                  <w:r w:rsidRPr="00D2207E">
                    <w:rPr>
                      <w:rFonts w:hint="eastAsia"/>
                      <w:sz w:val="16"/>
                      <w:szCs w:val="16"/>
                    </w:rPr>
                    <w:t>のボーリング調査作業の入札を実施した。</w:t>
                  </w:r>
                  <w:r w:rsidRPr="00D2207E">
                    <w:rPr>
                      <w:rFonts w:hint="eastAsia"/>
                      <w:sz w:val="16"/>
                      <w:szCs w:val="16"/>
                    </w:rPr>
                    <w:t>7</w:t>
                  </w:r>
                  <w:r w:rsidRPr="00D2207E">
                    <w:rPr>
                      <w:rFonts w:hint="eastAsia"/>
                      <w:sz w:val="16"/>
                      <w:szCs w:val="16"/>
                    </w:rPr>
                    <w:t>社が応札し、</w:t>
                  </w:r>
                  <w:r w:rsidR="000627C0" w:rsidRPr="00D2207E">
                    <w:rPr>
                      <w:rFonts w:hint="eastAsia"/>
                      <w:sz w:val="16"/>
                      <w:szCs w:val="16"/>
                    </w:rPr>
                    <w:t>5</w:t>
                  </w:r>
                  <w:r w:rsidR="000627C0" w:rsidRPr="00D2207E">
                    <w:rPr>
                      <w:rFonts w:hint="eastAsia"/>
                      <w:sz w:val="16"/>
                      <w:szCs w:val="16"/>
                    </w:rPr>
                    <w:t>社</w:t>
                  </w:r>
                  <w:r w:rsidRPr="00D2207E">
                    <w:rPr>
                      <w:rFonts w:hint="eastAsia"/>
                      <w:sz w:val="16"/>
                      <w:szCs w:val="16"/>
                    </w:rPr>
                    <w:t>NK</w:t>
                  </w:r>
                  <w:r w:rsidRPr="00D2207E">
                    <w:rPr>
                      <w:rFonts w:hint="eastAsia"/>
                      <w:sz w:val="16"/>
                      <w:szCs w:val="16"/>
                    </w:rPr>
                    <w:t>のシーリング価格を下回ったので、コスト削減が可能な予定。</w:t>
                  </w:r>
                </w:p>
                <w:p w:rsidR="00C01C14" w:rsidRPr="00D2207E" w:rsidRDefault="00C01C14" w:rsidP="00C01C14">
                  <w:pPr>
                    <w:spacing w:line="240" w:lineRule="exact"/>
                    <w:rPr>
                      <w:sz w:val="16"/>
                      <w:szCs w:val="16"/>
                    </w:rPr>
                  </w:pPr>
                  <w:r w:rsidRPr="00D2207E">
                    <w:rPr>
                      <w:rFonts w:hint="eastAsia"/>
                      <w:sz w:val="16"/>
                      <w:szCs w:val="16"/>
                    </w:rPr>
                    <w:t xml:space="preserve">(2012.3) </w:t>
                  </w:r>
                  <w:r w:rsidRPr="00D2207E">
                    <w:rPr>
                      <w:rFonts w:hint="eastAsia"/>
                      <w:sz w:val="16"/>
                      <w:szCs w:val="16"/>
                    </w:rPr>
                    <w:t>取組状況：</w:t>
                  </w:r>
                  <w:r w:rsidRPr="00D2207E">
                    <w:rPr>
                      <w:rFonts w:hint="eastAsia"/>
                      <w:sz w:val="16"/>
                      <w:szCs w:val="16"/>
                    </w:rPr>
                    <w:t>2011.11</w:t>
                  </w:r>
                  <w:r w:rsidRPr="00D2207E">
                    <w:rPr>
                      <w:rFonts w:hint="eastAsia"/>
                      <w:sz w:val="16"/>
                      <w:szCs w:val="16"/>
                    </w:rPr>
                    <w:t>より、</w:t>
                  </w:r>
                  <w:r w:rsidRPr="00D2207E">
                    <w:rPr>
                      <w:rFonts w:hint="eastAsia"/>
                      <w:sz w:val="16"/>
                      <w:szCs w:val="16"/>
                    </w:rPr>
                    <w:t>FS</w:t>
                  </w:r>
                  <w:r w:rsidRPr="00D2207E">
                    <w:rPr>
                      <w:rFonts w:hint="eastAsia"/>
                      <w:sz w:val="16"/>
                      <w:szCs w:val="16"/>
                    </w:rPr>
                    <w:t>からの設計変更提案をレポートとして報告している。</w:t>
                  </w:r>
                  <w:r w:rsidRPr="00D2207E">
                    <w:rPr>
                      <w:rFonts w:hint="eastAsia"/>
                      <w:sz w:val="16"/>
                      <w:szCs w:val="16"/>
                    </w:rPr>
                    <w:t>11/18</w:t>
                  </w:r>
                  <w:r w:rsidRPr="00D2207E">
                    <w:rPr>
                      <w:rFonts w:hint="eastAsia"/>
                      <w:sz w:val="16"/>
                      <w:szCs w:val="16"/>
                    </w:rPr>
                    <w:t>、</w:t>
                  </w:r>
                  <w:r w:rsidRPr="00D2207E">
                    <w:rPr>
                      <w:rFonts w:hint="eastAsia"/>
                      <w:sz w:val="16"/>
                      <w:szCs w:val="16"/>
                    </w:rPr>
                    <w:t>11/29</w:t>
                  </w:r>
                  <w:r w:rsidRPr="00D2207E">
                    <w:rPr>
                      <w:rFonts w:hint="eastAsia"/>
                      <w:sz w:val="16"/>
                      <w:szCs w:val="16"/>
                    </w:rPr>
                    <w:t>、</w:t>
                  </w:r>
                  <w:r w:rsidRPr="00D2207E">
                    <w:rPr>
                      <w:rFonts w:hint="eastAsia"/>
                      <w:sz w:val="16"/>
                      <w:szCs w:val="16"/>
                    </w:rPr>
                    <w:t>12/27</w:t>
                  </w:r>
                  <w:r w:rsidRPr="00D2207E">
                    <w:rPr>
                      <w:rFonts w:hint="eastAsia"/>
                      <w:sz w:val="16"/>
                      <w:szCs w:val="16"/>
                    </w:rPr>
                    <w:t>、</w:t>
                  </w:r>
                  <w:r w:rsidRPr="00D2207E">
                    <w:rPr>
                      <w:rFonts w:hint="eastAsia"/>
                      <w:sz w:val="16"/>
                      <w:szCs w:val="16"/>
                    </w:rPr>
                    <w:t>1/10</w:t>
                  </w:r>
                  <w:r w:rsidRPr="00D2207E">
                    <w:rPr>
                      <w:rFonts w:hint="eastAsia"/>
                      <w:sz w:val="16"/>
                      <w:szCs w:val="16"/>
                    </w:rPr>
                    <w:t>、</w:t>
                  </w:r>
                  <w:r w:rsidRPr="00D2207E">
                    <w:rPr>
                      <w:rFonts w:hint="eastAsia"/>
                      <w:sz w:val="16"/>
                      <w:szCs w:val="16"/>
                    </w:rPr>
                    <w:t>2/17</w:t>
                  </w:r>
                  <w:r w:rsidRPr="00D2207E">
                    <w:rPr>
                      <w:rFonts w:hint="eastAsia"/>
                      <w:sz w:val="16"/>
                      <w:szCs w:val="16"/>
                    </w:rPr>
                    <w:t>、</w:t>
                  </w:r>
                  <w:r w:rsidRPr="00D2207E">
                    <w:rPr>
                      <w:rFonts w:hint="eastAsia"/>
                      <w:sz w:val="16"/>
                      <w:szCs w:val="16"/>
                    </w:rPr>
                    <w:t>2/23</w:t>
                  </w:r>
                  <w:r w:rsidRPr="00D2207E">
                    <w:rPr>
                      <w:rFonts w:hint="eastAsia"/>
                      <w:sz w:val="16"/>
                      <w:szCs w:val="16"/>
                    </w:rPr>
                    <w:t>、</w:t>
                  </w:r>
                  <w:r w:rsidRPr="00D2207E">
                    <w:rPr>
                      <w:rFonts w:hint="eastAsia"/>
                      <w:sz w:val="16"/>
                      <w:szCs w:val="16"/>
                    </w:rPr>
                    <w:t>3/1</w:t>
                  </w:r>
                  <w:r w:rsidRPr="00D2207E">
                    <w:rPr>
                      <w:rFonts w:hint="eastAsia"/>
                      <w:sz w:val="16"/>
                      <w:szCs w:val="16"/>
                    </w:rPr>
                    <w:t>、</w:t>
                  </w:r>
                  <w:r w:rsidRPr="00D2207E">
                    <w:rPr>
                      <w:rFonts w:hint="eastAsia"/>
                      <w:sz w:val="16"/>
                      <w:szCs w:val="16"/>
                    </w:rPr>
                    <w:t>3/28</w:t>
                  </w:r>
                  <w:r w:rsidRPr="00D2207E">
                    <w:rPr>
                      <w:rFonts w:hint="eastAsia"/>
                      <w:sz w:val="16"/>
                      <w:szCs w:val="16"/>
                    </w:rPr>
                    <w:t>と会議を重ねているが要追加説明の連続で</w:t>
                  </w:r>
                  <w:r w:rsidRPr="00D2207E">
                    <w:rPr>
                      <w:rFonts w:hint="eastAsia"/>
                      <w:sz w:val="16"/>
                      <w:szCs w:val="16"/>
                    </w:rPr>
                    <w:t>MOT</w:t>
                  </w:r>
                  <w:r w:rsidRPr="00D2207E">
                    <w:rPr>
                      <w:rFonts w:hint="eastAsia"/>
                      <w:sz w:val="16"/>
                      <w:szCs w:val="16"/>
                    </w:rPr>
                    <w:t>最終承認がおりない。クライエントの口頭了解に基づき、優先工区のボーリング調査並びに詳細設計は見切りで作業を開始している。</w:t>
                  </w:r>
                </w:p>
              </w:tc>
            </w:tr>
            <w:tr w:rsidR="00C01C14" w:rsidRPr="00944D16" w:rsidTr="009F1ADE">
              <w:tc>
                <w:tcPr>
                  <w:tcW w:w="619" w:type="dxa"/>
                  <w:vMerge/>
                  <w:shd w:val="clear" w:color="auto" w:fill="D9D9D9" w:themeFill="background1" w:themeFillShade="D9"/>
                </w:tcPr>
                <w:p w:rsidR="00C01C14" w:rsidRPr="00944D16" w:rsidRDefault="00C01C14" w:rsidP="00876A19">
                  <w:pPr>
                    <w:spacing w:line="240" w:lineRule="exact"/>
                    <w:rPr>
                      <w:rFonts w:eastAsia="ＭＳ ゴシック"/>
                      <w:b/>
                    </w:rPr>
                  </w:pPr>
                </w:p>
              </w:tc>
              <w:tc>
                <w:tcPr>
                  <w:tcW w:w="2012" w:type="dxa"/>
                  <w:shd w:val="clear" w:color="auto" w:fill="D9D9D9" w:themeFill="background1" w:themeFillShade="D9"/>
                </w:tcPr>
                <w:p w:rsidR="00C01C14" w:rsidRPr="00944D16" w:rsidRDefault="00C01C14" w:rsidP="00876A19">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shd w:val="clear" w:color="auto" w:fill="D9D9D9" w:themeFill="background1" w:themeFillShade="D9"/>
                </w:tcPr>
                <w:p w:rsidR="00C01C14" w:rsidRPr="00944D16" w:rsidRDefault="00C01C14" w:rsidP="00876A19">
                  <w:pPr>
                    <w:spacing w:line="240" w:lineRule="exact"/>
                    <w:rPr>
                      <w:rFonts w:ascii="ＭＳ 明朝" w:hAnsi="ＭＳ 明朝"/>
                      <w:sz w:val="18"/>
                    </w:rPr>
                  </w:pPr>
                  <w:r w:rsidRPr="00944D16">
                    <w:rPr>
                      <w:rFonts w:ascii="ＭＳ 明朝" w:hAnsi="ＭＳ 明朝" w:hint="eastAsia"/>
                      <w:sz w:val="18"/>
                    </w:rPr>
                    <w:t>なし</w:t>
                  </w:r>
                </w:p>
              </w:tc>
            </w:tr>
            <w:tr w:rsidR="00650405" w:rsidRPr="00944D16" w:rsidTr="009F1ADE">
              <w:trPr>
                <w:trHeight w:val="137"/>
              </w:trPr>
              <w:tc>
                <w:tcPr>
                  <w:tcW w:w="619" w:type="dxa"/>
                  <w:tcBorders>
                    <w:top w:val="single" w:sz="4" w:space="0" w:color="auto"/>
                  </w:tcBorders>
                  <w:shd w:val="clear" w:color="auto" w:fill="D9D9D9" w:themeFill="background1" w:themeFillShade="D9"/>
                </w:tcPr>
                <w:p w:rsidR="00650405" w:rsidRPr="00944D16" w:rsidRDefault="00650405" w:rsidP="00AA6BD5">
                  <w:pPr>
                    <w:spacing w:line="240" w:lineRule="exact"/>
                    <w:jc w:val="center"/>
                    <w:rPr>
                      <w:rFonts w:eastAsia="ＭＳ ゴシック"/>
                      <w:b/>
                    </w:rPr>
                  </w:pPr>
                </w:p>
              </w:tc>
              <w:tc>
                <w:tcPr>
                  <w:tcW w:w="2012" w:type="dxa"/>
                  <w:tcBorders>
                    <w:top w:val="single" w:sz="4" w:space="0" w:color="auto"/>
                    <w:bottom w:val="single" w:sz="4" w:space="0" w:color="auto"/>
                  </w:tcBorders>
                  <w:shd w:val="clear" w:color="auto" w:fill="D9D9D9" w:themeFill="background1" w:themeFillShade="D9"/>
                </w:tcPr>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顕在化リスク</w:t>
                  </w:r>
                </w:p>
                <w:p w:rsidR="00650405" w:rsidRPr="00944D16" w:rsidRDefault="00650405"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650405" w:rsidRPr="00944D16" w:rsidRDefault="00081E71" w:rsidP="00E55B12">
                  <w:pPr>
                    <w:spacing w:line="240" w:lineRule="exact"/>
                    <w:rPr>
                      <w:rFonts w:ascii="ＭＳ ゴシック" w:eastAsia="ＭＳ ゴシック" w:hAnsi="ＭＳ ゴシック"/>
                      <w:b/>
                    </w:rPr>
                  </w:pPr>
                  <w:r w:rsidRPr="00944D16">
                    <w:rPr>
                      <w:rFonts w:ascii="ＭＳ 明朝" w:hAnsi="ＭＳ 明朝" w:hint="eastAsia"/>
                      <w:sz w:val="18"/>
                    </w:rPr>
                    <w:t>☑</w:t>
                  </w:r>
                  <w:r w:rsidR="00650405" w:rsidRPr="00944D16">
                    <w:rPr>
                      <w:rFonts w:ascii="ＭＳ ゴシック" w:eastAsia="ＭＳ ゴシック" w:hAnsi="ＭＳ ゴシック" w:hint="eastAsia"/>
                      <w:b/>
                    </w:rPr>
                    <w:t>懸案事項</w:t>
                  </w:r>
                </w:p>
              </w:tc>
              <w:tc>
                <w:tcPr>
                  <w:tcW w:w="6404" w:type="dxa"/>
                  <w:tcBorders>
                    <w:top w:val="single" w:sz="4" w:space="0" w:color="auto"/>
                    <w:bottom w:val="single" w:sz="4" w:space="0" w:color="auto"/>
                  </w:tcBorders>
                  <w:shd w:val="clear" w:color="auto" w:fill="D9D9D9" w:themeFill="background1" w:themeFillShade="D9"/>
                </w:tcPr>
                <w:p w:rsidR="00650405" w:rsidRPr="00944D16" w:rsidRDefault="00650405" w:rsidP="00E55B12">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650405" w:rsidRPr="00944D16" w:rsidRDefault="00650405" w:rsidP="00E55B12">
                  <w:pPr>
                    <w:tabs>
                      <w:tab w:val="left" w:pos="2291"/>
                    </w:tabs>
                    <w:spacing w:line="240" w:lineRule="exact"/>
                    <w:jc w:val="left"/>
                    <w:rPr>
                      <w:sz w:val="14"/>
                      <w:u w:val="single"/>
                    </w:rPr>
                  </w:pPr>
                  <w:r w:rsidRPr="00944D16">
                    <w:rPr>
                      <w:rFonts w:ascii="ＭＳ 明朝" w:hAnsi="ＭＳ 明朝" w:hint="eastAsia"/>
                      <w:sz w:val="18"/>
                    </w:rPr>
                    <w:t>タイトル：</w:t>
                  </w:r>
                  <w:r w:rsidRPr="00944D16">
                    <w:rPr>
                      <w:rFonts w:ascii="ＭＳ 明朝" w:hAnsi="ＭＳ 明朝" w:hint="eastAsia"/>
                      <w:sz w:val="18"/>
                      <w:u w:val="single"/>
                    </w:rPr>
                    <w:t>追加</w:t>
                  </w:r>
                  <w:r w:rsidR="00081E71" w:rsidRPr="00944D16">
                    <w:rPr>
                      <w:rFonts w:ascii="ＭＳ 明朝" w:hAnsi="ＭＳ 明朝" w:hint="eastAsia"/>
                      <w:sz w:val="18"/>
                      <w:u w:val="single"/>
                    </w:rPr>
                    <w:t>地形</w:t>
                  </w:r>
                  <w:r w:rsidRPr="00944D16">
                    <w:rPr>
                      <w:rFonts w:ascii="ＭＳ 明朝" w:hAnsi="ＭＳ 明朝" w:hint="eastAsia"/>
                      <w:sz w:val="18"/>
                      <w:u w:val="single"/>
                    </w:rPr>
                    <w:t>測量の契約変更</w:t>
                  </w:r>
                </w:p>
                <w:p w:rsidR="00650405" w:rsidRPr="00944D16" w:rsidRDefault="00081E71" w:rsidP="00E55B12">
                  <w:pPr>
                    <w:tabs>
                      <w:tab w:val="left" w:pos="2291"/>
                    </w:tabs>
                    <w:spacing w:line="240" w:lineRule="exact"/>
                    <w:jc w:val="right"/>
                    <w:rPr>
                      <w:sz w:val="14"/>
                    </w:rPr>
                  </w:pPr>
                  <w:r w:rsidRPr="00944D16">
                    <w:rPr>
                      <w:rFonts w:hint="eastAsia"/>
                      <w:sz w:val="14"/>
                    </w:rPr>
                    <w:t>(2012.3</w:t>
                  </w:r>
                  <w:r w:rsidR="00650405" w:rsidRPr="00944D16">
                    <w:rPr>
                      <w:rFonts w:hint="eastAsia"/>
                      <w:sz w:val="14"/>
                    </w:rPr>
                    <w:t>)</w:t>
                  </w:r>
                </w:p>
                <w:p w:rsidR="00081E71" w:rsidRPr="00944D16" w:rsidRDefault="00081E71" w:rsidP="00081E71">
                  <w:pPr>
                    <w:tabs>
                      <w:tab w:val="left" w:pos="2291"/>
                    </w:tabs>
                    <w:spacing w:line="240" w:lineRule="exact"/>
                    <w:jc w:val="left"/>
                    <w:rPr>
                      <w:rFonts w:ascii="ＭＳ 明朝" w:hAnsi="ＭＳ 明朝"/>
                      <w:sz w:val="16"/>
                      <w:szCs w:val="16"/>
                    </w:rPr>
                  </w:pPr>
                  <w:r w:rsidRPr="00944D16">
                    <w:rPr>
                      <w:rFonts w:ascii="ＭＳ 明朝" w:hAnsi="ＭＳ 明朝" w:hint="eastAsia"/>
                      <w:sz w:val="16"/>
                      <w:szCs w:val="16"/>
                    </w:rPr>
                    <w:t>F/Sの見直し作業を通して、本線、ｲﾝﾀｰﾁｪﾝｼﾞ、休憩施設、交通管理施設などの追加地形測量を実施てきた。追加地形測量の見積書を3/13にﾚﾀｰにて出状したが、Surveyorの追加人件費(約55,000ﾄﾞﾙ)が認められないなど、大幅に削減された。4/4にｸﾗｲｴﾝﾄ(PMU85)の査定が示され、協議したが物別れとなった。</w:t>
                  </w:r>
                </w:p>
              </w:tc>
            </w:tr>
            <w:tr w:rsidR="00650405" w:rsidRPr="00944D16" w:rsidTr="009F1ADE">
              <w:trPr>
                <w:trHeight w:val="137"/>
              </w:trPr>
              <w:tc>
                <w:tcPr>
                  <w:tcW w:w="619" w:type="dxa"/>
                  <w:tcBorders>
                    <w:top w:val="single" w:sz="4" w:space="0" w:color="auto"/>
                  </w:tcBorders>
                  <w:shd w:val="clear" w:color="auto" w:fill="D9D9D9" w:themeFill="background1" w:themeFillShade="D9"/>
                </w:tcPr>
                <w:p w:rsidR="00650405" w:rsidRPr="00944D16" w:rsidRDefault="00650405" w:rsidP="00E55B12">
                  <w:pPr>
                    <w:spacing w:line="240" w:lineRule="exact"/>
                    <w:rPr>
                      <w:rFonts w:eastAsia="ＭＳ ゴシック"/>
                      <w:b/>
                    </w:rPr>
                  </w:pPr>
                </w:p>
              </w:tc>
              <w:tc>
                <w:tcPr>
                  <w:tcW w:w="2012" w:type="dxa"/>
                  <w:tcBorders>
                    <w:top w:val="single" w:sz="4" w:space="0" w:color="auto"/>
                    <w:bottom w:val="single" w:sz="4" w:space="0" w:color="auto"/>
                  </w:tcBorders>
                  <w:shd w:val="clear" w:color="auto" w:fill="D9D9D9" w:themeFill="background1" w:themeFillShade="D9"/>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tcBorders>
                    <w:top w:val="single" w:sz="4" w:space="0" w:color="auto"/>
                    <w:bottom w:val="single" w:sz="4" w:space="0" w:color="auto"/>
                  </w:tcBorders>
                  <w:shd w:val="clear" w:color="auto" w:fill="D9D9D9" w:themeFill="background1" w:themeFillShade="D9"/>
                </w:tcPr>
                <w:p w:rsidR="00DB72A7" w:rsidRPr="00187D6E" w:rsidRDefault="00DB72A7" w:rsidP="00534521">
                  <w:pPr>
                    <w:spacing w:line="240" w:lineRule="exact"/>
                    <w:rPr>
                      <w:sz w:val="16"/>
                      <w:szCs w:val="16"/>
                    </w:rPr>
                  </w:pPr>
                  <w:r w:rsidRPr="00187D6E">
                    <w:rPr>
                      <w:rFonts w:hint="eastAsia"/>
                      <w:sz w:val="16"/>
                      <w:szCs w:val="16"/>
                    </w:rPr>
                    <w:t xml:space="preserve">(2012.5) </w:t>
                  </w:r>
                  <w:r w:rsidRPr="00187D6E">
                    <w:rPr>
                      <w:rFonts w:hint="eastAsia"/>
                      <w:sz w:val="16"/>
                      <w:szCs w:val="16"/>
                    </w:rPr>
                    <w:t>その後の照査で、日本人技術者の人件費</w:t>
                  </w:r>
                  <w:r w:rsidRPr="00187D6E">
                    <w:rPr>
                      <w:rFonts w:hint="eastAsia"/>
                      <w:sz w:val="16"/>
                      <w:szCs w:val="16"/>
                    </w:rPr>
                    <w:t>(</w:t>
                  </w:r>
                  <w:r w:rsidR="00AA6BD5" w:rsidRPr="00187D6E">
                    <w:rPr>
                      <w:rFonts w:hint="eastAsia"/>
                      <w:sz w:val="16"/>
                      <w:szCs w:val="16"/>
                    </w:rPr>
                    <w:t>約</w:t>
                  </w:r>
                  <w:r w:rsidR="00AA6BD5" w:rsidRPr="00187D6E">
                    <w:rPr>
                      <w:rFonts w:hint="eastAsia"/>
                      <w:sz w:val="16"/>
                      <w:szCs w:val="16"/>
                    </w:rPr>
                    <w:t>4</w:t>
                  </w:r>
                  <w:r w:rsidR="00AA6BD5" w:rsidRPr="00187D6E">
                    <w:rPr>
                      <w:rFonts w:hint="eastAsia"/>
                      <w:sz w:val="16"/>
                      <w:szCs w:val="16"/>
                    </w:rPr>
                    <w:t>百万円</w:t>
                  </w:r>
                  <w:r w:rsidRPr="00187D6E">
                    <w:rPr>
                      <w:rFonts w:hint="eastAsia"/>
                      <w:sz w:val="16"/>
                      <w:szCs w:val="16"/>
                    </w:rPr>
                    <w:t>)</w:t>
                  </w:r>
                  <w:r w:rsidRPr="00187D6E">
                    <w:rPr>
                      <w:rFonts w:hint="eastAsia"/>
                      <w:sz w:val="16"/>
                      <w:szCs w:val="16"/>
                    </w:rPr>
                    <w:t>以外は、回収の見通しがたった。</w:t>
                  </w:r>
                </w:p>
                <w:p w:rsidR="00534521" w:rsidRPr="00944D16" w:rsidRDefault="00534521" w:rsidP="00534521">
                  <w:pPr>
                    <w:spacing w:line="240" w:lineRule="exact"/>
                    <w:rPr>
                      <w:sz w:val="16"/>
                      <w:szCs w:val="16"/>
                    </w:rPr>
                  </w:pPr>
                  <w:r w:rsidRPr="00944D16">
                    <w:rPr>
                      <w:rFonts w:hint="eastAsia"/>
                      <w:sz w:val="16"/>
                      <w:szCs w:val="16"/>
                    </w:rPr>
                    <w:t xml:space="preserve">(2012.4) </w:t>
                  </w:r>
                  <w:r w:rsidRPr="00944D16">
                    <w:rPr>
                      <w:rFonts w:hint="eastAsia"/>
                      <w:sz w:val="16"/>
                      <w:szCs w:val="16"/>
                    </w:rPr>
                    <w:t>岩本技師が作業中。</w:t>
                  </w:r>
                </w:p>
                <w:p w:rsidR="00650405" w:rsidRPr="00944D16" w:rsidRDefault="00650405" w:rsidP="00534521">
                  <w:pPr>
                    <w:spacing w:line="240" w:lineRule="exact"/>
                    <w:rPr>
                      <w:sz w:val="16"/>
                      <w:szCs w:val="16"/>
                    </w:rPr>
                  </w:pPr>
                  <w:r w:rsidRPr="00944D16">
                    <w:rPr>
                      <w:rFonts w:hint="eastAsia"/>
                      <w:sz w:val="16"/>
                      <w:szCs w:val="16"/>
                    </w:rPr>
                    <w:t xml:space="preserve">(2012.3) </w:t>
                  </w:r>
                  <w:r w:rsidR="00081E71" w:rsidRPr="00944D16">
                    <w:rPr>
                      <w:rFonts w:hint="eastAsia"/>
                      <w:sz w:val="16"/>
                      <w:szCs w:val="16"/>
                    </w:rPr>
                    <w:t>3/13</w:t>
                  </w:r>
                  <w:r w:rsidR="00081E71" w:rsidRPr="00944D16">
                    <w:rPr>
                      <w:rFonts w:hint="eastAsia"/>
                      <w:sz w:val="16"/>
                      <w:szCs w:val="16"/>
                    </w:rPr>
                    <w:t>のﾚﾎﾟｰﾄが拙速・稚拙であったので、追加作業の定義を確認した後、完成度の高い追加作業ﾚﾎﾟｰﾄを作成・提出する。</w:t>
                  </w:r>
                </w:p>
              </w:tc>
            </w:tr>
            <w:tr w:rsidR="00650405" w:rsidRPr="00944D16" w:rsidTr="009F1ADE">
              <w:trPr>
                <w:trHeight w:val="137"/>
              </w:trPr>
              <w:tc>
                <w:tcPr>
                  <w:tcW w:w="619" w:type="dxa"/>
                  <w:tcBorders>
                    <w:top w:val="single" w:sz="4" w:space="0" w:color="auto"/>
                    <w:bottom w:val="single" w:sz="4" w:space="0" w:color="auto"/>
                  </w:tcBorders>
                  <w:shd w:val="clear" w:color="auto" w:fill="D9D9D9" w:themeFill="background1" w:themeFillShade="D9"/>
                </w:tcPr>
                <w:p w:rsidR="00650405" w:rsidRPr="00944D16" w:rsidRDefault="00650405" w:rsidP="00E55B12">
                  <w:pPr>
                    <w:spacing w:line="240" w:lineRule="exact"/>
                    <w:rPr>
                      <w:rFonts w:eastAsia="ＭＳ ゴシック"/>
                      <w:b/>
                    </w:rPr>
                  </w:pPr>
                </w:p>
              </w:tc>
              <w:tc>
                <w:tcPr>
                  <w:tcW w:w="2012" w:type="dxa"/>
                  <w:tcBorders>
                    <w:top w:val="single" w:sz="4" w:space="0" w:color="auto"/>
                    <w:bottom w:val="single" w:sz="4" w:space="0" w:color="auto"/>
                  </w:tcBorders>
                  <w:shd w:val="clear" w:color="auto" w:fill="D9D9D9" w:themeFill="background1" w:themeFillShade="D9"/>
                </w:tcPr>
                <w:p w:rsidR="00650405" w:rsidRPr="00944D16" w:rsidRDefault="00650405" w:rsidP="00E55B12">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tcBorders>
                    <w:top w:val="single" w:sz="4" w:space="0" w:color="auto"/>
                    <w:bottom w:val="single" w:sz="4" w:space="0" w:color="auto"/>
                  </w:tcBorders>
                  <w:shd w:val="clear" w:color="auto" w:fill="D9D9D9" w:themeFill="background1" w:themeFillShade="D9"/>
                </w:tcPr>
                <w:p w:rsidR="00650405" w:rsidRPr="00944D16" w:rsidRDefault="00081E71" w:rsidP="00E55B12">
                  <w:pPr>
                    <w:spacing w:line="240" w:lineRule="exact"/>
                    <w:rPr>
                      <w:rFonts w:ascii="ＭＳ 明朝" w:hAnsi="ＭＳ 明朝"/>
                      <w:sz w:val="18"/>
                    </w:rPr>
                  </w:pPr>
                  <w:r w:rsidRPr="00944D16">
                    <w:rPr>
                      <w:rFonts w:ascii="ＭＳ 明朝" w:hAnsi="ＭＳ 明朝" w:hint="eastAsia"/>
                      <w:sz w:val="18"/>
                    </w:rPr>
                    <w:t>なし。</w:t>
                  </w:r>
                </w:p>
              </w:tc>
            </w:tr>
            <w:tr w:rsidR="00AA6BD5" w:rsidRPr="00944D16" w:rsidTr="009F1ADE">
              <w:trPr>
                <w:trHeight w:val="137"/>
              </w:trPr>
              <w:tc>
                <w:tcPr>
                  <w:tcW w:w="619" w:type="dxa"/>
                  <w:tcBorders>
                    <w:top w:val="single" w:sz="4" w:space="0" w:color="auto"/>
                    <w:bottom w:val="single" w:sz="4" w:space="0" w:color="auto"/>
                  </w:tcBorders>
                </w:tcPr>
                <w:p w:rsidR="00AA6BD5" w:rsidRPr="00944D16" w:rsidRDefault="00187D6E" w:rsidP="00D2207E">
                  <w:pPr>
                    <w:spacing w:line="240" w:lineRule="exact"/>
                    <w:jc w:val="center"/>
                    <w:rPr>
                      <w:rFonts w:eastAsia="ＭＳ ゴシック"/>
                      <w:b/>
                    </w:rPr>
                  </w:pPr>
                  <w:r>
                    <w:rPr>
                      <w:rFonts w:eastAsia="ＭＳ ゴシック" w:hint="eastAsia"/>
                      <w:b/>
                    </w:rPr>
                    <w:t>0</w:t>
                  </w:r>
                  <w:r w:rsidR="00D2207E">
                    <w:rPr>
                      <w:rFonts w:eastAsia="ＭＳ ゴシック" w:hint="eastAsia"/>
                      <w:b/>
                    </w:rPr>
                    <w:t>5</w:t>
                  </w:r>
                </w:p>
              </w:tc>
              <w:tc>
                <w:tcPr>
                  <w:tcW w:w="2012" w:type="dxa"/>
                  <w:tcBorders>
                    <w:top w:val="single" w:sz="4" w:space="0" w:color="auto"/>
                    <w:bottom w:val="single" w:sz="4" w:space="0" w:color="auto"/>
                  </w:tcBorders>
                </w:tcPr>
                <w:p w:rsidR="00AA6BD5" w:rsidRPr="00944D16" w:rsidRDefault="00BD15A6"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00AA6BD5" w:rsidRPr="00944D16">
                    <w:rPr>
                      <w:rFonts w:ascii="ＭＳ ゴシック" w:eastAsia="ＭＳ ゴシック" w:hAnsi="ＭＳ ゴシック" w:hint="eastAsia"/>
                      <w:b/>
                    </w:rPr>
                    <w:t>顕在化リスク</w:t>
                  </w:r>
                </w:p>
                <w:p w:rsidR="00AA6BD5" w:rsidRPr="00944D16" w:rsidRDefault="00AA6BD5"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Pr="00944D16">
                    <w:rPr>
                      <w:rFonts w:ascii="ＭＳ ゴシック" w:eastAsia="ＭＳ ゴシック" w:hAnsi="ＭＳ ゴシック" w:hint="eastAsia"/>
                      <w:b/>
                    </w:rPr>
                    <w:t>潜在リスク</w:t>
                  </w:r>
                </w:p>
                <w:p w:rsidR="00AA6BD5" w:rsidRPr="00944D16" w:rsidRDefault="00BD15A6" w:rsidP="00032984">
                  <w:pPr>
                    <w:spacing w:line="240" w:lineRule="exact"/>
                    <w:rPr>
                      <w:rFonts w:ascii="ＭＳ ゴシック" w:eastAsia="ＭＳ ゴシック" w:hAnsi="ＭＳ ゴシック"/>
                      <w:b/>
                    </w:rPr>
                  </w:pPr>
                  <w:r w:rsidRPr="00944D16">
                    <w:rPr>
                      <w:rFonts w:ascii="ＭＳ 明朝" w:hAnsi="ＭＳ 明朝" w:hint="eastAsia"/>
                      <w:sz w:val="18"/>
                    </w:rPr>
                    <w:t>□</w:t>
                  </w:r>
                  <w:r w:rsidR="00AA6BD5" w:rsidRPr="00944D16">
                    <w:rPr>
                      <w:rFonts w:ascii="ＭＳ ゴシック" w:eastAsia="ＭＳ ゴシック" w:hAnsi="ＭＳ ゴシック" w:hint="eastAsia"/>
                      <w:b/>
                    </w:rPr>
                    <w:t>懸案事項</w:t>
                  </w:r>
                </w:p>
              </w:tc>
              <w:tc>
                <w:tcPr>
                  <w:tcW w:w="6404" w:type="dxa"/>
                  <w:tcBorders>
                    <w:top w:val="single" w:sz="4" w:space="0" w:color="auto"/>
                    <w:bottom w:val="single" w:sz="4" w:space="0" w:color="auto"/>
                  </w:tcBorders>
                </w:tcPr>
                <w:p w:rsidR="00AA6BD5" w:rsidRPr="00944D16" w:rsidRDefault="00AA6BD5" w:rsidP="00032984">
                  <w:pPr>
                    <w:tabs>
                      <w:tab w:val="left" w:pos="2291"/>
                    </w:tabs>
                    <w:spacing w:line="240" w:lineRule="exact"/>
                    <w:jc w:val="left"/>
                    <w:rPr>
                      <w:rFonts w:ascii="ＭＳ 明朝" w:hAnsi="ＭＳ 明朝"/>
                      <w:sz w:val="18"/>
                    </w:rPr>
                  </w:pPr>
                  <w:r w:rsidRPr="00944D16">
                    <w:rPr>
                      <w:rFonts w:ascii="ＭＳ 明朝" w:hAnsi="ＭＳ 明朝" w:hint="eastAsia"/>
                      <w:sz w:val="18"/>
                    </w:rPr>
                    <w:t>&lt;クレーム&gt;</w:t>
                  </w:r>
                </w:p>
                <w:p w:rsidR="00AA6BD5" w:rsidRPr="00944D16" w:rsidRDefault="00AA6BD5" w:rsidP="00032984">
                  <w:pPr>
                    <w:tabs>
                      <w:tab w:val="left" w:pos="2291"/>
                    </w:tabs>
                    <w:spacing w:line="240" w:lineRule="exact"/>
                    <w:jc w:val="left"/>
                    <w:rPr>
                      <w:sz w:val="14"/>
                      <w:u w:val="single"/>
                    </w:rPr>
                  </w:pPr>
                  <w:r w:rsidRPr="00944D16">
                    <w:rPr>
                      <w:rFonts w:ascii="ＭＳ 明朝" w:hAnsi="ＭＳ 明朝" w:hint="eastAsia"/>
                      <w:sz w:val="18"/>
                    </w:rPr>
                    <w:t>タイトル：</w:t>
                  </w:r>
                  <w:r>
                    <w:rPr>
                      <w:rFonts w:ascii="ＭＳ 明朝" w:hAnsi="ＭＳ 明朝" w:hint="eastAsia"/>
                      <w:sz w:val="18"/>
                    </w:rPr>
                    <w:t>多大な詳細設計作業</w:t>
                  </w:r>
                </w:p>
                <w:p w:rsidR="00AA6BD5" w:rsidRPr="00944D16" w:rsidRDefault="00AA6BD5" w:rsidP="00032984">
                  <w:pPr>
                    <w:tabs>
                      <w:tab w:val="left" w:pos="2291"/>
                    </w:tabs>
                    <w:spacing w:line="240" w:lineRule="exact"/>
                    <w:jc w:val="right"/>
                    <w:rPr>
                      <w:sz w:val="14"/>
                    </w:rPr>
                  </w:pPr>
                  <w:r w:rsidRPr="00944D16">
                    <w:rPr>
                      <w:rFonts w:hint="eastAsia"/>
                      <w:sz w:val="14"/>
                    </w:rPr>
                    <w:t>(2012.</w:t>
                  </w:r>
                  <w:r>
                    <w:rPr>
                      <w:rFonts w:hint="eastAsia"/>
                      <w:sz w:val="14"/>
                    </w:rPr>
                    <w:t>5</w:t>
                  </w:r>
                  <w:r w:rsidRPr="00944D16">
                    <w:rPr>
                      <w:rFonts w:hint="eastAsia"/>
                      <w:sz w:val="14"/>
                    </w:rPr>
                    <w:t>)</w:t>
                  </w:r>
                </w:p>
                <w:p w:rsidR="00AA6BD5" w:rsidRPr="00944D16" w:rsidRDefault="00AA6BD5" w:rsidP="00032984">
                  <w:pPr>
                    <w:tabs>
                      <w:tab w:val="left" w:pos="2291"/>
                    </w:tabs>
                    <w:spacing w:line="240" w:lineRule="exact"/>
                    <w:jc w:val="left"/>
                    <w:rPr>
                      <w:rFonts w:ascii="ＭＳ 明朝" w:hAnsi="ＭＳ 明朝"/>
                      <w:sz w:val="16"/>
                      <w:szCs w:val="16"/>
                    </w:rPr>
                  </w:pPr>
                  <w:r>
                    <w:rPr>
                      <w:rFonts w:ascii="ＭＳ 明朝" w:hAnsi="ＭＳ 明朝" w:hint="eastAsia"/>
                      <w:sz w:val="16"/>
                      <w:szCs w:val="16"/>
                    </w:rPr>
                    <w:t>6/30の最初の工区の詳細設計報告書/入札図書提出を皮切りに、土木13工区、ITS/電気等2工区の成果品を五月雨式に提出することになるが、輻輳する作業量に対して、要員が不足している。</w:t>
                  </w:r>
                </w:p>
              </w:tc>
            </w:tr>
            <w:tr w:rsidR="00AA6BD5" w:rsidRPr="00944D16" w:rsidTr="009F1ADE">
              <w:trPr>
                <w:trHeight w:val="137"/>
              </w:trPr>
              <w:tc>
                <w:tcPr>
                  <w:tcW w:w="619" w:type="dxa"/>
                  <w:tcBorders>
                    <w:top w:val="single" w:sz="4" w:space="0" w:color="auto"/>
                    <w:bottom w:val="single" w:sz="4" w:space="0" w:color="auto"/>
                  </w:tcBorders>
                </w:tcPr>
                <w:p w:rsidR="00AA6BD5" w:rsidRPr="00944D16" w:rsidRDefault="00AA6BD5" w:rsidP="00032984">
                  <w:pPr>
                    <w:spacing w:line="240" w:lineRule="exact"/>
                    <w:rPr>
                      <w:rFonts w:eastAsia="ＭＳ ゴシック"/>
                      <w:b/>
                    </w:rPr>
                  </w:pPr>
                </w:p>
              </w:tc>
              <w:tc>
                <w:tcPr>
                  <w:tcW w:w="2012"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対応方針・状況および対応結果</w:t>
                  </w:r>
                  <w:r w:rsidRPr="00944D16">
                    <w:rPr>
                      <w:rFonts w:ascii="ＭＳ ゴシック" w:eastAsia="ＭＳ ゴシック" w:hAnsi="ＭＳ ゴシック" w:hint="eastAsia"/>
                      <w:b/>
                      <w:vertAlign w:val="superscript"/>
                    </w:rPr>
                    <w:t>（※2）</w:t>
                  </w:r>
                </w:p>
              </w:tc>
              <w:tc>
                <w:tcPr>
                  <w:tcW w:w="6404" w:type="dxa"/>
                  <w:tcBorders>
                    <w:top w:val="single" w:sz="4" w:space="0" w:color="auto"/>
                    <w:bottom w:val="single" w:sz="4" w:space="0" w:color="auto"/>
                  </w:tcBorders>
                </w:tcPr>
                <w:p w:rsidR="00795734" w:rsidRDefault="00795734" w:rsidP="00032984">
                  <w:pPr>
                    <w:spacing w:line="240" w:lineRule="exact"/>
                    <w:rPr>
                      <w:color w:val="FF0000"/>
                      <w:sz w:val="16"/>
                      <w:szCs w:val="16"/>
                    </w:rPr>
                  </w:pPr>
                  <w:r>
                    <w:rPr>
                      <w:rFonts w:hint="eastAsia"/>
                      <w:color w:val="FF0000"/>
                      <w:sz w:val="16"/>
                      <w:szCs w:val="16"/>
                    </w:rPr>
                    <w:t xml:space="preserve">(2012.8) </w:t>
                  </w:r>
                  <w:r>
                    <w:rPr>
                      <w:rFonts w:hint="eastAsia"/>
                      <w:color w:val="FF0000"/>
                      <w:sz w:val="16"/>
                      <w:szCs w:val="16"/>
                    </w:rPr>
                    <w:t>道路</w:t>
                  </w:r>
                  <w:r>
                    <w:rPr>
                      <w:rFonts w:hint="eastAsia"/>
                      <w:color w:val="FF0000"/>
                      <w:sz w:val="16"/>
                      <w:szCs w:val="16"/>
                    </w:rPr>
                    <w:t>2</w:t>
                  </w:r>
                  <w:r>
                    <w:rPr>
                      <w:rFonts w:hint="eastAsia"/>
                      <w:color w:val="FF0000"/>
                      <w:sz w:val="16"/>
                      <w:szCs w:val="16"/>
                    </w:rPr>
                    <w:t>名、地盤調査</w:t>
                  </w:r>
                  <w:r>
                    <w:rPr>
                      <w:rFonts w:hint="eastAsia"/>
                      <w:color w:val="FF0000"/>
                      <w:sz w:val="16"/>
                      <w:szCs w:val="16"/>
                    </w:rPr>
                    <w:t>3</w:t>
                  </w:r>
                  <w:r>
                    <w:rPr>
                      <w:rFonts w:hint="eastAsia"/>
                      <w:color w:val="FF0000"/>
                      <w:sz w:val="16"/>
                      <w:szCs w:val="16"/>
                    </w:rPr>
                    <w:t>名、排水</w:t>
                  </w:r>
                  <w:r>
                    <w:rPr>
                      <w:rFonts w:hint="eastAsia"/>
                      <w:color w:val="FF0000"/>
                      <w:sz w:val="16"/>
                      <w:szCs w:val="16"/>
                    </w:rPr>
                    <w:t>1</w:t>
                  </w:r>
                  <w:r>
                    <w:rPr>
                      <w:rFonts w:hint="eastAsia"/>
                      <w:color w:val="FF0000"/>
                      <w:sz w:val="16"/>
                      <w:szCs w:val="16"/>
                    </w:rPr>
                    <w:t>名、</w:t>
                  </w:r>
                  <w:r>
                    <w:rPr>
                      <w:rFonts w:hint="eastAsia"/>
                      <w:color w:val="FF0000"/>
                      <w:sz w:val="16"/>
                      <w:szCs w:val="16"/>
                    </w:rPr>
                    <w:t>CAD</w:t>
                  </w:r>
                  <w:r>
                    <w:rPr>
                      <w:rFonts w:hint="eastAsia"/>
                      <w:color w:val="FF0000"/>
                      <w:sz w:val="16"/>
                      <w:szCs w:val="16"/>
                    </w:rPr>
                    <w:t>ｵﾍﾟ</w:t>
                  </w:r>
                  <w:r>
                    <w:rPr>
                      <w:rFonts w:hint="eastAsia"/>
                      <w:color w:val="FF0000"/>
                      <w:sz w:val="16"/>
                      <w:szCs w:val="16"/>
                    </w:rPr>
                    <w:t>3</w:t>
                  </w:r>
                  <w:r>
                    <w:rPr>
                      <w:rFonts w:hint="eastAsia"/>
                      <w:color w:val="FF0000"/>
                      <w:sz w:val="16"/>
                      <w:szCs w:val="16"/>
                    </w:rPr>
                    <w:t>名を追加投入した。</w:t>
                  </w:r>
                </w:p>
                <w:p w:rsidR="00D2207E" w:rsidRPr="00795734" w:rsidRDefault="00D2207E" w:rsidP="00032984">
                  <w:pPr>
                    <w:spacing w:line="240" w:lineRule="exact"/>
                    <w:rPr>
                      <w:sz w:val="16"/>
                      <w:szCs w:val="16"/>
                    </w:rPr>
                  </w:pPr>
                  <w:r w:rsidRPr="00795734">
                    <w:rPr>
                      <w:rFonts w:hint="eastAsia"/>
                      <w:sz w:val="16"/>
                      <w:szCs w:val="16"/>
                    </w:rPr>
                    <w:t xml:space="preserve">(2012.7) </w:t>
                  </w:r>
                  <w:r w:rsidRPr="00795734">
                    <w:rPr>
                      <w:rFonts w:hint="eastAsia"/>
                      <w:sz w:val="16"/>
                      <w:szCs w:val="16"/>
                    </w:rPr>
                    <w:t>前月と同じ。要員派遣については、</w:t>
                  </w:r>
                  <w:r w:rsidRPr="00795734">
                    <w:rPr>
                      <w:rFonts w:hint="eastAsia"/>
                      <w:sz w:val="16"/>
                      <w:szCs w:val="16"/>
                    </w:rPr>
                    <w:t>TEDI</w:t>
                  </w:r>
                  <w:r w:rsidRPr="00795734">
                    <w:rPr>
                      <w:rFonts w:hint="eastAsia"/>
                      <w:sz w:val="16"/>
                      <w:szCs w:val="16"/>
                    </w:rPr>
                    <w:t>他に要請済み。</w:t>
                  </w:r>
                </w:p>
                <w:p w:rsidR="001B4C70" w:rsidRPr="00D2207E" w:rsidRDefault="001B4C70" w:rsidP="00032984">
                  <w:pPr>
                    <w:spacing w:line="240" w:lineRule="exact"/>
                    <w:rPr>
                      <w:sz w:val="16"/>
                      <w:szCs w:val="16"/>
                    </w:rPr>
                  </w:pPr>
                  <w:r w:rsidRPr="00D2207E">
                    <w:rPr>
                      <w:rFonts w:hint="eastAsia"/>
                      <w:sz w:val="16"/>
                      <w:szCs w:val="16"/>
                    </w:rPr>
                    <w:t xml:space="preserve">(2012.6) </w:t>
                  </w:r>
                  <w:r w:rsidRPr="00D2207E">
                    <w:rPr>
                      <w:rFonts w:hint="eastAsia"/>
                      <w:sz w:val="16"/>
                      <w:szCs w:val="16"/>
                    </w:rPr>
                    <w:t>前月と同じ。</w:t>
                  </w:r>
                </w:p>
                <w:p w:rsidR="00AA6BD5" w:rsidRPr="001B4C70" w:rsidRDefault="00AA6BD5" w:rsidP="00032984">
                  <w:pPr>
                    <w:spacing w:line="240" w:lineRule="exact"/>
                    <w:rPr>
                      <w:sz w:val="16"/>
                      <w:szCs w:val="16"/>
                    </w:rPr>
                  </w:pPr>
                  <w:r w:rsidRPr="001B4C70">
                    <w:rPr>
                      <w:rFonts w:hint="eastAsia"/>
                      <w:sz w:val="16"/>
                      <w:szCs w:val="16"/>
                    </w:rPr>
                    <w:t xml:space="preserve">(2012.5) </w:t>
                  </w:r>
                  <w:r w:rsidRPr="001B4C70">
                    <w:rPr>
                      <w:rFonts w:hint="eastAsia"/>
                      <w:sz w:val="16"/>
                      <w:szCs w:val="16"/>
                    </w:rPr>
                    <w:t>スケジュール、リソースを確認後、増員する。</w:t>
                  </w:r>
                </w:p>
              </w:tc>
            </w:tr>
            <w:tr w:rsidR="00AA6BD5" w:rsidRPr="00944D16" w:rsidTr="009F1ADE">
              <w:trPr>
                <w:trHeight w:val="137"/>
              </w:trPr>
              <w:tc>
                <w:tcPr>
                  <w:tcW w:w="619" w:type="dxa"/>
                  <w:tcBorders>
                    <w:top w:val="single" w:sz="4" w:space="0" w:color="auto"/>
                  </w:tcBorders>
                </w:tcPr>
                <w:p w:rsidR="00AA6BD5" w:rsidRPr="00944D16" w:rsidRDefault="00AA6BD5" w:rsidP="00032984">
                  <w:pPr>
                    <w:spacing w:line="240" w:lineRule="exact"/>
                    <w:rPr>
                      <w:rFonts w:eastAsia="ＭＳ ゴシック"/>
                      <w:b/>
                    </w:rPr>
                  </w:pPr>
                </w:p>
              </w:tc>
              <w:tc>
                <w:tcPr>
                  <w:tcW w:w="2012" w:type="dxa"/>
                  <w:tcBorders>
                    <w:top w:val="single" w:sz="4" w:space="0" w:color="auto"/>
                    <w:bottom w:val="single" w:sz="4" w:space="0" w:color="auto"/>
                  </w:tcBorders>
                </w:tcPr>
                <w:p w:rsidR="00AA6BD5" w:rsidRPr="00944D16" w:rsidRDefault="00AA6BD5" w:rsidP="00032984">
                  <w:pPr>
                    <w:spacing w:line="240" w:lineRule="exact"/>
                    <w:rPr>
                      <w:rFonts w:ascii="ＭＳ ゴシック" w:eastAsia="ＭＳ ゴシック" w:hAnsi="ＭＳ ゴシック"/>
                      <w:b/>
                    </w:rPr>
                  </w:pPr>
                  <w:r w:rsidRPr="00944D16">
                    <w:rPr>
                      <w:rFonts w:ascii="ＭＳ ゴシック" w:eastAsia="ＭＳ ゴシック" w:hAnsi="ＭＳ ゴシック" w:hint="eastAsia"/>
                      <w:b/>
                    </w:rPr>
                    <w:t>本社への要望</w:t>
                  </w:r>
                </w:p>
              </w:tc>
              <w:tc>
                <w:tcPr>
                  <w:tcW w:w="6404" w:type="dxa"/>
                  <w:tcBorders>
                    <w:top w:val="single" w:sz="4" w:space="0" w:color="auto"/>
                    <w:bottom w:val="single" w:sz="4" w:space="0" w:color="auto"/>
                  </w:tcBorders>
                </w:tcPr>
                <w:p w:rsidR="00AA6BD5" w:rsidRPr="00944D16" w:rsidRDefault="00AA6BD5" w:rsidP="00032984">
                  <w:pPr>
                    <w:spacing w:line="240" w:lineRule="exact"/>
                    <w:rPr>
                      <w:rFonts w:ascii="ＭＳ 明朝" w:hAnsi="ＭＳ 明朝"/>
                      <w:sz w:val="18"/>
                    </w:rPr>
                  </w:pPr>
                  <w:r w:rsidRPr="00944D16">
                    <w:rPr>
                      <w:rFonts w:ascii="ＭＳ 明朝" w:hAnsi="ＭＳ 明朝" w:hint="eastAsia"/>
                      <w:sz w:val="18"/>
                    </w:rPr>
                    <w:t>なし。</w:t>
                  </w:r>
                </w:p>
              </w:tc>
            </w:tr>
          </w:tbl>
          <w:p w:rsidR="00F049F4" w:rsidRPr="00944D16" w:rsidRDefault="00F049F4" w:rsidP="00E40BE7">
            <w:pPr>
              <w:tabs>
                <w:tab w:val="left" w:pos="527"/>
              </w:tabs>
              <w:snapToGrid w:val="0"/>
              <w:spacing w:line="200" w:lineRule="exact"/>
              <w:ind w:left="475" w:hangingChars="297" w:hanging="475"/>
              <w:jc w:val="right"/>
              <w:rPr>
                <w:rFonts w:hAnsi="ＭＳ 明朝"/>
                <w:sz w:val="16"/>
              </w:rPr>
            </w:pPr>
            <w:r w:rsidRPr="00944D16">
              <w:rPr>
                <w:rFonts w:ascii="ＭＳ 明朝" w:hAnsi="ＭＳ 明朝" w:hint="eastAsia"/>
                <w:sz w:val="16"/>
              </w:rPr>
              <w:t>（行は必要に応じて追加すること。）</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1</w:t>
            </w:r>
            <w:r w:rsidRPr="00944D16">
              <w:rPr>
                <w:rFonts w:hAnsi="ＭＳ 明朝"/>
                <w:sz w:val="16"/>
              </w:rPr>
              <w:t>：</w:t>
            </w:r>
            <w:r w:rsidRPr="00944D16">
              <w:rPr>
                <w:rFonts w:hAnsi="ＭＳ 明朝" w:hint="eastAsia"/>
                <w:sz w:val="16"/>
              </w:rPr>
              <w:tab/>
            </w:r>
            <w:r w:rsidRPr="00944D16">
              <w:rPr>
                <w:rFonts w:hAnsi="ＭＳ 明朝" w:hint="eastAsia"/>
                <w:sz w:val="16"/>
              </w:rPr>
              <w:t>□顕在化リスク、□潜在リスク、□懸案事項のうち該当するリスク・事項に</w:t>
            </w:r>
            <w:r w:rsidRPr="00944D16">
              <w:rPr>
                <w:rFonts w:hint="eastAsia"/>
                <w:sz w:val="16"/>
              </w:rPr>
              <w:t>☑を記入する。何もリスク懸案事項が無ければ記載不要。</w:t>
            </w:r>
          </w:p>
          <w:p w:rsidR="00F049F4" w:rsidRPr="00944D16" w:rsidRDefault="00F049F4" w:rsidP="00E40BE7">
            <w:pPr>
              <w:tabs>
                <w:tab w:val="left" w:pos="527"/>
              </w:tabs>
              <w:snapToGrid w:val="0"/>
              <w:spacing w:line="200" w:lineRule="exact"/>
              <w:ind w:left="475" w:hangingChars="297" w:hanging="475"/>
              <w:rPr>
                <w:rFonts w:hAnsi="ＭＳ 明朝"/>
                <w:sz w:val="16"/>
              </w:rPr>
            </w:pPr>
            <w:r w:rsidRPr="00944D16">
              <w:rPr>
                <w:rFonts w:hAnsi="ＭＳ 明朝" w:hint="eastAsia"/>
                <w:sz w:val="16"/>
              </w:rPr>
              <w:t>※</w:t>
            </w:r>
            <w:r w:rsidRPr="00944D16">
              <w:rPr>
                <w:rFonts w:hint="eastAsia"/>
                <w:sz w:val="16"/>
              </w:rPr>
              <w:t>2</w:t>
            </w:r>
            <w:r w:rsidRPr="00944D16">
              <w:rPr>
                <w:rFonts w:hAnsi="ＭＳ 明朝"/>
                <w:sz w:val="16"/>
              </w:rPr>
              <w:t>：</w:t>
            </w:r>
            <w:r w:rsidRPr="00944D16">
              <w:rPr>
                <w:rFonts w:hAnsi="ＭＳ 明朝" w:hint="eastAsia"/>
                <w:sz w:val="16"/>
              </w:rPr>
              <w:tab/>
            </w:r>
            <w:r w:rsidRPr="00944D16">
              <w:rPr>
                <w:rFonts w:hAnsi="ＭＳ 明朝"/>
                <w:sz w:val="16"/>
              </w:rPr>
              <w:t>必要に応じて、持出し</w:t>
            </w:r>
            <w:r w:rsidRPr="00944D16">
              <w:rPr>
                <w:sz w:val="16"/>
              </w:rPr>
              <w:t>MM</w:t>
            </w:r>
            <w:r w:rsidRPr="00944D16">
              <w:rPr>
                <w:rFonts w:hAnsi="ＭＳ 明朝"/>
                <w:sz w:val="16"/>
              </w:rPr>
              <w:t>または経費を記載</w:t>
            </w:r>
            <w:r w:rsidRPr="00944D16">
              <w:rPr>
                <w:rFonts w:hAnsi="ＭＳ 明朝" w:hint="eastAsia"/>
                <w:sz w:val="16"/>
              </w:rPr>
              <w:t>すること</w:t>
            </w:r>
            <w:r w:rsidRPr="00944D16">
              <w:rPr>
                <w:rFonts w:hAnsi="ＭＳ 明朝"/>
                <w:sz w:val="16"/>
              </w:rPr>
              <w:t>。</w:t>
            </w:r>
          </w:p>
          <w:p w:rsidR="00F049F4" w:rsidRPr="00944D16" w:rsidRDefault="00F049F4" w:rsidP="00E40BE7">
            <w:pPr>
              <w:tabs>
                <w:tab w:val="left" w:pos="527"/>
              </w:tabs>
              <w:snapToGrid w:val="0"/>
              <w:spacing w:line="200" w:lineRule="exact"/>
              <w:ind w:left="594" w:hangingChars="297" w:hanging="594"/>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lastRenderedPageBreak/>
              <w:t>４．営業情報</w:t>
            </w:r>
            <w:r w:rsidRPr="00944D16">
              <w:rPr>
                <w:rFonts w:ascii="ＭＳ 明朝" w:hAnsi="ＭＳ 明朝" w:hint="eastAsia"/>
                <w:sz w:val="16"/>
                <w:szCs w:val="18"/>
              </w:rPr>
              <w:t>（営業情報を箇条書きで記入すること。）</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9714D7" w:rsidP="009714D7">
            <w:pPr>
              <w:numPr>
                <w:ilvl w:val="0"/>
                <w:numId w:val="2"/>
              </w:numPr>
              <w:rPr>
                <w:rFonts w:ascii="ＭＳ 明朝" w:hAnsi="ＭＳ 明朝"/>
              </w:rPr>
            </w:pPr>
            <w:r w:rsidRPr="00944D16">
              <w:rPr>
                <w:rFonts w:ascii="ＭＳ 明朝" w:hAnsi="ＭＳ 明朝" w:hint="eastAsia"/>
              </w:rPr>
              <w:t>なし</w:t>
            </w:r>
            <w:r w:rsidR="00155FD8" w:rsidRPr="00944D16">
              <w:rPr>
                <w:rFonts w:ascii="ＭＳ 明朝" w:hAnsi="ＭＳ 明朝" w:hint="eastAsia"/>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５．要人の現場訪問、その他（ニュース、トピックス等）</w:t>
            </w:r>
          </w:p>
        </w:tc>
      </w:tr>
      <w:tr w:rsidR="00F049F4" w:rsidRPr="00944D16" w:rsidTr="00E40BE7">
        <w:trPr>
          <w:jc w:val="center"/>
        </w:trPr>
        <w:tc>
          <w:tcPr>
            <w:tcW w:w="9434" w:type="dxa"/>
            <w:gridSpan w:val="6"/>
            <w:tcBorders>
              <w:left w:val="single" w:sz="18" w:space="0" w:color="000000"/>
              <w:bottom w:val="single" w:sz="4"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・要人の現場訪問</w:t>
            </w:r>
            <w:r w:rsidRPr="00944D16">
              <w:rPr>
                <w:rFonts w:ascii="ＭＳ 明朝" w:hAnsi="ＭＳ 明朝" w:hint="eastAsia"/>
              </w:rPr>
              <w:t xml:space="preserve">　　　</w:t>
            </w:r>
            <w:r w:rsidR="009262C1" w:rsidRPr="00944D16">
              <w:rPr>
                <w:rFonts w:ascii="ＭＳ 明朝" w:hAnsi="ＭＳ 明朝" w:hint="eastAsia"/>
              </w:rPr>
              <w:t>☑</w:t>
            </w:r>
            <w:r w:rsidRPr="00944D16">
              <w:rPr>
                <w:rFonts w:ascii="ＭＳ 明朝" w:hAnsi="ＭＳ 明朝" w:hint="eastAsia"/>
              </w:rPr>
              <w:t>無、</w:t>
            </w:r>
            <w:r w:rsidR="009262C1" w:rsidRPr="00944D16">
              <w:rPr>
                <w:rFonts w:ascii="ＭＳ 明朝" w:hAnsi="ＭＳ 明朝" w:hint="eastAsia"/>
              </w:rPr>
              <w:t>□</w:t>
            </w:r>
            <w:r w:rsidRPr="00944D16">
              <w:rPr>
                <w:rFonts w:ascii="ＭＳ 明朝" w:hAnsi="ＭＳ 明朝" w:hint="eastAsia"/>
              </w:rPr>
              <w:t>有</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115"/>
              <w:gridCol w:w="3635"/>
              <w:gridCol w:w="1163"/>
              <w:gridCol w:w="3295"/>
            </w:tblGrid>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訪問期間</w:t>
                  </w:r>
                </w:p>
              </w:tc>
              <w:tc>
                <w:tcPr>
                  <w:tcW w:w="3545" w:type="dxa"/>
                  <w:tcBorders>
                    <w:right w:val="single" w:sz="4" w:space="0" w:color="auto"/>
                  </w:tcBorders>
                </w:tcPr>
                <w:p w:rsidR="00F049F4" w:rsidRPr="00944D16" w:rsidRDefault="00F049F4" w:rsidP="000E2041">
                  <w:pPr>
                    <w:spacing w:line="240" w:lineRule="exact"/>
                    <w:rPr>
                      <w:rFonts w:ascii="ＭＳ 明朝" w:hAnsi="ＭＳ 明朝"/>
                    </w:rPr>
                  </w:pPr>
                  <w:r w:rsidRPr="00944D16">
                    <w:rPr>
                      <w:rFonts w:ascii="ＭＳ 明朝" w:hAnsi="ＭＳ 明朝" w:hint="eastAsia"/>
                    </w:rPr>
                    <w:t>201</w:t>
                  </w:r>
                  <w:r w:rsidR="00C24AFC" w:rsidRPr="00944D16">
                    <w:rPr>
                      <w:rFonts w:ascii="ＭＳ 明朝" w:hAnsi="ＭＳ 明朝" w:hint="eastAsia"/>
                    </w:rPr>
                    <w:t>2</w:t>
                  </w:r>
                  <w:r w:rsidRPr="00944D16">
                    <w:rPr>
                      <w:rFonts w:ascii="ＭＳ 明朝" w:hAnsi="ＭＳ 明朝" w:hint="eastAsia"/>
                    </w:rPr>
                    <w:t>年</w:t>
                  </w:r>
                  <w:r w:rsidR="000E2041">
                    <w:rPr>
                      <w:rFonts w:ascii="ＭＳ 明朝" w:hAnsi="ＭＳ 明朝" w:hint="eastAsia"/>
                    </w:rPr>
                    <w:t>8</w:t>
                  </w:r>
                  <w:r w:rsidRPr="00944D16">
                    <w:rPr>
                      <w:rFonts w:ascii="ＭＳ 明朝" w:hAnsi="ＭＳ 明朝" w:hint="eastAsia"/>
                    </w:rPr>
                    <w:t>月</w:t>
                  </w:r>
                  <w:r w:rsidR="000E2041">
                    <w:rPr>
                      <w:rFonts w:ascii="ＭＳ 明朝" w:hAnsi="ＭＳ 明朝" w:hint="eastAsia"/>
                    </w:rPr>
                    <w:t>3</w:t>
                  </w:r>
                  <w:r w:rsidRPr="00944D16">
                    <w:rPr>
                      <w:rFonts w:ascii="ＭＳ 明朝" w:hAnsi="ＭＳ 明朝" w:hint="eastAsia"/>
                    </w:rPr>
                    <w:t>日</w:t>
                  </w:r>
                  <w:r w:rsidR="00C24AFC" w:rsidRPr="00944D16">
                    <w:rPr>
                      <w:rFonts w:ascii="ＭＳ 明朝" w:hAnsi="ＭＳ 明朝" w:hint="eastAsia"/>
                    </w:rPr>
                    <w:t>～2012年</w:t>
                  </w:r>
                  <w:r w:rsidR="000E2041">
                    <w:rPr>
                      <w:rFonts w:ascii="ＭＳ 明朝" w:hAnsi="ＭＳ 明朝" w:hint="eastAsia"/>
                    </w:rPr>
                    <w:t>8</w:t>
                  </w:r>
                  <w:r w:rsidR="00C24AFC" w:rsidRPr="00944D16">
                    <w:rPr>
                      <w:rFonts w:ascii="ＭＳ 明朝" w:hAnsi="ＭＳ 明朝" w:hint="eastAsia"/>
                    </w:rPr>
                    <w:t>月</w:t>
                  </w:r>
                  <w:r w:rsidR="000E2041">
                    <w:rPr>
                      <w:rFonts w:ascii="ＭＳ 明朝" w:hAnsi="ＭＳ 明朝" w:hint="eastAsia"/>
                    </w:rPr>
                    <w:t>5</w:t>
                  </w:r>
                  <w:r w:rsidR="00C24AFC" w:rsidRPr="00944D16">
                    <w:rPr>
                      <w:rFonts w:ascii="ＭＳ 明朝" w:hAnsi="ＭＳ 明朝" w:hint="eastAsia"/>
                    </w:rPr>
                    <w:t>日</w:t>
                  </w:r>
                </w:p>
              </w:tc>
              <w:tc>
                <w:tcPr>
                  <w:tcW w:w="1134" w:type="dxa"/>
                  <w:tcBorders>
                    <w:left w:val="single" w:sz="4" w:space="0" w:color="auto"/>
                    <w:right w:val="single" w:sz="4" w:space="0" w:color="auto"/>
                  </w:tcBorders>
                </w:tcPr>
                <w:p w:rsidR="00F049F4" w:rsidRPr="00944D16" w:rsidRDefault="00F049F4" w:rsidP="00E40BE7">
                  <w:pPr>
                    <w:spacing w:line="240" w:lineRule="exact"/>
                    <w:rPr>
                      <w:rFonts w:ascii="ＭＳ 明朝" w:hAnsi="ＭＳ 明朝"/>
                      <w:b/>
                    </w:rPr>
                  </w:pPr>
                  <w:r w:rsidRPr="00944D16">
                    <w:rPr>
                      <w:rFonts w:ascii="ＭＳ ゴシック" w:eastAsia="ＭＳ ゴシック" w:hAnsi="ＭＳ ゴシック" w:hint="eastAsia"/>
                      <w:b/>
                      <w:sz w:val="18"/>
                      <w:szCs w:val="20"/>
                    </w:rPr>
                    <w:t>NK対応者</w:t>
                  </w:r>
                </w:p>
              </w:tc>
              <w:tc>
                <w:tcPr>
                  <w:tcW w:w="3213" w:type="dxa"/>
                  <w:tcBorders>
                    <w:left w:val="single" w:sz="4" w:space="0" w:color="auto"/>
                  </w:tcBorders>
                </w:tcPr>
                <w:p w:rsidR="00F049F4" w:rsidRPr="00944D16" w:rsidRDefault="000E2041" w:rsidP="00E40BE7">
                  <w:pPr>
                    <w:spacing w:line="240" w:lineRule="exact"/>
                    <w:rPr>
                      <w:rFonts w:ascii="ＭＳ 明朝" w:hAnsi="ＭＳ 明朝"/>
                    </w:rPr>
                  </w:pPr>
                  <w:r>
                    <w:rPr>
                      <w:rFonts w:ascii="ＭＳ 明朝" w:hAnsi="ＭＳ 明朝" w:hint="eastAsia"/>
                    </w:rPr>
                    <w:t>石本</w:t>
                  </w:r>
                </w:p>
              </w:tc>
            </w:tr>
            <w:tr w:rsidR="00F049F4" w:rsidRPr="00944D16" w:rsidTr="00BB7AFB">
              <w:tc>
                <w:tcPr>
                  <w:tcW w:w="1088" w:type="dxa"/>
                </w:tcPr>
                <w:p w:rsidR="00F049F4" w:rsidRPr="00944D16" w:rsidRDefault="00F049F4" w:rsidP="00E40BE7">
                  <w:pPr>
                    <w:spacing w:line="240" w:lineRule="exact"/>
                    <w:jc w:val="distribute"/>
                    <w:rPr>
                      <w:rFonts w:ascii="ＭＳ 明朝" w:hAnsi="ＭＳ 明朝"/>
                      <w:b/>
                    </w:rPr>
                  </w:pPr>
                  <w:r w:rsidRPr="00944D16">
                    <w:rPr>
                      <w:rFonts w:ascii="ＭＳ ゴシック" w:eastAsia="ＭＳ ゴシック" w:hAnsi="ＭＳ ゴシック" w:hint="eastAsia"/>
                      <w:b/>
                      <w:sz w:val="18"/>
                      <w:szCs w:val="20"/>
                    </w:rPr>
                    <w:t>訪問者</w:t>
                  </w:r>
                </w:p>
              </w:tc>
              <w:tc>
                <w:tcPr>
                  <w:tcW w:w="3545" w:type="dxa"/>
                  <w:tcBorders>
                    <w:right w:val="single" w:sz="4" w:space="0" w:color="auto"/>
                  </w:tcBorders>
                </w:tcPr>
                <w:p w:rsidR="00F049F4" w:rsidRPr="00944D16" w:rsidRDefault="000E2041" w:rsidP="00C24AFC">
                  <w:pPr>
                    <w:spacing w:line="240" w:lineRule="exact"/>
                    <w:rPr>
                      <w:rFonts w:ascii="ＭＳ 明朝" w:hAnsi="ＭＳ 明朝"/>
                    </w:rPr>
                  </w:pPr>
                  <w:r>
                    <w:rPr>
                      <w:rFonts w:ascii="ＭＳ 明朝" w:hAnsi="ＭＳ 明朝" w:hint="eastAsia"/>
                    </w:rPr>
                    <w:t>西方副社長、永田専門部長</w:t>
                  </w:r>
                </w:p>
              </w:tc>
              <w:tc>
                <w:tcPr>
                  <w:tcW w:w="1134" w:type="dxa"/>
                  <w:tcBorders>
                    <w:left w:val="single" w:sz="4" w:space="0" w:color="auto"/>
                    <w:right w:val="single" w:sz="4" w:space="0" w:color="auto"/>
                  </w:tcBorders>
                </w:tcPr>
                <w:p w:rsidR="00F049F4" w:rsidRPr="00944D16" w:rsidRDefault="00F049F4" w:rsidP="00E40BE7">
                  <w:pPr>
                    <w:spacing w:line="240" w:lineRule="exact"/>
                    <w:jc w:val="left"/>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訪問目的</w:t>
                  </w:r>
                </w:p>
              </w:tc>
              <w:tc>
                <w:tcPr>
                  <w:tcW w:w="3213" w:type="dxa"/>
                  <w:tcBorders>
                    <w:left w:val="single" w:sz="4" w:space="0" w:color="auto"/>
                  </w:tcBorders>
                </w:tcPr>
                <w:p w:rsidR="009262C1" w:rsidRPr="00944D16" w:rsidRDefault="000E2041" w:rsidP="00E40BE7">
                  <w:pPr>
                    <w:spacing w:line="240" w:lineRule="exact"/>
                    <w:rPr>
                      <w:rFonts w:ascii="ＭＳ 明朝" w:hAnsi="ＭＳ 明朝"/>
                    </w:rPr>
                  </w:pPr>
                  <w:r>
                    <w:rPr>
                      <w:rFonts w:ascii="ＭＳ 明朝" w:hAnsi="ＭＳ 明朝" w:hint="eastAsia"/>
                    </w:rPr>
                    <w:t>海外現場視察</w:t>
                  </w:r>
                </w:p>
              </w:tc>
            </w:tr>
            <w:tr w:rsidR="00F049F4" w:rsidRPr="00944D16" w:rsidTr="00BB7AFB">
              <w:tc>
                <w:tcPr>
                  <w:tcW w:w="1088" w:type="dxa"/>
                </w:tcPr>
                <w:p w:rsidR="00F049F4" w:rsidRPr="00944D16" w:rsidRDefault="00F049F4" w:rsidP="00E40BE7">
                  <w:pPr>
                    <w:spacing w:line="240" w:lineRule="exact"/>
                    <w:jc w:val="distribute"/>
                    <w:rPr>
                      <w:rFonts w:ascii="ＭＳ ゴシック" w:eastAsia="ＭＳ ゴシック" w:hAnsi="ＭＳ ゴシック"/>
                      <w:b/>
                      <w:sz w:val="18"/>
                      <w:szCs w:val="20"/>
                    </w:rPr>
                  </w:pPr>
                  <w:r w:rsidRPr="00944D16">
                    <w:rPr>
                      <w:rFonts w:ascii="ＭＳ ゴシック" w:eastAsia="ＭＳ ゴシック" w:hAnsi="ＭＳ ゴシック" w:hint="eastAsia"/>
                      <w:b/>
                      <w:sz w:val="18"/>
                      <w:szCs w:val="20"/>
                    </w:rPr>
                    <w:t>指摘事項</w:t>
                  </w:r>
                </w:p>
              </w:tc>
              <w:tc>
                <w:tcPr>
                  <w:tcW w:w="7892" w:type="dxa"/>
                  <w:gridSpan w:val="3"/>
                </w:tcPr>
                <w:p w:rsidR="00F049F4" w:rsidRPr="00944D16" w:rsidRDefault="00F049F4" w:rsidP="00C24AFC">
                  <w:pPr>
                    <w:spacing w:line="240" w:lineRule="exact"/>
                    <w:rPr>
                      <w:rFonts w:ascii="ＭＳ 明朝" w:hAnsi="ＭＳ 明朝"/>
                    </w:rPr>
                  </w:pPr>
                </w:p>
              </w:tc>
            </w:tr>
          </w:tbl>
          <w:p w:rsidR="00C24AFC" w:rsidRPr="00944D16" w:rsidRDefault="00C24AFC" w:rsidP="00E40BE7">
            <w:pPr>
              <w:spacing w:line="200" w:lineRule="exact"/>
              <w:jc w:val="left"/>
              <w:rPr>
                <w:rFonts w:ascii="ＭＳ 明朝" w:hAnsi="ＭＳ 明朝"/>
                <w:sz w:val="16"/>
              </w:rPr>
            </w:pPr>
          </w:p>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（要人とは、政治家、日本国政府職員、政府関係機関職員、大学職員、国際機関職員を指す。「□無、□有」については、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ゴシック" w:eastAsia="ＭＳ ゴシック" w:hAnsi="ＭＳ ゴシック"/>
                <w:b/>
              </w:rPr>
            </w:pPr>
            <w:r w:rsidRPr="00944D16">
              <w:rPr>
                <w:rFonts w:ascii="ＭＳ ゴシック" w:eastAsia="ＭＳ ゴシック" w:hAnsi="ＭＳ ゴシック" w:hint="eastAsia"/>
                <w:b/>
              </w:rPr>
              <w:t>・その他（ニュース、トピックス等）</w:t>
            </w:r>
          </w:p>
          <w:p w:rsidR="00155FD8" w:rsidRPr="00944D16" w:rsidRDefault="00155FD8" w:rsidP="00DF3C66">
            <w:pPr>
              <w:ind w:firstLineChars="100" w:firstLine="200"/>
              <w:jc w:val="lef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６．従事者</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明朝" w:hAnsi="ＭＳ 明朝" w:hint="eastAsia"/>
              </w:rPr>
              <w:t>今月の従事者及び本年度で既に従事した者</w:t>
            </w:r>
          </w:p>
          <w:p w:rsidR="00F049F4" w:rsidRPr="00944D16" w:rsidRDefault="00F049F4" w:rsidP="00E40BE7">
            <w:pPr>
              <w:rPr>
                <w:rFonts w:ascii="ＭＳ 明朝" w:hAnsi="ＭＳ 明朝"/>
              </w:rPr>
            </w:pPr>
            <w:r w:rsidRPr="00944D16">
              <w:rPr>
                <w:rFonts w:ascii="ＭＳ 明朝" w:hAnsi="ＭＳ 明朝" w:hint="eastAsia"/>
              </w:rPr>
              <w:t>１．従事者（契約MM）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61"/>
              <w:gridCol w:w="1294"/>
              <w:gridCol w:w="2036"/>
              <w:gridCol w:w="2041"/>
              <w:gridCol w:w="1083"/>
              <w:gridCol w:w="1168"/>
              <w:gridCol w:w="1025"/>
            </w:tblGrid>
            <w:tr w:rsidR="00F049F4" w:rsidRPr="00944D16" w:rsidTr="001860AD">
              <w:tc>
                <w:tcPr>
                  <w:tcW w:w="56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294"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203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041"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8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契約稼働</w:t>
                  </w:r>
                </w:p>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MM</w:t>
                  </w:r>
                </w:p>
              </w:tc>
              <w:tc>
                <w:tcPr>
                  <w:tcW w:w="1168"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稼働</w:t>
                  </w:r>
                  <w:r w:rsidRPr="00944D16">
                    <w:rPr>
                      <w:rFonts w:eastAsia="ＭＳ ゴシック"/>
                      <w:b/>
                      <w:sz w:val="18"/>
                      <w:szCs w:val="16"/>
                    </w:rPr>
                    <w:t>MM</w:t>
                  </w:r>
                </w:p>
              </w:tc>
              <w:tc>
                <w:tcPr>
                  <w:tcW w:w="1025"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累計稼働</w:t>
                  </w:r>
                  <w:r w:rsidRPr="00944D16">
                    <w:rPr>
                      <w:rFonts w:eastAsia="ＭＳ ゴシック"/>
                      <w:b/>
                      <w:sz w:val="18"/>
                      <w:szCs w:val="16"/>
                    </w:rPr>
                    <w:t>MM</w:t>
                  </w:r>
                </w:p>
              </w:tc>
            </w:tr>
            <w:tr w:rsidR="00302D8F" w:rsidRPr="00944D16" w:rsidTr="001860AD">
              <w:tc>
                <w:tcPr>
                  <w:tcW w:w="561" w:type="dxa"/>
                </w:tcPr>
                <w:p w:rsidR="00302D8F" w:rsidRPr="00944D16" w:rsidRDefault="00302D8F" w:rsidP="00F7312B">
                  <w:pPr>
                    <w:jc w:val="center"/>
                    <w:rPr>
                      <w:sz w:val="18"/>
                      <w:szCs w:val="18"/>
                    </w:rPr>
                  </w:pPr>
                  <w:r w:rsidRPr="00944D16">
                    <w:rPr>
                      <w:sz w:val="18"/>
                      <w:szCs w:val="18"/>
                    </w:rPr>
                    <w:t>1</w:t>
                  </w:r>
                </w:p>
              </w:tc>
              <w:tc>
                <w:tcPr>
                  <w:tcW w:w="1294" w:type="dxa"/>
                </w:tcPr>
                <w:p w:rsidR="00302D8F" w:rsidRPr="00944D16" w:rsidRDefault="00302D8F" w:rsidP="00F7312B">
                  <w:pPr>
                    <w:rPr>
                      <w:sz w:val="18"/>
                      <w:szCs w:val="18"/>
                    </w:rPr>
                  </w:pPr>
                  <w:r w:rsidRPr="00944D16">
                    <w:rPr>
                      <w:rFonts w:hint="eastAsia"/>
                      <w:sz w:val="18"/>
                      <w:szCs w:val="18"/>
                    </w:rPr>
                    <w:t>石本一鶴</w:t>
                  </w:r>
                </w:p>
              </w:tc>
              <w:tc>
                <w:tcPr>
                  <w:tcW w:w="2036" w:type="dxa"/>
                </w:tcPr>
                <w:p w:rsidR="00302D8F" w:rsidRPr="00944D16" w:rsidRDefault="001860AD" w:rsidP="00F7312B">
                  <w:pPr>
                    <w:rPr>
                      <w:sz w:val="18"/>
                      <w:szCs w:val="18"/>
                    </w:rPr>
                  </w:pPr>
                  <w:r w:rsidRPr="00944D16">
                    <w:rPr>
                      <w:rFonts w:hint="eastAsia"/>
                      <w:sz w:val="18"/>
                      <w:szCs w:val="18"/>
                    </w:rPr>
                    <w:t>I1.</w:t>
                  </w:r>
                  <w:r w:rsidR="00302D8F" w:rsidRPr="00944D16">
                    <w:rPr>
                      <w:rFonts w:hint="eastAsia"/>
                      <w:sz w:val="18"/>
                      <w:szCs w:val="18"/>
                    </w:rPr>
                    <w:t>Project Manager</w:t>
                  </w:r>
                </w:p>
              </w:tc>
              <w:tc>
                <w:tcPr>
                  <w:tcW w:w="2041" w:type="dxa"/>
                </w:tcPr>
                <w:p w:rsidR="0060297E" w:rsidRDefault="009F1ADE" w:rsidP="009F1ADE">
                  <w:pPr>
                    <w:rPr>
                      <w:rFonts w:hAnsi="ＭＳ 明朝"/>
                      <w:color w:val="FF0000"/>
                      <w:sz w:val="18"/>
                      <w:szCs w:val="18"/>
                    </w:rPr>
                  </w:pPr>
                  <w:r>
                    <w:rPr>
                      <w:rFonts w:hAnsi="ＭＳ 明朝" w:hint="eastAsia"/>
                      <w:color w:val="FF0000"/>
                      <w:sz w:val="18"/>
                      <w:szCs w:val="18"/>
                    </w:rPr>
                    <w:t>8</w:t>
                  </w:r>
                  <w:r w:rsidR="0060297E" w:rsidRPr="001B4C70">
                    <w:rPr>
                      <w:rFonts w:hAnsi="ＭＳ 明朝" w:hint="eastAsia"/>
                      <w:color w:val="FF0000"/>
                      <w:sz w:val="18"/>
                      <w:szCs w:val="18"/>
                    </w:rPr>
                    <w:t>月</w:t>
                  </w:r>
                  <w:r>
                    <w:rPr>
                      <w:rFonts w:hAnsi="ＭＳ 明朝" w:hint="eastAsia"/>
                      <w:color w:val="FF0000"/>
                      <w:sz w:val="18"/>
                      <w:szCs w:val="18"/>
                    </w:rPr>
                    <w:t>1</w:t>
                  </w:r>
                  <w:r w:rsidR="0060297E" w:rsidRPr="001B4C70">
                    <w:rPr>
                      <w:rFonts w:hAnsi="ＭＳ 明朝" w:hint="eastAsia"/>
                      <w:color w:val="FF0000"/>
                      <w:sz w:val="18"/>
                      <w:szCs w:val="18"/>
                    </w:rPr>
                    <w:t>日～</w:t>
                  </w:r>
                  <w:r>
                    <w:rPr>
                      <w:rFonts w:hAnsi="ＭＳ 明朝" w:hint="eastAsia"/>
                      <w:color w:val="FF0000"/>
                      <w:sz w:val="18"/>
                      <w:szCs w:val="18"/>
                    </w:rPr>
                    <w:t>8</w:t>
                  </w:r>
                  <w:r w:rsidR="0060297E" w:rsidRPr="001B4C70">
                    <w:rPr>
                      <w:rFonts w:hAnsi="ＭＳ 明朝" w:hint="eastAsia"/>
                      <w:color w:val="FF0000"/>
                      <w:sz w:val="18"/>
                      <w:szCs w:val="18"/>
                    </w:rPr>
                    <w:t>月</w:t>
                  </w:r>
                  <w:r>
                    <w:rPr>
                      <w:rFonts w:hAnsi="ＭＳ 明朝" w:hint="eastAsia"/>
                      <w:color w:val="FF0000"/>
                      <w:sz w:val="18"/>
                      <w:szCs w:val="18"/>
                    </w:rPr>
                    <w:t>18</w:t>
                  </w:r>
                  <w:r w:rsidR="0060297E" w:rsidRPr="001B4C70">
                    <w:rPr>
                      <w:rFonts w:hAnsi="ＭＳ 明朝" w:hint="eastAsia"/>
                      <w:color w:val="FF0000"/>
                      <w:sz w:val="18"/>
                      <w:szCs w:val="18"/>
                    </w:rPr>
                    <w:t>日</w:t>
                  </w:r>
                </w:p>
                <w:p w:rsidR="009F1ADE" w:rsidRPr="001B4C70" w:rsidRDefault="009F1ADE" w:rsidP="009F1ADE">
                  <w:pPr>
                    <w:rPr>
                      <w:rFonts w:hAnsi="ＭＳ 明朝"/>
                      <w:color w:val="FF0000"/>
                      <w:sz w:val="18"/>
                      <w:szCs w:val="18"/>
                    </w:rPr>
                  </w:pP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24</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Pr>
                <w:p w:rsidR="00302D8F" w:rsidRPr="009F1ADE" w:rsidRDefault="000627C0" w:rsidP="007158E5">
                  <w:pPr>
                    <w:jc w:val="center"/>
                    <w:rPr>
                      <w:sz w:val="18"/>
                      <w:szCs w:val="18"/>
                    </w:rPr>
                  </w:pPr>
                  <w:r w:rsidRPr="009F1ADE">
                    <w:rPr>
                      <w:rFonts w:hint="eastAsia"/>
                      <w:sz w:val="18"/>
                      <w:szCs w:val="18"/>
                    </w:rPr>
                    <w:t>14</w:t>
                  </w:r>
                </w:p>
              </w:tc>
              <w:tc>
                <w:tcPr>
                  <w:tcW w:w="1168" w:type="dxa"/>
                </w:tcPr>
                <w:p w:rsidR="00302D8F" w:rsidRPr="001B4C70" w:rsidRDefault="00DB43B5" w:rsidP="009F1ADE">
                  <w:pPr>
                    <w:jc w:val="center"/>
                    <w:rPr>
                      <w:color w:val="FF0000"/>
                      <w:sz w:val="18"/>
                      <w:szCs w:val="18"/>
                    </w:rPr>
                  </w:pPr>
                  <w:r>
                    <w:rPr>
                      <w:rFonts w:hint="eastAsia"/>
                      <w:color w:val="FF0000"/>
                      <w:sz w:val="18"/>
                      <w:szCs w:val="18"/>
                    </w:rPr>
                    <w:t>0.</w:t>
                  </w:r>
                  <w:r w:rsidR="009F1ADE">
                    <w:rPr>
                      <w:rFonts w:hint="eastAsia"/>
                      <w:color w:val="FF0000"/>
                      <w:sz w:val="18"/>
                      <w:szCs w:val="18"/>
                    </w:rPr>
                    <w:t>84</w:t>
                  </w:r>
                </w:p>
              </w:tc>
              <w:tc>
                <w:tcPr>
                  <w:tcW w:w="1025" w:type="dxa"/>
                </w:tcPr>
                <w:p w:rsidR="00302D8F" w:rsidRPr="001B4C70" w:rsidRDefault="009F1ADE" w:rsidP="00302D8F">
                  <w:pPr>
                    <w:jc w:val="center"/>
                    <w:rPr>
                      <w:color w:val="FF0000"/>
                    </w:rPr>
                  </w:pPr>
                  <w:r>
                    <w:rPr>
                      <w:rFonts w:hint="eastAsia"/>
                      <w:color w:val="FF0000"/>
                    </w:rPr>
                    <w:t>10.07</w:t>
                  </w:r>
                </w:p>
              </w:tc>
            </w:tr>
            <w:tr w:rsidR="00302D8F" w:rsidRPr="00944D16" w:rsidTr="001860AD">
              <w:trPr>
                <w:trHeight w:val="335"/>
              </w:trPr>
              <w:tc>
                <w:tcPr>
                  <w:tcW w:w="561" w:type="dxa"/>
                  <w:tcBorders>
                    <w:bottom w:val="single" w:sz="4" w:space="0" w:color="auto"/>
                  </w:tcBorders>
                </w:tcPr>
                <w:p w:rsidR="00302D8F" w:rsidRPr="00944D16" w:rsidRDefault="00302D8F" w:rsidP="00F7312B">
                  <w:pPr>
                    <w:jc w:val="center"/>
                    <w:rPr>
                      <w:sz w:val="18"/>
                      <w:szCs w:val="18"/>
                    </w:rPr>
                  </w:pPr>
                  <w:r w:rsidRPr="00944D16">
                    <w:rPr>
                      <w:rFonts w:hint="eastAsia"/>
                      <w:sz w:val="18"/>
                      <w:szCs w:val="18"/>
                    </w:rPr>
                    <w:lastRenderedPageBreak/>
                    <w:t>2</w:t>
                  </w:r>
                </w:p>
              </w:tc>
              <w:tc>
                <w:tcPr>
                  <w:tcW w:w="1294" w:type="dxa"/>
                  <w:tcBorders>
                    <w:bottom w:val="single" w:sz="4" w:space="0" w:color="auto"/>
                  </w:tcBorders>
                </w:tcPr>
                <w:p w:rsidR="00302D8F" w:rsidRPr="00944D16" w:rsidRDefault="00302D8F" w:rsidP="00F7312B">
                  <w:pPr>
                    <w:rPr>
                      <w:rFonts w:hAnsi="ＭＳ 明朝"/>
                      <w:sz w:val="18"/>
                      <w:szCs w:val="18"/>
                    </w:rPr>
                  </w:pPr>
                  <w:r w:rsidRPr="00944D16">
                    <w:rPr>
                      <w:rFonts w:hAnsi="ＭＳ 明朝" w:hint="eastAsia"/>
                      <w:sz w:val="18"/>
                      <w:szCs w:val="18"/>
                    </w:rPr>
                    <w:t>曲尾晃</w:t>
                  </w:r>
                </w:p>
                <w:p w:rsidR="00302D8F" w:rsidRPr="00944D16" w:rsidRDefault="00302D8F" w:rsidP="00F7312B">
                  <w:pPr>
                    <w:rPr>
                      <w:rFonts w:hAnsi="ＭＳ 明朝"/>
                      <w:sz w:val="18"/>
                      <w:szCs w:val="18"/>
                    </w:rPr>
                  </w:pPr>
                </w:p>
              </w:tc>
              <w:tc>
                <w:tcPr>
                  <w:tcW w:w="2036" w:type="dxa"/>
                  <w:tcBorders>
                    <w:bottom w:val="single" w:sz="4" w:space="0" w:color="auto"/>
                  </w:tcBorders>
                </w:tcPr>
                <w:p w:rsidR="00302D8F" w:rsidRPr="00944D16" w:rsidRDefault="001860AD" w:rsidP="00F7312B">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302D8F" w:rsidRPr="001B4C70" w:rsidRDefault="00302D8F" w:rsidP="00FE55F3">
                  <w:pPr>
                    <w:rPr>
                      <w:rFonts w:hAnsi="ＭＳ 明朝"/>
                      <w:color w:val="FF0000"/>
                      <w:sz w:val="18"/>
                      <w:szCs w:val="18"/>
                    </w:rPr>
                  </w:pPr>
                </w:p>
              </w:tc>
              <w:tc>
                <w:tcPr>
                  <w:tcW w:w="1083" w:type="dxa"/>
                  <w:vMerge w:val="restart"/>
                </w:tcPr>
                <w:p w:rsidR="00302D8F" w:rsidRPr="009F1ADE" w:rsidRDefault="000627C0" w:rsidP="00A30C29">
                  <w:pPr>
                    <w:jc w:val="center"/>
                    <w:rPr>
                      <w:sz w:val="18"/>
                      <w:szCs w:val="18"/>
                    </w:rPr>
                  </w:pPr>
                  <w:r w:rsidRPr="009F1ADE">
                    <w:rPr>
                      <w:rFonts w:hint="eastAsia"/>
                      <w:sz w:val="18"/>
                      <w:szCs w:val="18"/>
                    </w:rPr>
                    <w:t>13</w:t>
                  </w:r>
                </w:p>
              </w:tc>
              <w:tc>
                <w:tcPr>
                  <w:tcW w:w="1168" w:type="dxa"/>
                  <w:tcBorders>
                    <w:bottom w:val="single" w:sz="4" w:space="0" w:color="auto"/>
                  </w:tcBorders>
                </w:tcPr>
                <w:p w:rsidR="00302D8F" w:rsidRPr="00F97995" w:rsidRDefault="001B4C70" w:rsidP="00FE55F3">
                  <w:pPr>
                    <w:jc w:val="center"/>
                    <w:rPr>
                      <w:sz w:val="18"/>
                      <w:szCs w:val="18"/>
                    </w:rPr>
                  </w:pPr>
                  <w:r w:rsidRPr="00F97995">
                    <w:rPr>
                      <w:rFonts w:hint="eastAsia"/>
                      <w:sz w:val="18"/>
                      <w:szCs w:val="18"/>
                    </w:rPr>
                    <w:t>0</w:t>
                  </w:r>
                </w:p>
              </w:tc>
              <w:tc>
                <w:tcPr>
                  <w:tcW w:w="1025" w:type="dxa"/>
                  <w:tcBorders>
                    <w:bottom w:val="single" w:sz="4" w:space="0" w:color="auto"/>
                  </w:tcBorders>
                </w:tcPr>
                <w:p w:rsidR="00302D8F" w:rsidRPr="00F97995" w:rsidRDefault="001B4C70" w:rsidP="00302D8F">
                  <w:pPr>
                    <w:jc w:val="center"/>
                  </w:pPr>
                  <w:r w:rsidRPr="00F97995">
                    <w:rPr>
                      <w:rFonts w:hint="eastAsia"/>
                    </w:rPr>
                    <w:t>2.42</w:t>
                  </w:r>
                </w:p>
              </w:tc>
            </w:tr>
            <w:tr w:rsidR="00302D8F" w:rsidRPr="00944D16" w:rsidTr="001860AD">
              <w:trPr>
                <w:trHeight w:val="335"/>
              </w:trPr>
              <w:tc>
                <w:tcPr>
                  <w:tcW w:w="561" w:type="dxa"/>
                  <w:tcBorders>
                    <w:bottom w:val="single" w:sz="4" w:space="0" w:color="auto"/>
                  </w:tcBorders>
                </w:tcPr>
                <w:p w:rsidR="00302D8F" w:rsidRPr="00944D16" w:rsidRDefault="00302D8F" w:rsidP="00617D17">
                  <w:pPr>
                    <w:jc w:val="center"/>
                    <w:rPr>
                      <w:sz w:val="18"/>
                      <w:szCs w:val="18"/>
                    </w:rPr>
                  </w:pPr>
                  <w:r w:rsidRPr="00944D16">
                    <w:rPr>
                      <w:rFonts w:hint="eastAsia"/>
                      <w:sz w:val="18"/>
                      <w:szCs w:val="18"/>
                    </w:rPr>
                    <w:t>3</w:t>
                  </w:r>
                </w:p>
              </w:tc>
              <w:tc>
                <w:tcPr>
                  <w:tcW w:w="1294" w:type="dxa"/>
                  <w:tcBorders>
                    <w:bottom w:val="single" w:sz="4" w:space="0" w:color="auto"/>
                  </w:tcBorders>
                </w:tcPr>
                <w:p w:rsidR="00302D8F" w:rsidRPr="00944D16" w:rsidRDefault="00302D8F" w:rsidP="00617D17">
                  <w:pPr>
                    <w:rPr>
                      <w:rFonts w:hAnsi="ＭＳ 明朝"/>
                      <w:sz w:val="18"/>
                      <w:szCs w:val="18"/>
                    </w:rPr>
                  </w:pPr>
                  <w:r w:rsidRPr="00944D16">
                    <w:rPr>
                      <w:rFonts w:hAnsi="ＭＳ 明朝" w:hint="eastAsia"/>
                      <w:sz w:val="18"/>
                      <w:szCs w:val="18"/>
                    </w:rPr>
                    <w:t>長井崇泰</w:t>
                  </w:r>
                </w:p>
                <w:p w:rsidR="00302D8F" w:rsidRPr="00944D16" w:rsidRDefault="00302D8F" w:rsidP="00617D17">
                  <w:pPr>
                    <w:rPr>
                      <w:rFonts w:hAnsi="ＭＳ 明朝"/>
                      <w:sz w:val="18"/>
                      <w:szCs w:val="18"/>
                    </w:rPr>
                  </w:pPr>
                </w:p>
              </w:tc>
              <w:tc>
                <w:tcPr>
                  <w:tcW w:w="2036" w:type="dxa"/>
                  <w:tcBorders>
                    <w:bottom w:val="single" w:sz="4" w:space="0" w:color="auto"/>
                  </w:tcBorders>
                </w:tcPr>
                <w:p w:rsidR="00302D8F" w:rsidRPr="00944D16" w:rsidRDefault="001860AD" w:rsidP="00617D17">
                  <w:pPr>
                    <w:rPr>
                      <w:sz w:val="18"/>
                      <w:szCs w:val="18"/>
                    </w:rPr>
                  </w:pPr>
                  <w:r w:rsidRPr="00944D16">
                    <w:rPr>
                      <w:rFonts w:hint="eastAsia"/>
                      <w:sz w:val="18"/>
                      <w:szCs w:val="18"/>
                    </w:rPr>
                    <w:t>I2.</w:t>
                  </w:r>
                  <w:r w:rsidR="00302D8F" w:rsidRPr="00944D16">
                    <w:rPr>
                      <w:rFonts w:hint="eastAsia"/>
                      <w:sz w:val="18"/>
                      <w:szCs w:val="18"/>
                    </w:rPr>
                    <w:t>Sr Highway Engineer</w:t>
                  </w:r>
                </w:p>
              </w:tc>
              <w:tc>
                <w:tcPr>
                  <w:tcW w:w="2041" w:type="dxa"/>
                  <w:tcBorders>
                    <w:bottom w:val="single" w:sz="4" w:space="0" w:color="auto"/>
                  </w:tcBorders>
                </w:tcPr>
                <w:p w:rsidR="001B4C70" w:rsidRPr="001B4C70" w:rsidRDefault="009F1ADE" w:rsidP="009F1ADE">
                  <w:pPr>
                    <w:rPr>
                      <w:rFonts w:hAnsi="ＭＳ 明朝"/>
                      <w:color w:val="FF0000"/>
                      <w:sz w:val="18"/>
                      <w:szCs w:val="18"/>
                    </w:rPr>
                  </w:pPr>
                  <w:r>
                    <w:rPr>
                      <w:rFonts w:hAnsi="ＭＳ 明朝" w:hint="eastAsia"/>
                      <w:color w:val="FF0000"/>
                      <w:sz w:val="18"/>
                      <w:szCs w:val="18"/>
                    </w:rPr>
                    <w:t>8</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8</w:t>
                  </w:r>
                  <w:r w:rsidR="001B4C70" w:rsidRPr="001B4C70">
                    <w:rPr>
                      <w:rFonts w:hAnsi="ＭＳ 明朝" w:hint="eastAsia"/>
                      <w:color w:val="FF0000"/>
                      <w:sz w:val="18"/>
                      <w:szCs w:val="18"/>
                    </w:rPr>
                    <w:t>月</w:t>
                  </w:r>
                  <w:r w:rsidR="00DB43B5">
                    <w:rPr>
                      <w:rFonts w:hAnsi="ＭＳ 明朝" w:hint="eastAsia"/>
                      <w:color w:val="FF0000"/>
                      <w:sz w:val="18"/>
                      <w:szCs w:val="18"/>
                    </w:rPr>
                    <w:t>31</w:t>
                  </w:r>
                  <w:r w:rsidR="001B4C70" w:rsidRPr="001B4C70">
                    <w:rPr>
                      <w:rFonts w:hAnsi="ＭＳ 明朝" w:hint="eastAsia"/>
                      <w:color w:val="FF0000"/>
                      <w:sz w:val="18"/>
                      <w:szCs w:val="18"/>
                    </w:rPr>
                    <w:t>日</w:t>
                  </w:r>
                </w:p>
              </w:tc>
              <w:tc>
                <w:tcPr>
                  <w:tcW w:w="1083" w:type="dxa"/>
                  <w:vMerge/>
                  <w:tcBorders>
                    <w:bottom w:val="single" w:sz="4" w:space="0" w:color="auto"/>
                  </w:tcBorders>
                </w:tcPr>
                <w:p w:rsidR="00302D8F" w:rsidRPr="009F1ADE" w:rsidRDefault="00302D8F" w:rsidP="00617D17">
                  <w:pPr>
                    <w:jc w:val="center"/>
                    <w:rPr>
                      <w:sz w:val="18"/>
                      <w:szCs w:val="18"/>
                    </w:rPr>
                  </w:pPr>
                </w:p>
              </w:tc>
              <w:tc>
                <w:tcPr>
                  <w:tcW w:w="1168" w:type="dxa"/>
                  <w:tcBorders>
                    <w:bottom w:val="single" w:sz="4" w:space="0" w:color="auto"/>
                  </w:tcBorders>
                </w:tcPr>
                <w:p w:rsidR="00302D8F" w:rsidRPr="001B4C70" w:rsidRDefault="00DB43B5" w:rsidP="001B4C70">
                  <w:pPr>
                    <w:jc w:val="center"/>
                    <w:rPr>
                      <w:color w:val="FF0000"/>
                      <w:sz w:val="18"/>
                      <w:szCs w:val="18"/>
                    </w:rPr>
                  </w:pPr>
                  <w:r w:rsidRPr="001B4C70">
                    <w:rPr>
                      <w:rFonts w:hint="eastAsia"/>
                      <w:color w:val="FF0000"/>
                      <w:sz w:val="18"/>
                      <w:szCs w:val="18"/>
                    </w:rPr>
                    <w:t>1.00</w:t>
                  </w:r>
                </w:p>
              </w:tc>
              <w:tc>
                <w:tcPr>
                  <w:tcW w:w="1025" w:type="dxa"/>
                  <w:tcBorders>
                    <w:bottom w:val="single" w:sz="4" w:space="0" w:color="auto"/>
                  </w:tcBorders>
                </w:tcPr>
                <w:p w:rsidR="00302D8F" w:rsidRPr="001B4C70" w:rsidRDefault="00DB43B5" w:rsidP="009F1ADE">
                  <w:pPr>
                    <w:jc w:val="center"/>
                    <w:rPr>
                      <w:color w:val="FF0000"/>
                    </w:rPr>
                  </w:pPr>
                  <w:r>
                    <w:rPr>
                      <w:rFonts w:hint="eastAsia"/>
                      <w:color w:val="FF0000"/>
                    </w:rPr>
                    <w:t>1</w:t>
                  </w:r>
                  <w:r w:rsidR="009F1ADE">
                    <w:rPr>
                      <w:rFonts w:hint="eastAsia"/>
                      <w:color w:val="FF0000"/>
                    </w:rPr>
                    <w:t>1</w:t>
                  </w:r>
                  <w:r w:rsidR="001B4C70" w:rsidRPr="001B4C70">
                    <w:rPr>
                      <w:rFonts w:hint="eastAsia"/>
                      <w:color w:val="FF0000"/>
                    </w:rPr>
                    <w:t>.51</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中井康二</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I5.Highway Engineer 1</w:t>
                  </w:r>
                </w:p>
              </w:tc>
              <w:tc>
                <w:tcPr>
                  <w:tcW w:w="2041" w:type="dxa"/>
                  <w:tcBorders>
                    <w:top w:val="single" w:sz="4" w:space="0" w:color="auto"/>
                  </w:tcBorders>
                </w:tcPr>
                <w:p w:rsidR="001860AD" w:rsidRPr="001B4C70" w:rsidRDefault="009F1ADE" w:rsidP="009F1ADE">
                  <w:pPr>
                    <w:rPr>
                      <w:rFonts w:hAnsi="ＭＳ 明朝"/>
                      <w:color w:val="FF0000"/>
                      <w:sz w:val="18"/>
                      <w:szCs w:val="18"/>
                    </w:rPr>
                  </w:pPr>
                  <w:r>
                    <w:rPr>
                      <w:rFonts w:hAnsi="ＭＳ 明朝" w:hint="eastAsia"/>
                      <w:color w:val="FF0000"/>
                      <w:sz w:val="18"/>
                      <w:szCs w:val="18"/>
                    </w:rPr>
                    <w:t>8</w:t>
                  </w:r>
                  <w:r w:rsidR="00DB43B5" w:rsidRPr="001B4C70">
                    <w:rPr>
                      <w:rFonts w:hAnsi="ＭＳ 明朝" w:hint="eastAsia"/>
                      <w:color w:val="FF0000"/>
                      <w:sz w:val="18"/>
                      <w:szCs w:val="18"/>
                    </w:rPr>
                    <w:t>月</w:t>
                  </w:r>
                  <w:r w:rsidR="00DB43B5" w:rsidRPr="001B4C70">
                    <w:rPr>
                      <w:rFonts w:hAnsi="ＭＳ 明朝" w:hint="eastAsia"/>
                      <w:color w:val="FF0000"/>
                      <w:sz w:val="18"/>
                      <w:szCs w:val="18"/>
                    </w:rPr>
                    <w:t>1</w:t>
                  </w:r>
                  <w:r w:rsidR="00DB43B5" w:rsidRPr="001B4C70">
                    <w:rPr>
                      <w:rFonts w:hAnsi="ＭＳ 明朝" w:hint="eastAsia"/>
                      <w:color w:val="FF0000"/>
                      <w:sz w:val="18"/>
                      <w:szCs w:val="18"/>
                    </w:rPr>
                    <w:t>日～</w:t>
                  </w:r>
                  <w:r>
                    <w:rPr>
                      <w:rFonts w:hAnsi="ＭＳ 明朝" w:hint="eastAsia"/>
                      <w:color w:val="FF0000"/>
                      <w:sz w:val="18"/>
                      <w:szCs w:val="18"/>
                    </w:rPr>
                    <w:t>8</w:t>
                  </w:r>
                  <w:r w:rsidR="00DB43B5" w:rsidRPr="001B4C70">
                    <w:rPr>
                      <w:rFonts w:hAnsi="ＭＳ 明朝" w:hint="eastAsia"/>
                      <w:color w:val="FF0000"/>
                      <w:sz w:val="18"/>
                      <w:szCs w:val="18"/>
                    </w:rPr>
                    <w:t>月</w:t>
                  </w:r>
                  <w:r w:rsidR="00DB43B5">
                    <w:rPr>
                      <w:rFonts w:hAnsi="ＭＳ 明朝" w:hint="eastAsia"/>
                      <w:color w:val="FF0000"/>
                      <w:sz w:val="18"/>
                      <w:szCs w:val="18"/>
                    </w:rPr>
                    <w:t>31</w:t>
                  </w:r>
                  <w:r w:rsidR="00DB43B5" w:rsidRPr="001B4C70">
                    <w:rPr>
                      <w:rFonts w:hAnsi="ＭＳ 明朝" w:hint="eastAsia"/>
                      <w:color w:val="FF0000"/>
                      <w:sz w:val="18"/>
                      <w:szCs w:val="18"/>
                    </w:rPr>
                    <w:t>日</w:t>
                  </w:r>
                </w:p>
              </w:tc>
              <w:tc>
                <w:tcPr>
                  <w:tcW w:w="1083" w:type="dxa"/>
                  <w:tcBorders>
                    <w:top w:val="single" w:sz="4" w:space="0" w:color="auto"/>
                  </w:tcBorders>
                </w:tcPr>
                <w:p w:rsidR="001860AD" w:rsidRPr="009F1ADE" w:rsidRDefault="000627C0" w:rsidP="007977A1">
                  <w:pPr>
                    <w:jc w:val="center"/>
                    <w:rPr>
                      <w:sz w:val="18"/>
                      <w:szCs w:val="18"/>
                    </w:rPr>
                  </w:pPr>
                  <w:r w:rsidRPr="009F1ADE">
                    <w:rPr>
                      <w:rFonts w:hint="eastAsia"/>
                      <w:sz w:val="18"/>
                      <w:szCs w:val="18"/>
                    </w:rPr>
                    <w:t>12</w:t>
                  </w:r>
                </w:p>
              </w:tc>
              <w:tc>
                <w:tcPr>
                  <w:tcW w:w="1168" w:type="dxa"/>
                  <w:tcBorders>
                    <w:top w:val="single" w:sz="4" w:space="0" w:color="auto"/>
                  </w:tcBorders>
                </w:tcPr>
                <w:p w:rsidR="001860AD" w:rsidRPr="001B4C70" w:rsidRDefault="001860AD" w:rsidP="007977A1">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DB43B5" w:rsidP="009F1ADE">
                  <w:pPr>
                    <w:jc w:val="center"/>
                    <w:rPr>
                      <w:color w:val="FF0000"/>
                    </w:rPr>
                  </w:pPr>
                  <w:r>
                    <w:rPr>
                      <w:rFonts w:hint="eastAsia"/>
                      <w:color w:val="FF0000"/>
                    </w:rPr>
                    <w:t>1</w:t>
                  </w:r>
                  <w:r w:rsidR="009F1ADE">
                    <w:rPr>
                      <w:rFonts w:hint="eastAsia"/>
                      <w:color w:val="FF0000"/>
                    </w:rPr>
                    <w:t>1</w:t>
                  </w:r>
                  <w:r w:rsidR="001860AD" w:rsidRPr="001B4C70">
                    <w:rPr>
                      <w:color w:val="FF0000"/>
                    </w:rPr>
                    <w:t>.</w:t>
                  </w:r>
                  <w:r w:rsidR="00460DCF" w:rsidRPr="001B4C70">
                    <w:rPr>
                      <w:rFonts w:hint="eastAsia"/>
                      <w:color w:val="FF0000"/>
                    </w:rPr>
                    <w:t>40</w:t>
                  </w:r>
                </w:p>
              </w:tc>
            </w:tr>
            <w:tr w:rsidR="001860AD" w:rsidRPr="00944D16" w:rsidTr="001860AD">
              <w:trPr>
                <w:trHeight w:val="228"/>
              </w:trPr>
              <w:tc>
                <w:tcPr>
                  <w:tcW w:w="561" w:type="dxa"/>
                  <w:tcBorders>
                    <w:top w:val="single" w:sz="4" w:space="0" w:color="auto"/>
                  </w:tcBorders>
                </w:tcPr>
                <w:p w:rsidR="001860AD" w:rsidRPr="00944D16" w:rsidRDefault="001860AD" w:rsidP="00F7312B">
                  <w:pPr>
                    <w:jc w:val="center"/>
                    <w:rPr>
                      <w:sz w:val="18"/>
                      <w:szCs w:val="18"/>
                    </w:rPr>
                  </w:pPr>
                  <w:r w:rsidRPr="00944D16">
                    <w:rPr>
                      <w:rFonts w:hint="eastAsia"/>
                      <w:sz w:val="18"/>
                      <w:szCs w:val="18"/>
                    </w:rPr>
                    <w:t>5</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前田哲哉</w:t>
                  </w:r>
                </w:p>
              </w:tc>
              <w:tc>
                <w:tcPr>
                  <w:tcW w:w="2036" w:type="dxa"/>
                  <w:tcBorders>
                    <w:top w:val="single" w:sz="4" w:space="0" w:color="auto"/>
                  </w:tcBorders>
                </w:tcPr>
                <w:p w:rsidR="001860AD" w:rsidRPr="00944D16" w:rsidRDefault="001860AD" w:rsidP="00F7312B">
                  <w:pPr>
                    <w:rPr>
                      <w:sz w:val="18"/>
                      <w:szCs w:val="18"/>
                    </w:rPr>
                  </w:pPr>
                  <w:r w:rsidRPr="00944D16">
                    <w:rPr>
                      <w:rFonts w:hint="eastAsia"/>
                      <w:sz w:val="18"/>
                      <w:szCs w:val="18"/>
                    </w:rPr>
                    <w:t>I6.Bridge/Structure Engineer 1</w:t>
                  </w:r>
                </w:p>
              </w:tc>
              <w:tc>
                <w:tcPr>
                  <w:tcW w:w="2041" w:type="dxa"/>
                  <w:tcBorders>
                    <w:top w:val="single" w:sz="4" w:space="0" w:color="auto"/>
                  </w:tcBorders>
                </w:tcPr>
                <w:p w:rsidR="001860AD" w:rsidRPr="001B4C70" w:rsidRDefault="009F1ADE" w:rsidP="009F1ADE">
                  <w:pPr>
                    <w:rPr>
                      <w:rFonts w:hAnsi="ＭＳ 明朝"/>
                      <w:color w:val="FF0000"/>
                      <w:sz w:val="18"/>
                      <w:szCs w:val="18"/>
                    </w:rPr>
                  </w:pPr>
                  <w:r>
                    <w:rPr>
                      <w:rFonts w:hAnsi="ＭＳ 明朝" w:hint="eastAsia"/>
                      <w:color w:val="FF0000"/>
                      <w:sz w:val="18"/>
                      <w:szCs w:val="18"/>
                    </w:rPr>
                    <w:t>8</w:t>
                  </w:r>
                  <w:r w:rsidR="00DB43B5" w:rsidRPr="001B4C70">
                    <w:rPr>
                      <w:rFonts w:hAnsi="ＭＳ 明朝" w:hint="eastAsia"/>
                      <w:color w:val="FF0000"/>
                      <w:sz w:val="18"/>
                      <w:szCs w:val="18"/>
                    </w:rPr>
                    <w:t>月</w:t>
                  </w:r>
                  <w:r w:rsidR="00DB43B5" w:rsidRPr="001B4C70">
                    <w:rPr>
                      <w:rFonts w:hAnsi="ＭＳ 明朝" w:hint="eastAsia"/>
                      <w:color w:val="FF0000"/>
                      <w:sz w:val="18"/>
                      <w:szCs w:val="18"/>
                    </w:rPr>
                    <w:t>1</w:t>
                  </w:r>
                  <w:r w:rsidR="00DB43B5" w:rsidRPr="001B4C70">
                    <w:rPr>
                      <w:rFonts w:hAnsi="ＭＳ 明朝" w:hint="eastAsia"/>
                      <w:color w:val="FF0000"/>
                      <w:sz w:val="18"/>
                      <w:szCs w:val="18"/>
                    </w:rPr>
                    <w:t>日～</w:t>
                  </w:r>
                  <w:r>
                    <w:rPr>
                      <w:rFonts w:hAnsi="ＭＳ 明朝" w:hint="eastAsia"/>
                      <w:color w:val="FF0000"/>
                      <w:sz w:val="18"/>
                      <w:szCs w:val="18"/>
                    </w:rPr>
                    <w:t>8</w:t>
                  </w:r>
                  <w:r w:rsidR="00DB43B5" w:rsidRPr="001B4C70">
                    <w:rPr>
                      <w:rFonts w:hAnsi="ＭＳ 明朝" w:hint="eastAsia"/>
                      <w:color w:val="FF0000"/>
                      <w:sz w:val="18"/>
                      <w:szCs w:val="18"/>
                    </w:rPr>
                    <w:t>月</w:t>
                  </w:r>
                  <w:r w:rsidR="00DB43B5">
                    <w:rPr>
                      <w:rFonts w:hAnsi="ＭＳ 明朝" w:hint="eastAsia"/>
                      <w:color w:val="FF0000"/>
                      <w:sz w:val="18"/>
                      <w:szCs w:val="18"/>
                    </w:rPr>
                    <w:t>31</w:t>
                  </w:r>
                  <w:r w:rsidR="00DB43B5" w:rsidRPr="001B4C70">
                    <w:rPr>
                      <w:rFonts w:hAnsi="ＭＳ 明朝" w:hint="eastAsia"/>
                      <w:color w:val="FF0000"/>
                      <w:sz w:val="18"/>
                      <w:szCs w:val="18"/>
                    </w:rPr>
                    <w:t>日</w:t>
                  </w:r>
                </w:p>
              </w:tc>
              <w:tc>
                <w:tcPr>
                  <w:tcW w:w="1083" w:type="dxa"/>
                  <w:tcBorders>
                    <w:top w:val="single" w:sz="4" w:space="0" w:color="auto"/>
                  </w:tcBorders>
                </w:tcPr>
                <w:p w:rsidR="001860AD" w:rsidRPr="009F1ADE" w:rsidRDefault="000627C0" w:rsidP="00F7312B">
                  <w:pPr>
                    <w:jc w:val="center"/>
                    <w:rPr>
                      <w:sz w:val="18"/>
                      <w:szCs w:val="18"/>
                    </w:rPr>
                  </w:pPr>
                  <w:r w:rsidRPr="009F1ADE">
                    <w:rPr>
                      <w:rFonts w:hint="eastAsia"/>
                      <w:sz w:val="18"/>
                      <w:szCs w:val="18"/>
                    </w:rPr>
                    <w:t>12</w:t>
                  </w:r>
                </w:p>
              </w:tc>
              <w:tc>
                <w:tcPr>
                  <w:tcW w:w="1168" w:type="dxa"/>
                  <w:tcBorders>
                    <w:top w:val="single" w:sz="4" w:space="0" w:color="auto"/>
                  </w:tcBorders>
                </w:tcPr>
                <w:p w:rsidR="001860AD" w:rsidRPr="001B4C70" w:rsidRDefault="001860AD" w:rsidP="007275C0">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1860AD" w:rsidRPr="001B4C70" w:rsidRDefault="001B4C70" w:rsidP="009F1ADE">
                  <w:pPr>
                    <w:jc w:val="center"/>
                    <w:rPr>
                      <w:color w:val="FF0000"/>
                    </w:rPr>
                  </w:pPr>
                  <w:r w:rsidRPr="001B4C70">
                    <w:rPr>
                      <w:rFonts w:hint="eastAsia"/>
                      <w:color w:val="FF0000"/>
                    </w:rPr>
                    <w:t>1</w:t>
                  </w:r>
                  <w:r w:rsidR="009F1ADE">
                    <w:rPr>
                      <w:rFonts w:hint="eastAsia"/>
                      <w:color w:val="FF0000"/>
                    </w:rPr>
                    <w:t>2</w:t>
                  </w:r>
                  <w:r w:rsidR="00460DCF" w:rsidRPr="001B4C70">
                    <w:rPr>
                      <w:rFonts w:hint="eastAsia"/>
                      <w:color w:val="FF0000"/>
                    </w:rPr>
                    <w:t>.10</w:t>
                  </w:r>
                </w:p>
              </w:tc>
            </w:tr>
            <w:tr w:rsidR="001860AD" w:rsidRPr="00944D16" w:rsidTr="001860AD">
              <w:trPr>
                <w:trHeight w:val="228"/>
              </w:trPr>
              <w:tc>
                <w:tcPr>
                  <w:tcW w:w="561"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6</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Naresh Sthapit</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I8.Highway Engineer 2</w:t>
                  </w:r>
                </w:p>
              </w:tc>
              <w:tc>
                <w:tcPr>
                  <w:tcW w:w="2041" w:type="dxa"/>
                  <w:tcBorders>
                    <w:top w:val="single" w:sz="4" w:space="0" w:color="auto"/>
                  </w:tcBorders>
                </w:tcPr>
                <w:p w:rsidR="001860AD" w:rsidRPr="001B4C70" w:rsidRDefault="009F1ADE" w:rsidP="009F1ADE">
                  <w:pPr>
                    <w:rPr>
                      <w:rFonts w:hAnsi="ＭＳ 明朝"/>
                      <w:color w:val="FF0000"/>
                      <w:sz w:val="18"/>
                      <w:szCs w:val="18"/>
                    </w:rPr>
                  </w:pPr>
                  <w:r>
                    <w:rPr>
                      <w:rFonts w:hAnsi="ＭＳ 明朝" w:hint="eastAsia"/>
                      <w:color w:val="FF0000"/>
                      <w:sz w:val="18"/>
                      <w:szCs w:val="18"/>
                    </w:rPr>
                    <w:t>8</w:t>
                  </w:r>
                  <w:r w:rsidR="00DB43B5" w:rsidRPr="001B4C70">
                    <w:rPr>
                      <w:rFonts w:hAnsi="ＭＳ 明朝" w:hint="eastAsia"/>
                      <w:color w:val="FF0000"/>
                      <w:sz w:val="18"/>
                      <w:szCs w:val="18"/>
                    </w:rPr>
                    <w:t>月</w:t>
                  </w:r>
                  <w:r w:rsidR="00DB43B5" w:rsidRPr="001B4C70">
                    <w:rPr>
                      <w:rFonts w:hAnsi="ＭＳ 明朝" w:hint="eastAsia"/>
                      <w:color w:val="FF0000"/>
                      <w:sz w:val="18"/>
                      <w:szCs w:val="18"/>
                    </w:rPr>
                    <w:t>1</w:t>
                  </w:r>
                  <w:r w:rsidR="00DB43B5" w:rsidRPr="001B4C70">
                    <w:rPr>
                      <w:rFonts w:hAnsi="ＭＳ 明朝" w:hint="eastAsia"/>
                      <w:color w:val="FF0000"/>
                      <w:sz w:val="18"/>
                      <w:szCs w:val="18"/>
                    </w:rPr>
                    <w:t>日～</w:t>
                  </w:r>
                  <w:r>
                    <w:rPr>
                      <w:rFonts w:hAnsi="ＭＳ 明朝" w:hint="eastAsia"/>
                      <w:color w:val="FF0000"/>
                      <w:sz w:val="18"/>
                      <w:szCs w:val="18"/>
                    </w:rPr>
                    <w:t>8</w:t>
                  </w:r>
                  <w:r w:rsidR="00DB43B5" w:rsidRPr="001B4C70">
                    <w:rPr>
                      <w:rFonts w:hAnsi="ＭＳ 明朝" w:hint="eastAsia"/>
                      <w:color w:val="FF0000"/>
                      <w:sz w:val="18"/>
                      <w:szCs w:val="18"/>
                    </w:rPr>
                    <w:t>月</w:t>
                  </w:r>
                  <w:r w:rsidR="00DB43B5">
                    <w:rPr>
                      <w:rFonts w:hAnsi="ＭＳ 明朝" w:hint="eastAsia"/>
                      <w:color w:val="FF0000"/>
                      <w:sz w:val="18"/>
                      <w:szCs w:val="18"/>
                    </w:rPr>
                    <w:t>31</w:t>
                  </w:r>
                  <w:r w:rsidR="00DB43B5" w:rsidRPr="001B4C70">
                    <w:rPr>
                      <w:rFonts w:hAnsi="ＭＳ 明朝" w:hint="eastAsia"/>
                      <w:color w:val="FF0000"/>
                      <w:sz w:val="18"/>
                      <w:szCs w:val="18"/>
                    </w:rPr>
                    <w:t>日</w:t>
                  </w:r>
                </w:p>
              </w:tc>
              <w:tc>
                <w:tcPr>
                  <w:tcW w:w="1083" w:type="dxa"/>
                  <w:tcBorders>
                    <w:top w:val="single" w:sz="4" w:space="0" w:color="auto"/>
                  </w:tcBorders>
                </w:tcPr>
                <w:p w:rsidR="001860AD" w:rsidRPr="009F1ADE" w:rsidRDefault="000627C0" w:rsidP="007977A1">
                  <w:pPr>
                    <w:jc w:val="center"/>
                    <w:rPr>
                      <w:sz w:val="18"/>
                      <w:szCs w:val="18"/>
                    </w:rPr>
                  </w:pPr>
                  <w:r w:rsidRPr="009F1ADE">
                    <w:rPr>
                      <w:rFonts w:hint="eastAsia"/>
                      <w:sz w:val="18"/>
                      <w:szCs w:val="18"/>
                    </w:rPr>
                    <w:t>12</w:t>
                  </w:r>
                </w:p>
              </w:tc>
              <w:tc>
                <w:tcPr>
                  <w:tcW w:w="1168" w:type="dxa"/>
                  <w:tcBorders>
                    <w:top w:val="single" w:sz="4" w:space="0" w:color="auto"/>
                  </w:tcBorders>
                </w:tcPr>
                <w:p w:rsidR="001860AD" w:rsidRPr="001B4C70" w:rsidRDefault="009F1ADE" w:rsidP="001B4C70">
                  <w:pPr>
                    <w:jc w:val="center"/>
                    <w:rPr>
                      <w:color w:val="FF0000"/>
                      <w:sz w:val="18"/>
                      <w:szCs w:val="18"/>
                    </w:rPr>
                  </w:pPr>
                  <w:r>
                    <w:rPr>
                      <w:rFonts w:hint="eastAsia"/>
                      <w:color w:val="FF0000"/>
                      <w:sz w:val="18"/>
                      <w:szCs w:val="18"/>
                    </w:rPr>
                    <w:t>1.00</w:t>
                  </w:r>
                </w:p>
              </w:tc>
              <w:tc>
                <w:tcPr>
                  <w:tcW w:w="1025" w:type="dxa"/>
                  <w:tcBorders>
                    <w:top w:val="single" w:sz="4" w:space="0" w:color="auto"/>
                  </w:tcBorders>
                </w:tcPr>
                <w:p w:rsidR="001860AD" w:rsidRPr="001B4C70" w:rsidRDefault="009F1ADE" w:rsidP="001B4C70">
                  <w:pPr>
                    <w:jc w:val="center"/>
                    <w:rPr>
                      <w:color w:val="FF0000"/>
                    </w:rPr>
                  </w:pPr>
                  <w:r>
                    <w:rPr>
                      <w:rFonts w:hint="eastAsia"/>
                      <w:color w:val="FF0000"/>
                    </w:rPr>
                    <w:t>5.62</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7</w:t>
                  </w:r>
                </w:p>
              </w:tc>
              <w:tc>
                <w:tcPr>
                  <w:tcW w:w="1294" w:type="dxa"/>
                  <w:tcBorders>
                    <w:top w:val="single" w:sz="4" w:space="0" w:color="auto"/>
                  </w:tcBorders>
                </w:tcPr>
                <w:p w:rsidR="001860AD" w:rsidRPr="00944D16" w:rsidRDefault="001860AD" w:rsidP="00F7312B">
                  <w:pPr>
                    <w:rPr>
                      <w:rFonts w:hAnsi="ＭＳ 明朝"/>
                      <w:sz w:val="18"/>
                      <w:szCs w:val="18"/>
                    </w:rPr>
                  </w:pPr>
                  <w:r w:rsidRPr="00944D16">
                    <w:rPr>
                      <w:rFonts w:hAnsi="ＭＳ 明朝" w:hint="eastAsia"/>
                      <w:sz w:val="18"/>
                      <w:szCs w:val="18"/>
                    </w:rPr>
                    <w:t>奥野健太郎</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I10.Bridge/Structure Engineer 4</w:t>
                  </w:r>
                </w:p>
              </w:tc>
              <w:tc>
                <w:tcPr>
                  <w:tcW w:w="2041" w:type="dxa"/>
                  <w:tcBorders>
                    <w:top w:val="single" w:sz="4" w:space="0" w:color="auto"/>
                  </w:tcBorders>
                </w:tcPr>
                <w:p w:rsidR="001860AD" w:rsidRPr="00944D16" w:rsidRDefault="001860AD" w:rsidP="007977A1">
                  <w:pPr>
                    <w:rPr>
                      <w:rFonts w:hAnsi="ＭＳ 明朝"/>
                      <w:sz w:val="18"/>
                      <w:szCs w:val="18"/>
                    </w:rPr>
                  </w:pPr>
                </w:p>
              </w:tc>
              <w:tc>
                <w:tcPr>
                  <w:tcW w:w="1083" w:type="dxa"/>
                  <w:tcBorders>
                    <w:top w:val="single" w:sz="4" w:space="0" w:color="auto"/>
                  </w:tcBorders>
                </w:tcPr>
                <w:p w:rsidR="001860AD" w:rsidRPr="00944D16" w:rsidRDefault="001860AD" w:rsidP="007977A1">
                  <w:pPr>
                    <w:jc w:val="center"/>
                    <w:rPr>
                      <w:sz w:val="18"/>
                      <w:szCs w:val="18"/>
                    </w:rPr>
                  </w:pPr>
                  <w:r w:rsidRPr="00944D16">
                    <w:rPr>
                      <w:rFonts w:hint="eastAsia"/>
                      <w:sz w:val="18"/>
                      <w:szCs w:val="18"/>
                    </w:rPr>
                    <w:t>4</w:t>
                  </w:r>
                </w:p>
              </w:tc>
              <w:tc>
                <w:tcPr>
                  <w:tcW w:w="1168" w:type="dxa"/>
                  <w:tcBorders>
                    <w:top w:val="single" w:sz="4" w:space="0" w:color="auto"/>
                  </w:tcBorders>
                </w:tcPr>
                <w:p w:rsidR="001860AD" w:rsidRPr="00944D16" w:rsidRDefault="00C06D92" w:rsidP="007977A1">
                  <w:pPr>
                    <w:jc w:val="center"/>
                    <w:rPr>
                      <w:sz w:val="18"/>
                      <w:szCs w:val="18"/>
                    </w:rPr>
                  </w:pPr>
                  <w:r w:rsidRPr="00944D16">
                    <w:rPr>
                      <w:rFonts w:hint="eastAsia"/>
                      <w:sz w:val="18"/>
                      <w:szCs w:val="18"/>
                    </w:rPr>
                    <w:t>0</w:t>
                  </w:r>
                </w:p>
              </w:tc>
              <w:tc>
                <w:tcPr>
                  <w:tcW w:w="1025" w:type="dxa"/>
                  <w:tcBorders>
                    <w:top w:val="single" w:sz="4" w:space="0" w:color="auto"/>
                  </w:tcBorders>
                </w:tcPr>
                <w:p w:rsidR="001860AD" w:rsidRPr="00944D16" w:rsidRDefault="001860AD" w:rsidP="007977A1">
                  <w:pPr>
                    <w:jc w:val="center"/>
                  </w:pPr>
                  <w:r w:rsidRPr="00944D16">
                    <w:rPr>
                      <w:rFonts w:hint="eastAsia"/>
                    </w:rPr>
                    <w:t>0.97</w:t>
                  </w:r>
                </w:p>
              </w:tc>
            </w:tr>
            <w:tr w:rsidR="001860AD" w:rsidRPr="00944D16" w:rsidTr="001860AD">
              <w:trPr>
                <w:trHeight w:val="228"/>
              </w:trPr>
              <w:tc>
                <w:tcPr>
                  <w:tcW w:w="561" w:type="dxa"/>
                  <w:tcBorders>
                    <w:top w:val="single" w:sz="4" w:space="0" w:color="auto"/>
                  </w:tcBorders>
                </w:tcPr>
                <w:p w:rsidR="001860AD" w:rsidRPr="00944D16" w:rsidRDefault="001860AD" w:rsidP="0048235D">
                  <w:pPr>
                    <w:jc w:val="center"/>
                    <w:rPr>
                      <w:sz w:val="18"/>
                      <w:szCs w:val="18"/>
                    </w:rPr>
                  </w:pPr>
                  <w:r w:rsidRPr="00944D16">
                    <w:rPr>
                      <w:rFonts w:hint="eastAsia"/>
                      <w:sz w:val="18"/>
                      <w:szCs w:val="18"/>
                    </w:rPr>
                    <w:t>9</w:t>
                  </w:r>
                </w:p>
              </w:tc>
              <w:tc>
                <w:tcPr>
                  <w:tcW w:w="1294" w:type="dxa"/>
                  <w:tcBorders>
                    <w:top w:val="single" w:sz="4" w:space="0" w:color="auto"/>
                  </w:tcBorders>
                </w:tcPr>
                <w:p w:rsidR="001860AD" w:rsidRPr="00944D16" w:rsidRDefault="001860AD" w:rsidP="007977A1">
                  <w:pPr>
                    <w:rPr>
                      <w:rFonts w:hAnsi="ＭＳ 明朝"/>
                      <w:sz w:val="18"/>
                      <w:szCs w:val="18"/>
                    </w:rPr>
                  </w:pPr>
                  <w:r w:rsidRPr="00944D16">
                    <w:rPr>
                      <w:rFonts w:hAnsi="ＭＳ 明朝" w:hint="eastAsia"/>
                      <w:sz w:val="18"/>
                      <w:szCs w:val="18"/>
                    </w:rPr>
                    <w:t>能登和幸</w:t>
                  </w:r>
                </w:p>
              </w:tc>
              <w:tc>
                <w:tcPr>
                  <w:tcW w:w="2036" w:type="dxa"/>
                  <w:tcBorders>
                    <w:top w:val="single" w:sz="4" w:space="0" w:color="auto"/>
                  </w:tcBorders>
                </w:tcPr>
                <w:p w:rsidR="001860AD" w:rsidRPr="00944D16" w:rsidRDefault="001860AD" w:rsidP="007977A1">
                  <w:pPr>
                    <w:rPr>
                      <w:sz w:val="18"/>
                      <w:szCs w:val="18"/>
                    </w:rPr>
                  </w:pPr>
                  <w:r w:rsidRPr="00944D16">
                    <w:rPr>
                      <w:rFonts w:hint="eastAsia"/>
                      <w:sz w:val="18"/>
                      <w:szCs w:val="18"/>
                    </w:rPr>
                    <w:t>I13.Tunnel Engineer</w:t>
                  </w:r>
                </w:p>
              </w:tc>
              <w:tc>
                <w:tcPr>
                  <w:tcW w:w="2041" w:type="dxa"/>
                  <w:tcBorders>
                    <w:top w:val="single" w:sz="4" w:space="0" w:color="auto"/>
                  </w:tcBorders>
                </w:tcPr>
                <w:p w:rsidR="001860AD" w:rsidRPr="001B4C70" w:rsidRDefault="001860AD" w:rsidP="00DB43B5">
                  <w:pPr>
                    <w:rPr>
                      <w:rFonts w:hAnsi="ＭＳ 明朝"/>
                      <w:color w:val="FF0000"/>
                      <w:sz w:val="18"/>
                      <w:szCs w:val="18"/>
                    </w:rPr>
                  </w:pPr>
                </w:p>
              </w:tc>
              <w:tc>
                <w:tcPr>
                  <w:tcW w:w="1083" w:type="dxa"/>
                  <w:tcBorders>
                    <w:top w:val="single" w:sz="4" w:space="0" w:color="auto"/>
                  </w:tcBorders>
                </w:tcPr>
                <w:p w:rsidR="001860AD" w:rsidRPr="009F1ADE" w:rsidRDefault="001860AD" w:rsidP="007977A1">
                  <w:pPr>
                    <w:jc w:val="center"/>
                    <w:rPr>
                      <w:sz w:val="18"/>
                      <w:szCs w:val="18"/>
                    </w:rPr>
                  </w:pPr>
                  <w:r w:rsidRPr="009F1ADE">
                    <w:rPr>
                      <w:rFonts w:hint="eastAsia"/>
                      <w:sz w:val="18"/>
                      <w:szCs w:val="18"/>
                    </w:rPr>
                    <w:t>4</w:t>
                  </w:r>
                </w:p>
              </w:tc>
              <w:tc>
                <w:tcPr>
                  <w:tcW w:w="1168" w:type="dxa"/>
                  <w:tcBorders>
                    <w:top w:val="single" w:sz="4" w:space="0" w:color="auto"/>
                  </w:tcBorders>
                </w:tcPr>
                <w:p w:rsidR="001860AD" w:rsidRPr="009F1ADE" w:rsidRDefault="00DB43B5" w:rsidP="00514506">
                  <w:pPr>
                    <w:jc w:val="center"/>
                    <w:rPr>
                      <w:sz w:val="18"/>
                      <w:szCs w:val="18"/>
                    </w:rPr>
                  </w:pPr>
                  <w:r w:rsidRPr="009F1ADE">
                    <w:rPr>
                      <w:rFonts w:hint="eastAsia"/>
                      <w:sz w:val="18"/>
                      <w:szCs w:val="18"/>
                    </w:rPr>
                    <w:t>0.23</w:t>
                  </w:r>
                </w:p>
              </w:tc>
              <w:tc>
                <w:tcPr>
                  <w:tcW w:w="1025" w:type="dxa"/>
                  <w:tcBorders>
                    <w:top w:val="single" w:sz="4" w:space="0" w:color="auto"/>
                  </w:tcBorders>
                </w:tcPr>
                <w:p w:rsidR="001860AD" w:rsidRPr="009F1ADE" w:rsidRDefault="001B4C70" w:rsidP="007977A1">
                  <w:pPr>
                    <w:jc w:val="center"/>
                  </w:pPr>
                  <w:r w:rsidRPr="009F1ADE">
                    <w:rPr>
                      <w:rFonts w:hint="eastAsia"/>
                    </w:rPr>
                    <w:t>4</w:t>
                  </w:r>
                  <w:r w:rsidR="00514506" w:rsidRPr="009F1ADE">
                    <w:rPr>
                      <w:rFonts w:hint="eastAsia"/>
                    </w:rPr>
                    <w:t>.</w:t>
                  </w:r>
                  <w:r w:rsidR="00DB43B5" w:rsidRPr="009F1ADE">
                    <w:rPr>
                      <w:rFonts w:hint="eastAsia"/>
                    </w:rPr>
                    <w:t>28</w:t>
                  </w:r>
                </w:p>
              </w:tc>
            </w:tr>
            <w:tr w:rsidR="00072BDC" w:rsidRPr="00944D16" w:rsidTr="001860AD">
              <w:trPr>
                <w:trHeight w:val="228"/>
              </w:trPr>
              <w:tc>
                <w:tcPr>
                  <w:tcW w:w="561" w:type="dxa"/>
                  <w:tcBorders>
                    <w:top w:val="single" w:sz="4" w:space="0" w:color="auto"/>
                  </w:tcBorders>
                </w:tcPr>
                <w:p w:rsidR="00072BDC" w:rsidRPr="00944D16" w:rsidRDefault="00072BDC" w:rsidP="0048235D">
                  <w:pPr>
                    <w:jc w:val="center"/>
                    <w:rPr>
                      <w:sz w:val="18"/>
                      <w:szCs w:val="18"/>
                    </w:rPr>
                  </w:pPr>
                  <w:r>
                    <w:rPr>
                      <w:rFonts w:hint="eastAsia"/>
                      <w:sz w:val="18"/>
                      <w:szCs w:val="18"/>
                    </w:rPr>
                    <w:t>10</w:t>
                  </w:r>
                </w:p>
              </w:tc>
              <w:tc>
                <w:tcPr>
                  <w:tcW w:w="1294" w:type="dxa"/>
                  <w:tcBorders>
                    <w:top w:val="single" w:sz="4" w:space="0" w:color="auto"/>
                  </w:tcBorders>
                </w:tcPr>
                <w:p w:rsidR="00072BDC" w:rsidRDefault="00072BDC" w:rsidP="00F7312B">
                  <w:pPr>
                    <w:rPr>
                      <w:rFonts w:hAnsi="ＭＳ 明朝"/>
                      <w:sz w:val="18"/>
                      <w:szCs w:val="18"/>
                    </w:rPr>
                  </w:pPr>
                  <w:r>
                    <w:rPr>
                      <w:rFonts w:hAnsi="ＭＳ 明朝" w:hint="eastAsia"/>
                      <w:sz w:val="18"/>
                      <w:szCs w:val="18"/>
                    </w:rPr>
                    <w:t>浦</w:t>
                  </w:r>
                  <w:r w:rsidRPr="008A406E">
                    <w:rPr>
                      <w:rFonts w:hAnsi="ＭＳ 明朝" w:hint="eastAsia"/>
                      <w:sz w:val="18"/>
                      <w:szCs w:val="18"/>
                    </w:rPr>
                    <w:t>元啓</w:t>
                  </w:r>
                </w:p>
                <w:p w:rsidR="00072BDC" w:rsidRPr="00944D16" w:rsidRDefault="00072BDC" w:rsidP="00F7312B">
                  <w:pPr>
                    <w:rPr>
                      <w:rFonts w:hAnsi="ＭＳ 明朝"/>
                      <w:sz w:val="18"/>
                      <w:szCs w:val="18"/>
                    </w:rPr>
                  </w:pPr>
                  <w:r>
                    <w:rPr>
                      <w:rFonts w:hAnsi="ＭＳ 明朝" w:hint="eastAsia"/>
                      <w:sz w:val="18"/>
                      <w:szCs w:val="18"/>
                    </w:rPr>
                    <w:t>(</w:t>
                  </w:r>
                  <w:r>
                    <w:rPr>
                      <w:rFonts w:hAnsi="ＭＳ 明朝" w:hint="eastAsia"/>
                      <w:sz w:val="18"/>
                      <w:szCs w:val="18"/>
                    </w:rPr>
                    <w:t>国内･防災</w:t>
                  </w:r>
                  <w:r>
                    <w:rPr>
                      <w:rFonts w:hAnsi="ＭＳ 明朝" w:hint="eastAsia"/>
                      <w:sz w:val="18"/>
                      <w:szCs w:val="18"/>
                    </w:rPr>
                    <w:t>)</w:t>
                  </w:r>
                </w:p>
              </w:tc>
              <w:tc>
                <w:tcPr>
                  <w:tcW w:w="2036" w:type="dxa"/>
                  <w:tcBorders>
                    <w:top w:val="single" w:sz="4" w:space="0" w:color="auto"/>
                  </w:tcBorders>
                </w:tcPr>
                <w:p w:rsidR="00072BDC" w:rsidRPr="00944D16" w:rsidRDefault="00072BDC" w:rsidP="00F7312B">
                  <w:pPr>
                    <w:rPr>
                      <w:sz w:val="18"/>
                      <w:szCs w:val="18"/>
                    </w:rPr>
                  </w:pPr>
                  <w:r w:rsidRPr="00072BDC">
                    <w:rPr>
                      <w:sz w:val="18"/>
                      <w:szCs w:val="18"/>
                    </w:rPr>
                    <w:t>I14 Soil/Geotechnical Engineer 1 (Slope)</w:t>
                  </w:r>
                </w:p>
              </w:tc>
              <w:tc>
                <w:tcPr>
                  <w:tcW w:w="2041" w:type="dxa"/>
                  <w:tcBorders>
                    <w:top w:val="single" w:sz="4" w:space="0" w:color="auto"/>
                  </w:tcBorders>
                </w:tcPr>
                <w:p w:rsidR="00072BDC" w:rsidRPr="00944D16" w:rsidRDefault="00072BDC" w:rsidP="002969EE">
                  <w:pPr>
                    <w:rPr>
                      <w:rFonts w:hAnsi="ＭＳ 明朝"/>
                      <w:sz w:val="18"/>
                      <w:szCs w:val="18"/>
                    </w:rPr>
                  </w:pP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1</w:t>
                  </w:r>
                  <w:r>
                    <w:rPr>
                      <w:rFonts w:hAnsi="ＭＳ 明朝" w:hint="eastAsia"/>
                      <w:color w:val="FF0000"/>
                      <w:sz w:val="18"/>
                      <w:szCs w:val="18"/>
                    </w:rPr>
                    <w:t>9</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072BDC" w:rsidRPr="00072BDC" w:rsidRDefault="00072BDC" w:rsidP="002969EE">
                  <w:pPr>
                    <w:jc w:val="center"/>
                    <w:rPr>
                      <w:color w:val="FF0000"/>
                      <w:sz w:val="18"/>
                      <w:szCs w:val="18"/>
                    </w:rPr>
                  </w:pPr>
                  <w:r w:rsidRPr="00072BDC">
                    <w:rPr>
                      <w:rFonts w:hint="eastAsia"/>
                      <w:color w:val="FF0000"/>
                      <w:sz w:val="18"/>
                      <w:szCs w:val="18"/>
                    </w:rPr>
                    <w:t>2</w:t>
                  </w:r>
                </w:p>
              </w:tc>
              <w:tc>
                <w:tcPr>
                  <w:tcW w:w="1168" w:type="dxa"/>
                  <w:tcBorders>
                    <w:top w:val="single" w:sz="4" w:space="0" w:color="auto"/>
                  </w:tcBorders>
                </w:tcPr>
                <w:p w:rsidR="00072BDC" w:rsidRPr="00944D16" w:rsidRDefault="00072BDC" w:rsidP="002969EE">
                  <w:pPr>
                    <w:jc w:val="center"/>
                    <w:rPr>
                      <w:sz w:val="18"/>
                      <w:szCs w:val="18"/>
                    </w:rPr>
                  </w:pPr>
                  <w:r>
                    <w:rPr>
                      <w:rFonts w:hint="eastAsia"/>
                      <w:color w:val="FF0000"/>
                      <w:sz w:val="18"/>
                      <w:szCs w:val="18"/>
                    </w:rPr>
                    <w:t>0.43</w:t>
                  </w:r>
                </w:p>
              </w:tc>
              <w:tc>
                <w:tcPr>
                  <w:tcW w:w="1025" w:type="dxa"/>
                  <w:tcBorders>
                    <w:top w:val="single" w:sz="4" w:space="0" w:color="auto"/>
                  </w:tcBorders>
                </w:tcPr>
                <w:p w:rsidR="00072BDC" w:rsidRPr="00DB43B5" w:rsidRDefault="00072BDC" w:rsidP="002969EE">
                  <w:pPr>
                    <w:jc w:val="center"/>
                    <w:rPr>
                      <w:color w:val="FF0000"/>
                    </w:rPr>
                  </w:pPr>
                  <w:r>
                    <w:rPr>
                      <w:rFonts w:hint="eastAsia"/>
                      <w:color w:val="FF0000"/>
                    </w:rPr>
                    <w:t>0.43</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1</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鈴木正志</w:t>
                  </w:r>
                </w:p>
              </w:tc>
              <w:tc>
                <w:tcPr>
                  <w:tcW w:w="2036" w:type="dxa"/>
                  <w:tcBorders>
                    <w:top w:val="single" w:sz="4" w:space="0" w:color="auto"/>
                  </w:tcBorders>
                </w:tcPr>
                <w:p w:rsidR="00072BDC" w:rsidRPr="00944D16" w:rsidRDefault="00072BDC" w:rsidP="00F7312B">
                  <w:pPr>
                    <w:rPr>
                      <w:sz w:val="18"/>
                      <w:szCs w:val="18"/>
                    </w:rPr>
                  </w:pPr>
                  <w:r w:rsidRPr="00944D16">
                    <w:rPr>
                      <w:rFonts w:hint="eastAsia"/>
                      <w:sz w:val="18"/>
                      <w:szCs w:val="18"/>
                    </w:rPr>
                    <w:t>I20.Survey Engineer</w:t>
                  </w:r>
                </w:p>
              </w:tc>
              <w:tc>
                <w:tcPr>
                  <w:tcW w:w="2041" w:type="dxa"/>
                  <w:tcBorders>
                    <w:top w:val="single" w:sz="4" w:space="0" w:color="auto"/>
                  </w:tcBorders>
                </w:tcPr>
                <w:p w:rsidR="00072BDC" w:rsidRPr="00944D16" w:rsidRDefault="00072BDC" w:rsidP="00DF3C66">
                  <w:pPr>
                    <w:rPr>
                      <w:rFonts w:hAnsi="ＭＳ 明朝"/>
                      <w:sz w:val="18"/>
                      <w:szCs w:val="18"/>
                    </w:rPr>
                  </w:pPr>
                </w:p>
              </w:tc>
              <w:tc>
                <w:tcPr>
                  <w:tcW w:w="1083" w:type="dxa"/>
                  <w:tcBorders>
                    <w:top w:val="single" w:sz="4" w:space="0" w:color="auto"/>
                  </w:tcBorders>
                </w:tcPr>
                <w:p w:rsidR="00072BDC" w:rsidRPr="00944D16" w:rsidRDefault="00072BDC" w:rsidP="0048235D">
                  <w:pPr>
                    <w:jc w:val="center"/>
                    <w:rPr>
                      <w:sz w:val="18"/>
                      <w:szCs w:val="18"/>
                    </w:rPr>
                  </w:pPr>
                  <w:r w:rsidRPr="00944D16">
                    <w:rPr>
                      <w:rFonts w:hint="eastAsia"/>
                      <w:sz w:val="18"/>
                      <w:szCs w:val="18"/>
                    </w:rPr>
                    <w:t>6</w:t>
                  </w:r>
                </w:p>
              </w:tc>
              <w:tc>
                <w:tcPr>
                  <w:tcW w:w="1168" w:type="dxa"/>
                  <w:tcBorders>
                    <w:top w:val="single" w:sz="4" w:space="0" w:color="auto"/>
                  </w:tcBorders>
                </w:tcPr>
                <w:p w:rsidR="00072BDC" w:rsidRPr="00944D16" w:rsidRDefault="00072BDC" w:rsidP="00F7312B">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302D8F">
                  <w:pPr>
                    <w:jc w:val="center"/>
                  </w:pPr>
                  <w:r w:rsidRPr="00944D16">
                    <w:rPr>
                      <w:rFonts w:hint="eastAsia"/>
                    </w:rPr>
                    <w:t>6.00</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Pr>
                      <w:rFonts w:hint="eastAsia"/>
                      <w:sz w:val="18"/>
                      <w:szCs w:val="18"/>
                    </w:rPr>
                    <w:t>12</w:t>
                  </w:r>
                </w:p>
              </w:tc>
              <w:tc>
                <w:tcPr>
                  <w:tcW w:w="1294" w:type="dxa"/>
                  <w:tcBorders>
                    <w:top w:val="single" w:sz="4" w:space="0" w:color="auto"/>
                  </w:tcBorders>
                </w:tcPr>
                <w:p w:rsidR="00072BDC" w:rsidRPr="00944D16" w:rsidRDefault="00072BDC" w:rsidP="00A036F0">
                  <w:pPr>
                    <w:rPr>
                      <w:rFonts w:hAnsi="ＭＳ 明朝"/>
                      <w:sz w:val="18"/>
                      <w:szCs w:val="18"/>
                    </w:rPr>
                  </w:pPr>
                  <w:r>
                    <w:rPr>
                      <w:rFonts w:hAnsi="ＭＳ 明朝" w:hint="eastAsia"/>
                      <w:sz w:val="18"/>
                      <w:szCs w:val="18"/>
                    </w:rPr>
                    <w:t>野口一郎</w:t>
                  </w:r>
                </w:p>
              </w:tc>
              <w:tc>
                <w:tcPr>
                  <w:tcW w:w="2036" w:type="dxa"/>
                  <w:tcBorders>
                    <w:top w:val="single" w:sz="4" w:space="0" w:color="auto"/>
                  </w:tcBorders>
                </w:tcPr>
                <w:p w:rsidR="00072BDC" w:rsidRPr="00944D16" w:rsidRDefault="00072BDC" w:rsidP="00A036F0">
                  <w:pPr>
                    <w:rPr>
                      <w:sz w:val="18"/>
                      <w:szCs w:val="18"/>
                    </w:rPr>
                  </w:pPr>
                  <w:r>
                    <w:rPr>
                      <w:rFonts w:hint="eastAsia"/>
                      <w:sz w:val="18"/>
                      <w:szCs w:val="18"/>
                    </w:rPr>
                    <w:t>I21 Soil/Geotechnical Engr 2</w:t>
                  </w:r>
                </w:p>
              </w:tc>
              <w:tc>
                <w:tcPr>
                  <w:tcW w:w="2041" w:type="dxa"/>
                  <w:tcBorders>
                    <w:top w:val="single" w:sz="4" w:space="0" w:color="auto"/>
                  </w:tcBorders>
                </w:tcPr>
                <w:p w:rsidR="00072BDC" w:rsidRPr="00944D16" w:rsidRDefault="00072BDC" w:rsidP="00E75940">
                  <w:pPr>
                    <w:rPr>
                      <w:rFonts w:hAnsi="ＭＳ 明朝"/>
                      <w:sz w:val="18"/>
                      <w:szCs w:val="18"/>
                    </w:rPr>
                  </w:pP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072BDC" w:rsidRPr="00944D16" w:rsidRDefault="00072BDC" w:rsidP="00A036F0">
                  <w:pPr>
                    <w:jc w:val="center"/>
                    <w:rPr>
                      <w:sz w:val="18"/>
                      <w:szCs w:val="18"/>
                    </w:rPr>
                  </w:pPr>
                  <w:r>
                    <w:rPr>
                      <w:rFonts w:hint="eastAsia"/>
                      <w:sz w:val="18"/>
                      <w:szCs w:val="18"/>
                    </w:rPr>
                    <w:t>5</w:t>
                  </w:r>
                </w:p>
              </w:tc>
              <w:tc>
                <w:tcPr>
                  <w:tcW w:w="1168" w:type="dxa"/>
                  <w:tcBorders>
                    <w:top w:val="single" w:sz="4" w:space="0" w:color="auto"/>
                  </w:tcBorders>
                </w:tcPr>
                <w:p w:rsidR="00072BDC" w:rsidRPr="00944D16" w:rsidRDefault="00072BDC" w:rsidP="00A036F0">
                  <w:pPr>
                    <w:jc w:val="center"/>
                    <w:rPr>
                      <w:sz w:val="18"/>
                      <w:szCs w:val="18"/>
                    </w:rPr>
                  </w:pPr>
                  <w:r w:rsidRPr="001B4C70">
                    <w:rPr>
                      <w:rFonts w:hint="eastAsia"/>
                      <w:color w:val="FF0000"/>
                      <w:sz w:val="18"/>
                      <w:szCs w:val="18"/>
                    </w:rPr>
                    <w:t>1.00</w:t>
                  </w:r>
                </w:p>
              </w:tc>
              <w:tc>
                <w:tcPr>
                  <w:tcW w:w="1025" w:type="dxa"/>
                  <w:tcBorders>
                    <w:top w:val="single" w:sz="4" w:space="0" w:color="auto"/>
                  </w:tcBorders>
                </w:tcPr>
                <w:p w:rsidR="00072BDC" w:rsidRPr="00DB43B5" w:rsidRDefault="00072BDC" w:rsidP="00C06D92">
                  <w:pPr>
                    <w:jc w:val="center"/>
                    <w:rPr>
                      <w:color w:val="FF0000"/>
                    </w:rPr>
                  </w:pPr>
                  <w:r>
                    <w:rPr>
                      <w:rFonts w:hint="eastAsia"/>
                      <w:color w:val="FF0000"/>
                    </w:rPr>
                    <w:t>3</w:t>
                  </w:r>
                  <w:r w:rsidRPr="00DB43B5">
                    <w:rPr>
                      <w:rFonts w:hint="eastAsia"/>
                      <w:color w:val="FF0000"/>
                    </w:rPr>
                    <w:t>.55</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3</w:t>
                  </w:r>
                </w:p>
              </w:tc>
              <w:tc>
                <w:tcPr>
                  <w:tcW w:w="1294" w:type="dxa"/>
                  <w:tcBorders>
                    <w:top w:val="single" w:sz="4" w:space="0" w:color="auto"/>
                  </w:tcBorders>
                </w:tcPr>
                <w:p w:rsidR="00072BDC" w:rsidRPr="00944D16" w:rsidRDefault="00072BDC" w:rsidP="00A036F0">
                  <w:pPr>
                    <w:rPr>
                      <w:rFonts w:hAnsi="ＭＳ 明朝"/>
                      <w:sz w:val="18"/>
                      <w:szCs w:val="18"/>
                    </w:rPr>
                  </w:pPr>
                  <w:r w:rsidRPr="00944D16">
                    <w:rPr>
                      <w:rFonts w:hAnsi="ＭＳ 明朝" w:hint="eastAsia"/>
                      <w:sz w:val="18"/>
                      <w:szCs w:val="18"/>
                    </w:rPr>
                    <w:t>金井誠一郎</w:t>
                  </w:r>
                </w:p>
              </w:tc>
              <w:tc>
                <w:tcPr>
                  <w:tcW w:w="2036" w:type="dxa"/>
                  <w:tcBorders>
                    <w:top w:val="single" w:sz="4" w:space="0" w:color="auto"/>
                  </w:tcBorders>
                </w:tcPr>
                <w:p w:rsidR="00072BDC" w:rsidRPr="00944D16" w:rsidRDefault="00072BDC" w:rsidP="00A036F0">
                  <w:pPr>
                    <w:rPr>
                      <w:sz w:val="18"/>
                      <w:szCs w:val="18"/>
                    </w:rPr>
                  </w:pPr>
                  <w:r w:rsidRPr="00944D16">
                    <w:rPr>
                      <w:rFonts w:hint="eastAsia"/>
                      <w:sz w:val="18"/>
                      <w:szCs w:val="18"/>
                    </w:rPr>
                    <w:t>I22.Geological Engineer (Tunnel)</w:t>
                  </w:r>
                </w:p>
              </w:tc>
              <w:tc>
                <w:tcPr>
                  <w:tcW w:w="2041" w:type="dxa"/>
                  <w:tcBorders>
                    <w:top w:val="single" w:sz="4" w:space="0" w:color="auto"/>
                  </w:tcBorders>
                </w:tcPr>
                <w:p w:rsidR="00072BDC" w:rsidRPr="00944D16" w:rsidRDefault="00072BDC" w:rsidP="00A036F0">
                  <w:pPr>
                    <w:rPr>
                      <w:rFonts w:hAnsi="ＭＳ 明朝"/>
                      <w:sz w:val="18"/>
                      <w:szCs w:val="18"/>
                    </w:rPr>
                  </w:pPr>
                </w:p>
              </w:tc>
              <w:tc>
                <w:tcPr>
                  <w:tcW w:w="1083" w:type="dxa"/>
                  <w:tcBorders>
                    <w:top w:val="single" w:sz="4" w:space="0" w:color="auto"/>
                  </w:tcBorders>
                </w:tcPr>
                <w:p w:rsidR="00072BDC" w:rsidRPr="00944D16" w:rsidRDefault="00072BDC" w:rsidP="00A036F0">
                  <w:pPr>
                    <w:jc w:val="center"/>
                    <w:rPr>
                      <w:sz w:val="18"/>
                      <w:szCs w:val="18"/>
                    </w:rPr>
                  </w:pPr>
                  <w:r w:rsidRPr="00944D16">
                    <w:rPr>
                      <w:rFonts w:hint="eastAsia"/>
                      <w:sz w:val="18"/>
                      <w:szCs w:val="18"/>
                    </w:rPr>
                    <w:t>2</w:t>
                  </w:r>
                </w:p>
              </w:tc>
              <w:tc>
                <w:tcPr>
                  <w:tcW w:w="1168" w:type="dxa"/>
                  <w:tcBorders>
                    <w:top w:val="single" w:sz="4" w:space="0" w:color="auto"/>
                  </w:tcBorders>
                </w:tcPr>
                <w:p w:rsidR="00072BDC" w:rsidRPr="00944D16" w:rsidRDefault="00072BDC" w:rsidP="00A036F0">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C06D92">
                  <w:pPr>
                    <w:jc w:val="center"/>
                  </w:pPr>
                  <w:r w:rsidRPr="00944D16">
                    <w:t>0.</w:t>
                  </w:r>
                  <w:r w:rsidRPr="00944D16">
                    <w:rPr>
                      <w:rFonts w:hint="eastAsia"/>
                    </w:rPr>
                    <w:t>76</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4</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Khadananda Lamsal</w:t>
                  </w:r>
                </w:p>
              </w:tc>
              <w:tc>
                <w:tcPr>
                  <w:tcW w:w="2036" w:type="dxa"/>
                  <w:tcBorders>
                    <w:top w:val="single" w:sz="4" w:space="0" w:color="auto"/>
                  </w:tcBorders>
                </w:tcPr>
                <w:p w:rsidR="00072BDC" w:rsidRPr="00944D16" w:rsidRDefault="00072BDC" w:rsidP="00302D8F">
                  <w:pPr>
                    <w:rPr>
                      <w:sz w:val="18"/>
                      <w:szCs w:val="18"/>
                    </w:rPr>
                  </w:pPr>
                  <w:r w:rsidRPr="00944D16">
                    <w:rPr>
                      <w:rFonts w:hint="eastAsia"/>
                      <w:sz w:val="18"/>
                      <w:szCs w:val="18"/>
                    </w:rPr>
                    <w:t>I23.Senior Hyrologist</w:t>
                  </w:r>
                </w:p>
              </w:tc>
              <w:tc>
                <w:tcPr>
                  <w:tcW w:w="2041" w:type="dxa"/>
                  <w:tcBorders>
                    <w:top w:val="single" w:sz="4" w:space="0" w:color="auto"/>
                  </w:tcBorders>
                </w:tcPr>
                <w:p w:rsidR="00072BDC" w:rsidRPr="00944D16" w:rsidRDefault="00072BDC" w:rsidP="00514506">
                  <w:pPr>
                    <w:rPr>
                      <w:rFonts w:hAnsi="ＭＳ 明朝"/>
                      <w:sz w:val="18"/>
                      <w:szCs w:val="18"/>
                    </w:rPr>
                  </w:pPr>
                </w:p>
              </w:tc>
              <w:tc>
                <w:tcPr>
                  <w:tcW w:w="1083" w:type="dxa"/>
                  <w:tcBorders>
                    <w:top w:val="single" w:sz="4" w:space="0" w:color="auto"/>
                  </w:tcBorders>
                </w:tcPr>
                <w:p w:rsidR="00072BDC" w:rsidRPr="00944D16" w:rsidRDefault="00072BDC" w:rsidP="00F7312B">
                  <w:pPr>
                    <w:jc w:val="center"/>
                    <w:rPr>
                      <w:sz w:val="18"/>
                      <w:szCs w:val="18"/>
                    </w:rPr>
                  </w:pPr>
                  <w:r w:rsidRPr="00944D16">
                    <w:rPr>
                      <w:rFonts w:hint="eastAsia"/>
                      <w:sz w:val="18"/>
                      <w:szCs w:val="18"/>
                    </w:rPr>
                    <w:t>3</w:t>
                  </w:r>
                </w:p>
              </w:tc>
              <w:tc>
                <w:tcPr>
                  <w:tcW w:w="1168" w:type="dxa"/>
                  <w:tcBorders>
                    <w:top w:val="single" w:sz="4" w:space="0" w:color="auto"/>
                  </w:tcBorders>
                </w:tcPr>
                <w:p w:rsidR="00072BDC" w:rsidRPr="00944D16" w:rsidRDefault="00072BDC" w:rsidP="00EB49C2">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302D8F">
                  <w:pPr>
                    <w:jc w:val="center"/>
                  </w:pPr>
                  <w:r>
                    <w:rPr>
                      <w:rFonts w:hint="eastAsia"/>
                    </w:rPr>
                    <w:t>3.00</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5</w:t>
                  </w:r>
                </w:p>
              </w:tc>
              <w:tc>
                <w:tcPr>
                  <w:tcW w:w="1294" w:type="dxa"/>
                  <w:tcBorders>
                    <w:top w:val="single" w:sz="4" w:space="0" w:color="auto"/>
                  </w:tcBorders>
                </w:tcPr>
                <w:p w:rsidR="00072BDC" w:rsidRPr="00944D16" w:rsidRDefault="00072BDC" w:rsidP="00A036F0">
                  <w:pPr>
                    <w:rPr>
                      <w:rFonts w:hAnsi="ＭＳ 明朝"/>
                      <w:sz w:val="18"/>
                      <w:szCs w:val="18"/>
                    </w:rPr>
                  </w:pPr>
                  <w:r w:rsidRPr="00944D16">
                    <w:rPr>
                      <w:rFonts w:hAnsi="ＭＳ 明朝" w:hint="eastAsia"/>
                      <w:sz w:val="18"/>
                      <w:szCs w:val="18"/>
                    </w:rPr>
                    <w:t>冨田ゆきし</w:t>
                  </w:r>
                </w:p>
              </w:tc>
              <w:tc>
                <w:tcPr>
                  <w:tcW w:w="2036" w:type="dxa"/>
                  <w:tcBorders>
                    <w:top w:val="single" w:sz="4" w:space="0" w:color="auto"/>
                  </w:tcBorders>
                </w:tcPr>
                <w:p w:rsidR="00072BDC" w:rsidRPr="00944D16" w:rsidRDefault="00072BDC"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072BDC" w:rsidRPr="00944D16" w:rsidRDefault="00072BDC" w:rsidP="00A036F0">
                  <w:pPr>
                    <w:rPr>
                      <w:rFonts w:hAnsi="ＭＳ 明朝"/>
                      <w:sz w:val="18"/>
                      <w:szCs w:val="18"/>
                    </w:rPr>
                  </w:pPr>
                </w:p>
              </w:tc>
              <w:tc>
                <w:tcPr>
                  <w:tcW w:w="1083" w:type="dxa"/>
                  <w:vMerge w:val="restart"/>
                  <w:tcBorders>
                    <w:top w:val="single" w:sz="4" w:space="0" w:color="auto"/>
                  </w:tcBorders>
                </w:tcPr>
                <w:p w:rsidR="00072BDC" w:rsidRPr="00944D16" w:rsidRDefault="00072BDC" w:rsidP="00A036F0">
                  <w:pPr>
                    <w:jc w:val="center"/>
                    <w:rPr>
                      <w:sz w:val="18"/>
                      <w:szCs w:val="18"/>
                    </w:rPr>
                  </w:pPr>
                  <w:r w:rsidRPr="00944D16">
                    <w:rPr>
                      <w:rFonts w:hint="eastAsia"/>
                      <w:sz w:val="18"/>
                      <w:szCs w:val="18"/>
                    </w:rPr>
                    <w:t>3</w:t>
                  </w:r>
                </w:p>
              </w:tc>
              <w:tc>
                <w:tcPr>
                  <w:tcW w:w="1168" w:type="dxa"/>
                  <w:tcBorders>
                    <w:top w:val="single" w:sz="4" w:space="0" w:color="auto"/>
                  </w:tcBorders>
                </w:tcPr>
                <w:p w:rsidR="00072BDC" w:rsidRPr="00944D16" w:rsidRDefault="00072BDC" w:rsidP="00A036F0">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C06D92">
                  <w:pPr>
                    <w:jc w:val="center"/>
                  </w:pPr>
                  <w:r w:rsidRPr="00944D16">
                    <w:t>0.</w:t>
                  </w:r>
                  <w:r w:rsidRPr="00944D16">
                    <w:rPr>
                      <w:rFonts w:hint="eastAsia"/>
                    </w:rPr>
                    <w:t>42</w:t>
                  </w:r>
                </w:p>
              </w:tc>
            </w:tr>
            <w:tr w:rsidR="00072BDC" w:rsidRPr="00944D16" w:rsidTr="00A036F0">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6</w:t>
                  </w:r>
                </w:p>
              </w:tc>
              <w:tc>
                <w:tcPr>
                  <w:tcW w:w="1294" w:type="dxa"/>
                  <w:tcBorders>
                    <w:top w:val="single" w:sz="4" w:space="0" w:color="auto"/>
                  </w:tcBorders>
                </w:tcPr>
                <w:p w:rsidR="00072BDC" w:rsidRPr="00944D16" w:rsidRDefault="00072BDC" w:rsidP="00A036F0">
                  <w:pPr>
                    <w:rPr>
                      <w:rFonts w:hAnsi="ＭＳ 明朝"/>
                      <w:sz w:val="18"/>
                      <w:szCs w:val="18"/>
                    </w:rPr>
                  </w:pPr>
                  <w:r w:rsidRPr="00944D16">
                    <w:rPr>
                      <w:rFonts w:hAnsi="ＭＳ 明朝" w:hint="eastAsia"/>
                      <w:sz w:val="18"/>
                      <w:szCs w:val="18"/>
                    </w:rPr>
                    <w:t>小池　徹</w:t>
                  </w:r>
                </w:p>
              </w:tc>
              <w:tc>
                <w:tcPr>
                  <w:tcW w:w="2036" w:type="dxa"/>
                  <w:tcBorders>
                    <w:top w:val="single" w:sz="4" w:space="0" w:color="auto"/>
                  </w:tcBorders>
                </w:tcPr>
                <w:p w:rsidR="00072BDC" w:rsidRPr="00944D16" w:rsidRDefault="00072BDC"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072BDC" w:rsidRPr="00944D16" w:rsidRDefault="00072BDC" w:rsidP="00A036F0">
                  <w:pPr>
                    <w:rPr>
                      <w:rFonts w:hAnsi="ＭＳ 明朝"/>
                      <w:sz w:val="18"/>
                      <w:szCs w:val="18"/>
                    </w:rPr>
                  </w:pPr>
                </w:p>
              </w:tc>
              <w:tc>
                <w:tcPr>
                  <w:tcW w:w="1083" w:type="dxa"/>
                  <w:vMerge/>
                </w:tcPr>
                <w:p w:rsidR="00072BDC" w:rsidRPr="00944D16" w:rsidRDefault="00072BDC" w:rsidP="00A036F0">
                  <w:pPr>
                    <w:jc w:val="center"/>
                    <w:rPr>
                      <w:sz w:val="18"/>
                      <w:szCs w:val="18"/>
                    </w:rPr>
                  </w:pPr>
                </w:p>
              </w:tc>
              <w:tc>
                <w:tcPr>
                  <w:tcW w:w="1168" w:type="dxa"/>
                  <w:tcBorders>
                    <w:top w:val="single" w:sz="4" w:space="0" w:color="auto"/>
                  </w:tcBorders>
                </w:tcPr>
                <w:p w:rsidR="00072BDC" w:rsidRPr="00944D16" w:rsidRDefault="00072BDC" w:rsidP="00A036F0">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A036F0">
                  <w:pPr>
                    <w:jc w:val="center"/>
                  </w:pPr>
                  <w:r w:rsidRPr="00944D16">
                    <w:t>0.5</w:t>
                  </w:r>
                  <w:r w:rsidRPr="00944D16">
                    <w:rPr>
                      <w:rFonts w:hint="eastAsia"/>
                    </w:rPr>
                    <w:t>8</w:t>
                  </w:r>
                </w:p>
              </w:tc>
            </w:tr>
            <w:tr w:rsidR="00072BDC" w:rsidRPr="00944D16" w:rsidTr="00A036F0">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7</w:t>
                  </w:r>
                </w:p>
              </w:tc>
              <w:tc>
                <w:tcPr>
                  <w:tcW w:w="1294" w:type="dxa"/>
                  <w:tcBorders>
                    <w:top w:val="single" w:sz="4" w:space="0" w:color="auto"/>
                  </w:tcBorders>
                </w:tcPr>
                <w:p w:rsidR="00072BDC" w:rsidRPr="00944D16" w:rsidRDefault="00072BDC" w:rsidP="00A036F0">
                  <w:pPr>
                    <w:rPr>
                      <w:rFonts w:hAnsi="ＭＳ 明朝"/>
                      <w:sz w:val="18"/>
                      <w:szCs w:val="18"/>
                    </w:rPr>
                  </w:pPr>
                  <w:r w:rsidRPr="00944D16">
                    <w:rPr>
                      <w:rFonts w:hAnsi="ＭＳ 明朝" w:hint="eastAsia"/>
                      <w:sz w:val="18"/>
                      <w:szCs w:val="18"/>
                    </w:rPr>
                    <w:t>佐々木　央</w:t>
                  </w:r>
                </w:p>
              </w:tc>
              <w:tc>
                <w:tcPr>
                  <w:tcW w:w="2036" w:type="dxa"/>
                  <w:tcBorders>
                    <w:top w:val="single" w:sz="4" w:space="0" w:color="auto"/>
                  </w:tcBorders>
                </w:tcPr>
                <w:p w:rsidR="00072BDC" w:rsidRPr="00944D16" w:rsidRDefault="00072BDC" w:rsidP="00A036F0">
                  <w:pPr>
                    <w:rPr>
                      <w:sz w:val="18"/>
                      <w:szCs w:val="18"/>
                    </w:rPr>
                  </w:pPr>
                  <w:r w:rsidRPr="00944D16">
                    <w:rPr>
                      <w:rFonts w:hint="eastAsia"/>
                      <w:sz w:val="18"/>
                      <w:szCs w:val="18"/>
                    </w:rPr>
                    <w:t>I24.Inundation Analyst</w:t>
                  </w:r>
                </w:p>
              </w:tc>
              <w:tc>
                <w:tcPr>
                  <w:tcW w:w="2041" w:type="dxa"/>
                  <w:tcBorders>
                    <w:top w:val="single" w:sz="4" w:space="0" w:color="auto"/>
                  </w:tcBorders>
                </w:tcPr>
                <w:p w:rsidR="00072BDC" w:rsidRPr="00944D16" w:rsidRDefault="00072BDC" w:rsidP="00A036F0">
                  <w:pPr>
                    <w:rPr>
                      <w:rFonts w:hAnsi="ＭＳ 明朝"/>
                      <w:sz w:val="18"/>
                      <w:szCs w:val="18"/>
                    </w:rPr>
                  </w:pPr>
                </w:p>
              </w:tc>
              <w:tc>
                <w:tcPr>
                  <w:tcW w:w="1083" w:type="dxa"/>
                  <w:vMerge/>
                </w:tcPr>
                <w:p w:rsidR="00072BDC" w:rsidRPr="00944D16" w:rsidRDefault="00072BDC" w:rsidP="00A036F0">
                  <w:pPr>
                    <w:jc w:val="center"/>
                    <w:rPr>
                      <w:sz w:val="18"/>
                      <w:szCs w:val="18"/>
                    </w:rPr>
                  </w:pPr>
                </w:p>
              </w:tc>
              <w:tc>
                <w:tcPr>
                  <w:tcW w:w="1168" w:type="dxa"/>
                  <w:tcBorders>
                    <w:top w:val="single" w:sz="4" w:space="0" w:color="auto"/>
                  </w:tcBorders>
                </w:tcPr>
                <w:p w:rsidR="00072BDC" w:rsidRPr="00944D16" w:rsidRDefault="00072BDC" w:rsidP="00A036F0">
                  <w:pPr>
                    <w:jc w:val="center"/>
                    <w:rPr>
                      <w:sz w:val="18"/>
                      <w:szCs w:val="18"/>
                    </w:rPr>
                  </w:pPr>
                  <w:r w:rsidRPr="00944D16">
                    <w:rPr>
                      <w:rFonts w:hint="eastAsia"/>
                      <w:sz w:val="18"/>
                      <w:szCs w:val="18"/>
                    </w:rPr>
                    <w:t>0</w:t>
                  </w:r>
                </w:p>
              </w:tc>
              <w:tc>
                <w:tcPr>
                  <w:tcW w:w="1025" w:type="dxa"/>
                  <w:tcBorders>
                    <w:top w:val="single" w:sz="4" w:space="0" w:color="auto"/>
                  </w:tcBorders>
                </w:tcPr>
                <w:p w:rsidR="00072BDC" w:rsidRPr="00944D16" w:rsidRDefault="00072BDC" w:rsidP="00A036F0">
                  <w:pPr>
                    <w:jc w:val="center"/>
                  </w:pPr>
                  <w:r w:rsidRPr="00944D16">
                    <w:t>1.</w:t>
                  </w:r>
                  <w:r w:rsidRPr="00944D16">
                    <w:rPr>
                      <w:rFonts w:hint="eastAsia"/>
                    </w:rPr>
                    <w:t>34</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1</w:t>
                  </w:r>
                  <w:r>
                    <w:rPr>
                      <w:rFonts w:hint="eastAsia"/>
                      <w:sz w:val="18"/>
                      <w:szCs w:val="18"/>
                    </w:rPr>
                    <w:t>8</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平栗和也</w:t>
                  </w:r>
                </w:p>
              </w:tc>
              <w:tc>
                <w:tcPr>
                  <w:tcW w:w="2036" w:type="dxa"/>
                  <w:tcBorders>
                    <w:top w:val="single" w:sz="4" w:space="0" w:color="auto"/>
                  </w:tcBorders>
                </w:tcPr>
                <w:p w:rsidR="00072BDC" w:rsidRPr="00944D16" w:rsidRDefault="00072BDC" w:rsidP="00F7312B">
                  <w:pPr>
                    <w:rPr>
                      <w:sz w:val="18"/>
                      <w:szCs w:val="18"/>
                    </w:rPr>
                  </w:pPr>
                  <w:r w:rsidRPr="00944D16">
                    <w:rPr>
                      <w:rFonts w:hint="eastAsia"/>
                      <w:sz w:val="18"/>
                      <w:szCs w:val="18"/>
                    </w:rPr>
                    <w:t>I25.O&amp;M Specialist</w:t>
                  </w:r>
                </w:p>
              </w:tc>
              <w:tc>
                <w:tcPr>
                  <w:tcW w:w="2041" w:type="dxa"/>
                  <w:tcBorders>
                    <w:top w:val="single" w:sz="4" w:space="0" w:color="auto"/>
                  </w:tcBorders>
                </w:tcPr>
                <w:p w:rsidR="00072BDC" w:rsidRPr="00944D16" w:rsidRDefault="00072BDC" w:rsidP="00E75940">
                  <w:pPr>
                    <w:rPr>
                      <w:rFonts w:hAnsi="ＭＳ 明朝"/>
                      <w:sz w:val="18"/>
                      <w:szCs w:val="18"/>
                    </w:rPr>
                  </w:pP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28</w:t>
                  </w:r>
                  <w:r w:rsidRPr="001B4C70">
                    <w:rPr>
                      <w:rFonts w:hAnsi="ＭＳ 明朝" w:hint="eastAsia"/>
                      <w:color w:val="FF0000"/>
                      <w:sz w:val="18"/>
                      <w:szCs w:val="18"/>
                    </w:rPr>
                    <w:t>日</w:t>
                  </w:r>
                </w:p>
              </w:tc>
              <w:tc>
                <w:tcPr>
                  <w:tcW w:w="1083" w:type="dxa"/>
                  <w:tcBorders>
                    <w:top w:val="single" w:sz="4" w:space="0" w:color="auto"/>
                  </w:tcBorders>
                </w:tcPr>
                <w:p w:rsidR="00072BDC" w:rsidRPr="00944D16" w:rsidRDefault="00072BDC" w:rsidP="00F7312B">
                  <w:pPr>
                    <w:jc w:val="center"/>
                    <w:rPr>
                      <w:sz w:val="18"/>
                      <w:szCs w:val="18"/>
                    </w:rPr>
                  </w:pPr>
                  <w:r w:rsidRPr="00944D16">
                    <w:rPr>
                      <w:rFonts w:hint="eastAsia"/>
                      <w:sz w:val="18"/>
                      <w:szCs w:val="18"/>
                    </w:rPr>
                    <w:t>4</w:t>
                  </w:r>
                </w:p>
              </w:tc>
              <w:tc>
                <w:tcPr>
                  <w:tcW w:w="1168" w:type="dxa"/>
                  <w:tcBorders>
                    <w:top w:val="single" w:sz="4" w:space="0" w:color="auto"/>
                  </w:tcBorders>
                </w:tcPr>
                <w:p w:rsidR="00072BDC" w:rsidRPr="00944D16" w:rsidRDefault="00072BDC" w:rsidP="00C91E75">
                  <w:pPr>
                    <w:jc w:val="center"/>
                    <w:rPr>
                      <w:sz w:val="18"/>
                      <w:szCs w:val="18"/>
                    </w:rPr>
                  </w:pPr>
                  <w:r>
                    <w:rPr>
                      <w:rFonts w:hint="eastAsia"/>
                      <w:color w:val="FF0000"/>
                      <w:sz w:val="18"/>
                      <w:szCs w:val="18"/>
                    </w:rPr>
                    <w:t>0.90</w:t>
                  </w:r>
                </w:p>
              </w:tc>
              <w:tc>
                <w:tcPr>
                  <w:tcW w:w="1025" w:type="dxa"/>
                  <w:tcBorders>
                    <w:top w:val="single" w:sz="4" w:space="0" w:color="auto"/>
                  </w:tcBorders>
                </w:tcPr>
                <w:p w:rsidR="00072BDC" w:rsidRPr="00DB43B5" w:rsidRDefault="00072BDC" w:rsidP="00302D8F">
                  <w:pPr>
                    <w:jc w:val="center"/>
                    <w:rPr>
                      <w:color w:val="FF0000"/>
                    </w:rPr>
                  </w:pPr>
                  <w:r>
                    <w:rPr>
                      <w:rFonts w:hint="eastAsia"/>
                      <w:color w:val="FF0000"/>
                    </w:rPr>
                    <w:t>2.30</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Pr>
                      <w:rFonts w:hint="eastAsia"/>
                      <w:sz w:val="18"/>
                      <w:szCs w:val="18"/>
                    </w:rPr>
                    <w:t>19</w:t>
                  </w:r>
                </w:p>
              </w:tc>
              <w:tc>
                <w:tcPr>
                  <w:tcW w:w="1294" w:type="dxa"/>
                  <w:tcBorders>
                    <w:top w:val="single" w:sz="4" w:space="0" w:color="auto"/>
                  </w:tcBorders>
                </w:tcPr>
                <w:p w:rsidR="00072BDC" w:rsidRPr="00944D16" w:rsidRDefault="00072BDC" w:rsidP="00F7312B">
                  <w:pPr>
                    <w:rPr>
                      <w:rFonts w:hAnsi="ＭＳ 明朝"/>
                      <w:sz w:val="18"/>
                      <w:szCs w:val="18"/>
                    </w:rPr>
                  </w:pPr>
                  <w:r>
                    <w:rPr>
                      <w:rFonts w:hAnsi="ＭＳ 明朝" w:hint="eastAsia"/>
                      <w:sz w:val="18"/>
                      <w:szCs w:val="18"/>
                    </w:rPr>
                    <w:t>辻本有一</w:t>
                  </w:r>
                </w:p>
              </w:tc>
              <w:tc>
                <w:tcPr>
                  <w:tcW w:w="2036" w:type="dxa"/>
                  <w:tcBorders>
                    <w:top w:val="single" w:sz="4" w:space="0" w:color="auto"/>
                  </w:tcBorders>
                </w:tcPr>
                <w:p w:rsidR="00072BDC" w:rsidRPr="00944D16" w:rsidRDefault="00072BDC" w:rsidP="00F7312B">
                  <w:pPr>
                    <w:rPr>
                      <w:sz w:val="18"/>
                      <w:szCs w:val="18"/>
                    </w:rPr>
                  </w:pPr>
                  <w:r>
                    <w:rPr>
                      <w:rFonts w:hint="eastAsia"/>
                      <w:sz w:val="18"/>
                      <w:szCs w:val="18"/>
                    </w:rPr>
                    <w:t>I26 Expressway Management Unit Specialist</w:t>
                  </w:r>
                </w:p>
              </w:tc>
              <w:tc>
                <w:tcPr>
                  <w:tcW w:w="2041" w:type="dxa"/>
                  <w:tcBorders>
                    <w:top w:val="single" w:sz="4" w:space="0" w:color="auto"/>
                  </w:tcBorders>
                </w:tcPr>
                <w:p w:rsidR="00072BDC" w:rsidRPr="00944D16" w:rsidRDefault="00072BDC" w:rsidP="00DB43B5">
                  <w:pPr>
                    <w:rPr>
                      <w:rFonts w:hAnsi="ＭＳ 明朝"/>
                      <w:sz w:val="18"/>
                      <w:szCs w:val="18"/>
                    </w:rPr>
                  </w:pPr>
                </w:p>
              </w:tc>
              <w:tc>
                <w:tcPr>
                  <w:tcW w:w="1083" w:type="dxa"/>
                  <w:tcBorders>
                    <w:top w:val="single" w:sz="4" w:space="0" w:color="auto"/>
                  </w:tcBorders>
                </w:tcPr>
                <w:p w:rsidR="00072BDC" w:rsidRPr="00944D16" w:rsidRDefault="00072BDC" w:rsidP="00F7312B">
                  <w:pPr>
                    <w:jc w:val="center"/>
                    <w:rPr>
                      <w:sz w:val="18"/>
                      <w:szCs w:val="18"/>
                    </w:rPr>
                  </w:pPr>
                  <w:r>
                    <w:rPr>
                      <w:rFonts w:hint="eastAsia"/>
                      <w:sz w:val="18"/>
                      <w:szCs w:val="18"/>
                    </w:rPr>
                    <w:t>2</w:t>
                  </w:r>
                </w:p>
              </w:tc>
              <w:tc>
                <w:tcPr>
                  <w:tcW w:w="1168" w:type="dxa"/>
                  <w:tcBorders>
                    <w:top w:val="single" w:sz="4" w:space="0" w:color="auto"/>
                  </w:tcBorders>
                </w:tcPr>
                <w:p w:rsidR="00072BDC" w:rsidRPr="00E75940" w:rsidRDefault="00072BDC" w:rsidP="00C91E75">
                  <w:pPr>
                    <w:jc w:val="center"/>
                    <w:rPr>
                      <w:sz w:val="18"/>
                      <w:szCs w:val="18"/>
                    </w:rPr>
                  </w:pPr>
                  <w:r>
                    <w:rPr>
                      <w:rFonts w:hint="eastAsia"/>
                      <w:sz w:val="18"/>
                      <w:szCs w:val="18"/>
                    </w:rPr>
                    <w:t>0</w:t>
                  </w:r>
                </w:p>
              </w:tc>
              <w:tc>
                <w:tcPr>
                  <w:tcW w:w="1025" w:type="dxa"/>
                  <w:tcBorders>
                    <w:top w:val="single" w:sz="4" w:space="0" w:color="auto"/>
                  </w:tcBorders>
                </w:tcPr>
                <w:p w:rsidR="00072BDC" w:rsidRPr="00E75940" w:rsidRDefault="00072BDC" w:rsidP="00302D8F">
                  <w:pPr>
                    <w:jc w:val="center"/>
                  </w:pPr>
                  <w:r w:rsidRPr="00E75940">
                    <w:rPr>
                      <w:rFonts w:hint="eastAsia"/>
                    </w:rPr>
                    <w:t>0.87</w:t>
                  </w:r>
                </w:p>
              </w:tc>
            </w:tr>
            <w:tr w:rsidR="00072BDC" w:rsidRPr="00944D16" w:rsidTr="001860AD">
              <w:trPr>
                <w:trHeight w:val="228"/>
              </w:trPr>
              <w:tc>
                <w:tcPr>
                  <w:tcW w:w="561" w:type="dxa"/>
                  <w:tcBorders>
                    <w:top w:val="single" w:sz="4" w:space="0" w:color="auto"/>
                  </w:tcBorders>
                </w:tcPr>
                <w:p w:rsidR="00072BDC" w:rsidRPr="00944D16" w:rsidRDefault="00072BDC" w:rsidP="00DB43B5">
                  <w:pPr>
                    <w:jc w:val="center"/>
                    <w:rPr>
                      <w:sz w:val="18"/>
                      <w:szCs w:val="18"/>
                    </w:rPr>
                  </w:pPr>
                  <w:r>
                    <w:rPr>
                      <w:rFonts w:hint="eastAsia"/>
                      <w:sz w:val="18"/>
                      <w:szCs w:val="18"/>
                    </w:rPr>
                    <w:t>20</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富高智久</w:t>
                  </w:r>
                </w:p>
              </w:tc>
              <w:tc>
                <w:tcPr>
                  <w:tcW w:w="2036" w:type="dxa"/>
                  <w:tcBorders>
                    <w:top w:val="single" w:sz="4" w:space="0" w:color="auto"/>
                  </w:tcBorders>
                </w:tcPr>
                <w:p w:rsidR="00072BDC" w:rsidRPr="00944D16" w:rsidRDefault="00072BDC" w:rsidP="00E75940">
                  <w:pPr>
                    <w:rPr>
                      <w:sz w:val="18"/>
                      <w:szCs w:val="18"/>
                    </w:rPr>
                  </w:pPr>
                  <w:r w:rsidRPr="00944D16">
                    <w:rPr>
                      <w:rFonts w:hint="eastAsia"/>
                      <w:sz w:val="18"/>
                      <w:szCs w:val="18"/>
                    </w:rPr>
                    <w:t>I2</w:t>
                  </w:r>
                  <w:r>
                    <w:rPr>
                      <w:rFonts w:hint="eastAsia"/>
                      <w:sz w:val="18"/>
                      <w:szCs w:val="18"/>
                    </w:rPr>
                    <w:t>7</w:t>
                  </w:r>
                  <w:r w:rsidRPr="00944D16">
                    <w:rPr>
                      <w:rFonts w:hint="eastAsia"/>
                      <w:sz w:val="18"/>
                      <w:szCs w:val="18"/>
                    </w:rPr>
                    <w:t xml:space="preserve"> Traffic Management Specialist</w:t>
                  </w:r>
                </w:p>
              </w:tc>
              <w:tc>
                <w:tcPr>
                  <w:tcW w:w="2041" w:type="dxa"/>
                  <w:tcBorders>
                    <w:top w:val="single" w:sz="4" w:space="0" w:color="auto"/>
                  </w:tcBorders>
                </w:tcPr>
                <w:p w:rsidR="00072BDC" w:rsidRPr="00944D16" w:rsidRDefault="00072BDC" w:rsidP="00E75940">
                  <w:pPr>
                    <w:rPr>
                      <w:rFonts w:hAnsi="ＭＳ 明朝"/>
                      <w:sz w:val="18"/>
                      <w:szCs w:val="18"/>
                    </w:rPr>
                  </w:pP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072BDC" w:rsidRPr="00944D16" w:rsidRDefault="00072BDC" w:rsidP="00F7312B">
                  <w:pPr>
                    <w:jc w:val="center"/>
                    <w:rPr>
                      <w:sz w:val="18"/>
                      <w:szCs w:val="18"/>
                    </w:rPr>
                  </w:pPr>
                  <w:r w:rsidRPr="00944D16">
                    <w:rPr>
                      <w:rFonts w:hint="eastAsia"/>
                      <w:sz w:val="18"/>
                      <w:szCs w:val="18"/>
                    </w:rPr>
                    <w:t>2</w:t>
                  </w:r>
                </w:p>
              </w:tc>
              <w:tc>
                <w:tcPr>
                  <w:tcW w:w="1168" w:type="dxa"/>
                  <w:tcBorders>
                    <w:top w:val="single" w:sz="4" w:space="0" w:color="auto"/>
                  </w:tcBorders>
                </w:tcPr>
                <w:p w:rsidR="00072BDC" w:rsidRPr="00F97995" w:rsidRDefault="00072BDC" w:rsidP="00C91E75">
                  <w:pPr>
                    <w:jc w:val="center"/>
                    <w:rPr>
                      <w:color w:val="FF0000"/>
                      <w:sz w:val="18"/>
                      <w:szCs w:val="18"/>
                    </w:rPr>
                  </w:pPr>
                  <w:r>
                    <w:rPr>
                      <w:rFonts w:hint="eastAsia"/>
                      <w:color w:val="FF0000"/>
                      <w:sz w:val="18"/>
                      <w:szCs w:val="18"/>
                    </w:rPr>
                    <w:t>1.00</w:t>
                  </w:r>
                </w:p>
              </w:tc>
              <w:tc>
                <w:tcPr>
                  <w:tcW w:w="1025" w:type="dxa"/>
                  <w:tcBorders>
                    <w:top w:val="single" w:sz="4" w:space="0" w:color="auto"/>
                  </w:tcBorders>
                </w:tcPr>
                <w:p w:rsidR="00072BDC" w:rsidRPr="00F97995" w:rsidRDefault="00072BDC" w:rsidP="00F97995">
                  <w:pPr>
                    <w:jc w:val="center"/>
                    <w:rPr>
                      <w:color w:val="FF0000"/>
                    </w:rPr>
                  </w:pPr>
                  <w:r>
                    <w:rPr>
                      <w:rFonts w:hint="eastAsia"/>
                      <w:color w:val="FF0000"/>
                    </w:rPr>
                    <w:t>1.59</w:t>
                  </w:r>
                </w:p>
              </w:tc>
            </w:tr>
            <w:tr w:rsidR="00072BDC" w:rsidRPr="00944D16" w:rsidTr="001860AD">
              <w:trPr>
                <w:trHeight w:val="228"/>
              </w:trPr>
              <w:tc>
                <w:tcPr>
                  <w:tcW w:w="561" w:type="dxa"/>
                  <w:tcBorders>
                    <w:top w:val="single" w:sz="4" w:space="0" w:color="auto"/>
                  </w:tcBorders>
                </w:tcPr>
                <w:p w:rsidR="00072BDC" w:rsidRPr="00944D16" w:rsidRDefault="00072BDC" w:rsidP="00DB43B5">
                  <w:pPr>
                    <w:jc w:val="center"/>
                    <w:rPr>
                      <w:sz w:val="18"/>
                      <w:szCs w:val="18"/>
                    </w:rPr>
                  </w:pPr>
                  <w:r>
                    <w:rPr>
                      <w:rFonts w:hint="eastAsia"/>
                      <w:sz w:val="18"/>
                      <w:szCs w:val="18"/>
                    </w:rPr>
                    <w:t>21</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山崎義則</w:t>
                  </w:r>
                </w:p>
              </w:tc>
              <w:tc>
                <w:tcPr>
                  <w:tcW w:w="2036" w:type="dxa"/>
                  <w:tcBorders>
                    <w:top w:val="single" w:sz="4" w:space="0" w:color="auto"/>
                  </w:tcBorders>
                </w:tcPr>
                <w:p w:rsidR="00072BDC" w:rsidRPr="00944D16" w:rsidRDefault="00072BDC" w:rsidP="00F7312B">
                  <w:pPr>
                    <w:rPr>
                      <w:sz w:val="18"/>
                      <w:szCs w:val="18"/>
                    </w:rPr>
                  </w:pPr>
                  <w:r w:rsidRPr="00944D16">
                    <w:rPr>
                      <w:rFonts w:hint="eastAsia"/>
                      <w:sz w:val="18"/>
                      <w:szCs w:val="18"/>
                    </w:rPr>
                    <w:t>I29.Architect</w:t>
                  </w:r>
                </w:p>
              </w:tc>
              <w:tc>
                <w:tcPr>
                  <w:tcW w:w="2041" w:type="dxa"/>
                  <w:tcBorders>
                    <w:top w:val="single" w:sz="4" w:space="0" w:color="auto"/>
                  </w:tcBorders>
                </w:tcPr>
                <w:p w:rsidR="00072BDC" w:rsidRPr="00944D16" w:rsidRDefault="00072BDC" w:rsidP="00C91E75">
                  <w:pPr>
                    <w:rPr>
                      <w:rFonts w:hAnsi="ＭＳ 明朝"/>
                      <w:sz w:val="18"/>
                      <w:szCs w:val="18"/>
                    </w:rPr>
                  </w:pP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19</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Pr>
                      <w:rFonts w:hAnsi="ＭＳ 明朝" w:hint="eastAsia"/>
                      <w:color w:val="FF0000"/>
                      <w:sz w:val="18"/>
                      <w:szCs w:val="18"/>
                    </w:rPr>
                    <w:t>31</w:t>
                  </w:r>
                  <w:r w:rsidRPr="001B4C70">
                    <w:rPr>
                      <w:rFonts w:hAnsi="ＭＳ 明朝" w:hint="eastAsia"/>
                      <w:color w:val="FF0000"/>
                      <w:sz w:val="18"/>
                      <w:szCs w:val="18"/>
                    </w:rPr>
                    <w:t>日</w:t>
                  </w:r>
                </w:p>
              </w:tc>
              <w:tc>
                <w:tcPr>
                  <w:tcW w:w="1083" w:type="dxa"/>
                  <w:tcBorders>
                    <w:top w:val="single" w:sz="4" w:space="0" w:color="auto"/>
                  </w:tcBorders>
                </w:tcPr>
                <w:p w:rsidR="00072BDC" w:rsidRPr="00944D16" w:rsidRDefault="00072BDC" w:rsidP="00F7312B">
                  <w:pPr>
                    <w:jc w:val="center"/>
                    <w:rPr>
                      <w:sz w:val="18"/>
                      <w:szCs w:val="18"/>
                    </w:rPr>
                  </w:pPr>
                  <w:r w:rsidRPr="00944D16">
                    <w:rPr>
                      <w:rFonts w:hint="eastAsia"/>
                      <w:sz w:val="18"/>
                      <w:szCs w:val="18"/>
                    </w:rPr>
                    <w:t>3</w:t>
                  </w:r>
                </w:p>
              </w:tc>
              <w:tc>
                <w:tcPr>
                  <w:tcW w:w="1168" w:type="dxa"/>
                  <w:tcBorders>
                    <w:top w:val="single" w:sz="4" w:space="0" w:color="auto"/>
                  </w:tcBorders>
                </w:tcPr>
                <w:p w:rsidR="00072BDC" w:rsidRPr="008A406E" w:rsidRDefault="00072BDC" w:rsidP="00C91E75">
                  <w:pPr>
                    <w:jc w:val="center"/>
                    <w:rPr>
                      <w:color w:val="FF0000"/>
                      <w:sz w:val="18"/>
                      <w:szCs w:val="18"/>
                    </w:rPr>
                  </w:pPr>
                  <w:r w:rsidRPr="008A406E">
                    <w:rPr>
                      <w:rFonts w:hint="eastAsia"/>
                      <w:color w:val="FF0000"/>
                      <w:sz w:val="18"/>
                      <w:szCs w:val="18"/>
                    </w:rPr>
                    <w:t>0</w:t>
                  </w:r>
                  <w:r>
                    <w:rPr>
                      <w:rFonts w:hint="eastAsia"/>
                      <w:color w:val="FF0000"/>
                      <w:sz w:val="18"/>
                      <w:szCs w:val="18"/>
                    </w:rPr>
                    <w:t>.43</w:t>
                  </w:r>
                </w:p>
              </w:tc>
              <w:tc>
                <w:tcPr>
                  <w:tcW w:w="1025" w:type="dxa"/>
                  <w:tcBorders>
                    <w:top w:val="single" w:sz="4" w:space="0" w:color="auto"/>
                  </w:tcBorders>
                </w:tcPr>
                <w:p w:rsidR="00072BDC" w:rsidRPr="008A406E" w:rsidRDefault="00072BDC" w:rsidP="008A406E">
                  <w:pPr>
                    <w:jc w:val="center"/>
                    <w:rPr>
                      <w:color w:val="FF0000"/>
                    </w:rPr>
                  </w:pPr>
                  <w:r w:rsidRPr="008A406E">
                    <w:rPr>
                      <w:rFonts w:hint="eastAsia"/>
                      <w:color w:val="FF0000"/>
                    </w:rPr>
                    <w:t>0.</w:t>
                  </w:r>
                  <w:r>
                    <w:rPr>
                      <w:rFonts w:hint="eastAsia"/>
                      <w:color w:val="FF0000"/>
                    </w:rPr>
                    <w:t>83</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Pr>
                      <w:rFonts w:hint="eastAsia"/>
                      <w:sz w:val="18"/>
                      <w:szCs w:val="18"/>
                    </w:rPr>
                    <w:t>22</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仲木正則</w:t>
                  </w:r>
                </w:p>
              </w:tc>
              <w:tc>
                <w:tcPr>
                  <w:tcW w:w="2036" w:type="dxa"/>
                  <w:tcBorders>
                    <w:top w:val="single" w:sz="4" w:space="0" w:color="auto"/>
                  </w:tcBorders>
                </w:tcPr>
                <w:p w:rsidR="00072BDC" w:rsidRPr="00944D16" w:rsidRDefault="00072BDC" w:rsidP="00F7312B">
                  <w:pPr>
                    <w:rPr>
                      <w:sz w:val="18"/>
                      <w:szCs w:val="18"/>
                    </w:rPr>
                  </w:pPr>
                  <w:r w:rsidRPr="00944D16">
                    <w:rPr>
                      <w:rFonts w:hint="eastAsia"/>
                      <w:sz w:val="18"/>
                      <w:szCs w:val="18"/>
                    </w:rPr>
                    <w:t>I34.Construction Planner/Cost Estimator</w:t>
                  </w:r>
                </w:p>
              </w:tc>
              <w:tc>
                <w:tcPr>
                  <w:tcW w:w="2041" w:type="dxa"/>
                  <w:tcBorders>
                    <w:top w:val="single" w:sz="4" w:space="0" w:color="auto"/>
                  </w:tcBorders>
                </w:tcPr>
                <w:p w:rsidR="00072BDC" w:rsidRPr="001B4C70" w:rsidRDefault="00072BDC" w:rsidP="008A406E">
                  <w:pPr>
                    <w:rPr>
                      <w:rFonts w:hAnsi="ＭＳ 明朝"/>
                      <w:color w:val="FF0000"/>
                      <w:sz w:val="18"/>
                      <w:szCs w:val="18"/>
                    </w:rPr>
                  </w:pP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3</w:t>
                  </w:r>
                  <w:r>
                    <w:rPr>
                      <w:rFonts w:hAnsi="ＭＳ 明朝" w:hint="eastAsia"/>
                      <w:color w:val="FF0000"/>
                      <w:sz w:val="18"/>
                      <w:szCs w:val="18"/>
                    </w:rPr>
                    <w:t>1</w:t>
                  </w:r>
                  <w:r w:rsidRPr="001B4C70">
                    <w:rPr>
                      <w:rFonts w:hAnsi="ＭＳ 明朝" w:hint="eastAsia"/>
                      <w:color w:val="FF0000"/>
                      <w:sz w:val="18"/>
                      <w:szCs w:val="18"/>
                    </w:rPr>
                    <w:t>日</w:t>
                  </w:r>
                </w:p>
              </w:tc>
              <w:tc>
                <w:tcPr>
                  <w:tcW w:w="1083" w:type="dxa"/>
                  <w:tcBorders>
                    <w:top w:val="single" w:sz="4" w:space="0" w:color="auto"/>
                  </w:tcBorders>
                </w:tcPr>
                <w:p w:rsidR="00072BDC" w:rsidRPr="001B4C70" w:rsidRDefault="00072BDC" w:rsidP="00F7312B">
                  <w:pPr>
                    <w:jc w:val="center"/>
                    <w:rPr>
                      <w:color w:val="FF0000"/>
                      <w:sz w:val="18"/>
                      <w:szCs w:val="18"/>
                    </w:rPr>
                  </w:pPr>
                  <w:r w:rsidRPr="001B4C70">
                    <w:rPr>
                      <w:rFonts w:hint="eastAsia"/>
                      <w:color w:val="FF0000"/>
                      <w:sz w:val="18"/>
                      <w:szCs w:val="18"/>
                    </w:rPr>
                    <w:t>11</w:t>
                  </w:r>
                </w:p>
              </w:tc>
              <w:tc>
                <w:tcPr>
                  <w:tcW w:w="1168" w:type="dxa"/>
                  <w:tcBorders>
                    <w:top w:val="single" w:sz="4" w:space="0" w:color="auto"/>
                  </w:tcBorders>
                </w:tcPr>
                <w:p w:rsidR="00072BDC" w:rsidRPr="001B4C70" w:rsidRDefault="00072BDC" w:rsidP="00EB49C2">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072BDC" w:rsidRPr="001B4C70" w:rsidRDefault="00072BDC" w:rsidP="00302D8F">
                  <w:pPr>
                    <w:jc w:val="center"/>
                    <w:rPr>
                      <w:color w:val="FF0000"/>
                    </w:rPr>
                  </w:pPr>
                  <w:r>
                    <w:rPr>
                      <w:rFonts w:hint="eastAsia"/>
                      <w:color w:val="FF0000"/>
                    </w:rPr>
                    <w:t>9</w:t>
                  </w:r>
                  <w:r w:rsidRPr="001B4C70">
                    <w:rPr>
                      <w:rFonts w:hint="eastAsia"/>
                      <w:color w:val="FF0000"/>
                    </w:rPr>
                    <w:t>.17</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2</w:t>
                  </w:r>
                  <w:r>
                    <w:rPr>
                      <w:rFonts w:hint="eastAsia"/>
                      <w:sz w:val="18"/>
                      <w:szCs w:val="18"/>
                    </w:rPr>
                    <w:t>3</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南海泰平</w:t>
                  </w:r>
                </w:p>
              </w:tc>
              <w:tc>
                <w:tcPr>
                  <w:tcW w:w="2036" w:type="dxa"/>
                  <w:tcBorders>
                    <w:top w:val="single" w:sz="4" w:space="0" w:color="auto"/>
                  </w:tcBorders>
                </w:tcPr>
                <w:p w:rsidR="00072BDC" w:rsidRPr="00944D16" w:rsidRDefault="00072BDC" w:rsidP="00F7312B">
                  <w:pPr>
                    <w:rPr>
                      <w:sz w:val="18"/>
                      <w:szCs w:val="18"/>
                    </w:rPr>
                  </w:pPr>
                  <w:r>
                    <w:rPr>
                      <w:rFonts w:hint="eastAsia"/>
                      <w:sz w:val="18"/>
                      <w:szCs w:val="18"/>
                    </w:rPr>
                    <w:t xml:space="preserve">I36 </w:t>
                  </w:r>
                  <w:r w:rsidRPr="00944D16">
                    <w:rPr>
                      <w:rFonts w:hint="eastAsia"/>
                      <w:sz w:val="18"/>
                      <w:szCs w:val="18"/>
                    </w:rPr>
                    <w:t>Social and Environmental Specialist</w:t>
                  </w:r>
                </w:p>
              </w:tc>
              <w:tc>
                <w:tcPr>
                  <w:tcW w:w="2041" w:type="dxa"/>
                  <w:tcBorders>
                    <w:top w:val="single" w:sz="4" w:space="0" w:color="auto"/>
                  </w:tcBorders>
                </w:tcPr>
                <w:p w:rsidR="00072BDC" w:rsidRPr="00F97995" w:rsidRDefault="00072BDC" w:rsidP="00514506">
                  <w:pPr>
                    <w:rPr>
                      <w:rFonts w:hAnsi="ＭＳ 明朝"/>
                      <w:sz w:val="18"/>
                      <w:szCs w:val="18"/>
                    </w:rPr>
                  </w:pPr>
                </w:p>
              </w:tc>
              <w:tc>
                <w:tcPr>
                  <w:tcW w:w="1083" w:type="dxa"/>
                  <w:tcBorders>
                    <w:top w:val="single" w:sz="4" w:space="0" w:color="auto"/>
                  </w:tcBorders>
                </w:tcPr>
                <w:p w:rsidR="00072BDC" w:rsidRPr="00F97995" w:rsidRDefault="00072BDC" w:rsidP="00F7312B">
                  <w:pPr>
                    <w:jc w:val="center"/>
                    <w:rPr>
                      <w:sz w:val="18"/>
                      <w:szCs w:val="18"/>
                    </w:rPr>
                  </w:pPr>
                  <w:r w:rsidRPr="00F97995">
                    <w:rPr>
                      <w:rFonts w:hint="eastAsia"/>
                      <w:sz w:val="18"/>
                      <w:szCs w:val="18"/>
                    </w:rPr>
                    <w:t>5</w:t>
                  </w:r>
                </w:p>
              </w:tc>
              <w:tc>
                <w:tcPr>
                  <w:tcW w:w="1168" w:type="dxa"/>
                  <w:tcBorders>
                    <w:top w:val="single" w:sz="4" w:space="0" w:color="auto"/>
                  </w:tcBorders>
                </w:tcPr>
                <w:p w:rsidR="00072BDC" w:rsidRPr="00F97995" w:rsidRDefault="00072BDC" w:rsidP="00514506">
                  <w:pPr>
                    <w:jc w:val="center"/>
                    <w:rPr>
                      <w:sz w:val="18"/>
                      <w:szCs w:val="18"/>
                    </w:rPr>
                  </w:pPr>
                  <w:r w:rsidRPr="00F97995">
                    <w:rPr>
                      <w:rFonts w:hint="eastAsia"/>
                      <w:sz w:val="18"/>
                      <w:szCs w:val="18"/>
                    </w:rPr>
                    <w:t>0</w:t>
                  </w:r>
                </w:p>
              </w:tc>
              <w:tc>
                <w:tcPr>
                  <w:tcW w:w="1025" w:type="dxa"/>
                  <w:tcBorders>
                    <w:top w:val="single" w:sz="4" w:space="0" w:color="auto"/>
                  </w:tcBorders>
                </w:tcPr>
                <w:p w:rsidR="00072BDC" w:rsidRPr="00F97995" w:rsidRDefault="00072BDC" w:rsidP="001B4C70">
                  <w:pPr>
                    <w:jc w:val="center"/>
                  </w:pPr>
                  <w:r w:rsidRPr="00F97995">
                    <w:rPr>
                      <w:rFonts w:hint="eastAsia"/>
                    </w:rPr>
                    <w:t>2.74</w:t>
                  </w:r>
                </w:p>
              </w:tc>
            </w:tr>
            <w:tr w:rsidR="00072BDC" w:rsidRPr="00944D16" w:rsidTr="001860AD">
              <w:trPr>
                <w:trHeight w:val="228"/>
              </w:trPr>
              <w:tc>
                <w:tcPr>
                  <w:tcW w:w="561" w:type="dxa"/>
                  <w:tcBorders>
                    <w:top w:val="single" w:sz="4" w:space="0" w:color="auto"/>
                  </w:tcBorders>
                </w:tcPr>
                <w:p w:rsidR="00072BDC" w:rsidRPr="00944D16" w:rsidRDefault="00072BDC" w:rsidP="008A406E">
                  <w:pPr>
                    <w:jc w:val="center"/>
                    <w:rPr>
                      <w:sz w:val="18"/>
                      <w:szCs w:val="18"/>
                    </w:rPr>
                  </w:pPr>
                  <w:r w:rsidRPr="00944D16">
                    <w:rPr>
                      <w:rFonts w:hint="eastAsia"/>
                      <w:sz w:val="18"/>
                      <w:szCs w:val="18"/>
                    </w:rPr>
                    <w:t>2</w:t>
                  </w:r>
                  <w:r>
                    <w:rPr>
                      <w:rFonts w:hint="eastAsia"/>
                      <w:sz w:val="18"/>
                      <w:szCs w:val="18"/>
                    </w:rPr>
                    <w:t>4</w:t>
                  </w:r>
                </w:p>
              </w:tc>
              <w:tc>
                <w:tcPr>
                  <w:tcW w:w="1294" w:type="dxa"/>
                  <w:tcBorders>
                    <w:top w:val="single" w:sz="4" w:space="0" w:color="auto"/>
                  </w:tcBorders>
                </w:tcPr>
                <w:p w:rsidR="00072BDC" w:rsidRPr="00944D16" w:rsidRDefault="00072BDC" w:rsidP="00F7312B">
                  <w:pPr>
                    <w:rPr>
                      <w:rFonts w:hAnsi="ＭＳ 明朝"/>
                      <w:sz w:val="18"/>
                      <w:szCs w:val="18"/>
                    </w:rPr>
                  </w:pPr>
                  <w:r w:rsidRPr="00944D16">
                    <w:rPr>
                      <w:rFonts w:hAnsi="ＭＳ 明朝" w:hint="eastAsia"/>
                      <w:sz w:val="18"/>
                      <w:szCs w:val="18"/>
                    </w:rPr>
                    <w:t>Vu Ngoc Long</w:t>
                  </w:r>
                </w:p>
              </w:tc>
              <w:tc>
                <w:tcPr>
                  <w:tcW w:w="2036" w:type="dxa"/>
                  <w:tcBorders>
                    <w:top w:val="single" w:sz="4" w:space="0" w:color="auto"/>
                  </w:tcBorders>
                </w:tcPr>
                <w:p w:rsidR="00072BDC" w:rsidRPr="00944D16" w:rsidRDefault="00072BDC" w:rsidP="00F7312B">
                  <w:pPr>
                    <w:rPr>
                      <w:sz w:val="18"/>
                      <w:szCs w:val="18"/>
                    </w:rPr>
                  </w:pPr>
                  <w:r>
                    <w:rPr>
                      <w:rFonts w:hint="eastAsia"/>
                      <w:sz w:val="18"/>
                      <w:szCs w:val="18"/>
                    </w:rPr>
                    <w:t xml:space="preserve">I37 </w:t>
                  </w:r>
                  <w:r w:rsidRPr="00944D16">
                    <w:rPr>
                      <w:rFonts w:hint="eastAsia"/>
                      <w:sz w:val="18"/>
                      <w:szCs w:val="18"/>
                    </w:rPr>
                    <w:t>Resettlement Specialist</w:t>
                  </w:r>
                </w:p>
              </w:tc>
              <w:tc>
                <w:tcPr>
                  <w:tcW w:w="2041" w:type="dxa"/>
                  <w:tcBorders>
                    <w:top w:val="single" w:sz="4" w:space="0" w:color="auto"/>
                  </w:tcBorders>
                </w:tcPr>
                <w:p w:rsidR="00072BDC" w:rsidRPr="001B4C70" w:rsidRDefault="00072BDC" w:rsidP="008A406E">
                  <w:pPr>
                    <w:rPr>
                      <w:rFonts w:hAnsi="ＭＳ 明朝"/>
                      <w:color w:val="FF0000"/>
                      <w:sz w:val="18"/>
                      <w:szCs w:val="18"/>
                    </w:rPr>
                  </w:pP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1</w:t>
                  </w:r>
                  <w:r w:rsidRPr="001B4C70">
                    <w:rPr>
                      <w:rFonts w:hAnsi="ＭＳ 明朝" w:hint="eastAsia"/>
                      <w:color w:val="FF0000"/>
                      <w:sz w:val="18"/>
                      <w:szCs w:val="18"/>
                    </w:rPr>
                    <w:t>日～</w:t>
                  </w:r>
                  <w:r>
                    <w:rPr>
                      <w:rFonts w:hAnsi="ＭＳ 明朝" w:hint="eastAsia"/>
                      <w:color w:val="FF0000"/>
                      <w:sz w:val="18"/>
                      <w:szCs w:val="18"/>
                    </w:rPr>
                    <w:t>8</w:t>
                  </w:r>
                  <w:r w:rsidRPr="001B4C70">
                    <w:rPr>
                      <w:rFonts w:hAnsi="ＭＳ 明朝" w:hint="eastAsia"/>
                      <w:color w:val="FF0000"/>
                      <w:sz w:val="18"/>
                      <w:szCs w:val="18"/>
                    </w:rPr>
                    <w:t>月</w:t>
                  </w:r>
                  <w:r w:rsidRPr="001B4C70">
                    <w:rPr>
                      <w:rFonts w:hAnsi="ＭＳ 明朝" w:hint="eastAsia"/>
                      <w:color w:val="FF0000"/>
                      <w:sz w:val="18"/>
                      <w:szCs w:val="18"/>
                    </w:rPr>
                    <w:t>3</w:t>
                  </w:r>
                  <w:r>
                    <w:rPr>
                      <w:rFonts w:hAnsi="ＭＳ 明朝" w:hint="eastAsia"/>
                      <w:color w:val="FF0000"/>
                      <w:sz w:val="18"/>
                      <w:szCs w:val="18"/>
                    </w:rPr>
                    <w:t>1</w:t>
                  </w:r>
                  <w:r w:rsidRPr="001B4C70">
                    <w:rPr>
                      <w:rFonts w:hAnsi="ＭＳ 明朝" w:hint="eastAsia"/>
                      <w:color w:val="FF0000"/>
                      <w:sz w:val="18"/>
                      <w:szCs w:val="18"/>
                    </w:rPr>
                    <w:t>日</w:t>
                  </w:r>
                </w:p>
              </w:tc>
              <w:tc>
                <w:tcPr>
                  <w:tcW w:w="1083" w:type="dxa"/>
                  <w:tcBorders>
                    <w:top w:val="single" w:sz="4" w:space="0" w:color="auto"/>
                  </w:tcBorders>
                </w:tcPr>
                <w:p w:rsidR="00072BDC" w:rsidRPr="001B4C70" w:rsidRDefault="00072BDC" w:rsidP="00F7312B">
                  <w:pPr>
                    <w:jc w:val="center"/>
                    <w:rPr>
                      <w:color w:val="FF0000"/>
                      <w:sz w:val="18"/>
                      <w:szCs w:val="18"/>
                    </w:rPr>
                  </w:pPr>
                  <w:r w:rsidRPr="001B4C70">
                    <w:rPr>
                      <w:rFonts w:hint="eastAsia"/>
                      <w:color w:val="FF0000"/>
                      <w:sz w:val="18"/>
                      <w:szCs w:val="18"/>
                    </w:rPr>
                    <w:t>10</w:t>
                  </w:r>
                </w:p>
              </w:tc>
              <w:tc>
                <w:tcPr>
                  <w:tcW w:w="1168" w:type="dxa"/>
                  <w:tcBorders>
                    <w:top w:val="single" w:sz="4" w:space="0" w:color="auto"/>
                  </w:tcBorders>
                </w:tcPr>
                <w:p w:rsidR="00072BDC" w:rsidRPr="001B4C70" w:rsidRDefault="00072BDC" w:rsidP="00073E9F">
                  <w:pPr>
                    <w:jc w:val="center"/>
                    <w:rPr>
                      <w:color w:val="FF0000"/>
                      <w:sz w:val="18"/>
                      <w:szCs w:val="18"/>
                    </w:rPr>
                  </w:pPr>
                  <w:r w:rsidRPr="001B4C70">
                    <w:rPr>
                      <w:rFonts w:hint="eastAsia"/>
                      <w:color w:val="FF0000"/>
                      <w:sz w:val="18"/>
                      <w:szCs w:val="18"/>
                    </w:rPr>
                    <w:t>1.00</w:t>
                  </w:r>
                </w:p>
              </w:tc>
              <w:tc>
                <w:tcPr>
                  <w:tcW w:w="1025" w:type="dxa"/>
                  <w:tcBorders>
                    <w:top w:val="single" w:sz="4" w:space="0" w:color="auto"/>
                  </w:tcBorders>
                </w:tcPr>
                <w:p w:rsidR="00072BDC" w:rsidRPr="001B4C70" w:rsidRDefault="00072BDC" w:rsidP="00302D8F">
                  <w:pPr>
                    <w:jc w:val="center"/>
                    <w:rPr>
                      <w:color w:val="FF0000"/>
                    </w:rPr>
                  </w:pPr>
                  <w:r>
                    <w:rPr>
                      <w:rFonts w:hint="eastAsia"/>
                      <w:color w:val="FF0000"/>
                    </w:rPr>
                    <w:t>8</w:t>
                  </w:r>
                  <w:r w:rsidRPr="001B4C70">
                    <w:rPr>
                      <w:rFonts w:hint="eastAsia"/>
                      <w:color w:val="FF0000"/>
                    </w:rPr>
                    <w:t>.07</w:t>
                  </w:r>
                </w:p>
              </w:tc>
            </w:tr>
            <w:tr w:rsidR="00072BDC" w:rsidRPr="00944D16" w:rsidTr="001860AD">
              <w:tc>
                <w:tcPr>
                  <w:tcW w:w="5932" w:type="dxa"/>
                  <w:gridSpan w:val="4"/>
                  <w:vAlign w:val="center"/>
                </w:tcPr>
                <w:p w:rsidR="00072BDC" w:rsidRPr="00944D16" w:rsidRDefault="00072BDC"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83" w:type="dxa"/>
                </w:tcPr>
                <w:p w:rsidR="00072BDC" w:rsidRPr="00944D16" w:rsidRDefault="00243B7F" w:rsidP="008D4822">
                  <w:pPr>
                    <w:jc w:val="center"/>
                    <w:rPr>
                      <w:sz w:val="18"/>
                      <w:szCs w:val="18"/>
                    </w:rPr>
                  </w:pPr>
                  <w:r w:rsidRPr="00944D16">
                    <w:rPr>
                      <w:sz w:val="18"/>
                      <w:szCs w:val="18"/>
                    </w:rPr>
                    <w:fldChar w:fldCharType="begin"/>
                  </w:r>
                  <w:r w:rsidR="00072BDC" w:rsidRPr="00944D16">
                    <w:rPr>
                      <w:sz w:val="18"/>
                      <w:szCs w:val="18"/>
                    </w:rPr>
                    <w:instrText xml:space="preserve"> </w:instrText>
                  </w:r>
                  <w:r w:rsidR="00072BDC" w:rsidRPr="00944D16">
                    <w:rPr>
                      <w:rFonts w:hint="eastAsia"/>
                      <w:sz w:val="18"/>
                      <w:szCs w:val="18"/>
                    </w:rPr>
                    <w:instrText>=SUM(ABOVE)</w:instrText>
                  </w:r>
                  <w:r w:rsidR="00072BDC" w:rsidRPr="00944D16">
                    <w:rPr>
                      <w:sz w:val="18"/>
                      <w:szCs w:val="18"/>
                    </w:rPr>
                    <w:instrText xml:space="preserve"> </w:instrText>
                  </w:r>
                  <w:r w:rsidRPr="00944D16">
                    <w:rPr>
                      <w:sz w:val="18"/>
                      <w:szCs w:val="18"/>
                    </w:rPr>
                    <w:fldChar w:fldCharType="separate"/>
                  </w:r>
                  <w:r w:rsidR="00072BDC">
                    <w:rPr>
                      <w:noProof/>
                      <w:sz w:val="18"/>
                      <w:szCs w:val="18"/>
                    </w:rPr>
                    <w:t>129</w:t>
                  </w:r>
                  <w:r w:rsidRPr="00944D16">
                    <w:rPr>
                      <w:sz w:val="18"/>
                      <w:szCs w:val="18"/>
                    </w:rPr>
                    <w:fldChar w:fldCharType="end"/>
                  </w:r>
                </w:p>
              </w:tc>
              <w:tc>
                <w:tcPr>
                  <w:tcW w:w="1168" w:type="dxa"/>
                </w:tcPr>
                <w:p w:rsidR="00072BDC" w:rsidRPr="001B4C70" w:rsidRDefault="00243B7F" w:rsidP="00302D8F">
                  <w:pPr>
                    <w:jc w:val="center"/>
                    <w:rPr>
                      <w:color w:val="FF0000"/>
                      <w:sz w:val="18"/>
                      <w:szCs w:val="18"/>
                    </w:rPr>
                  </w:pPr>
                  <w:r w:rsidRPr="001B4C70">
                    <w:rPr>
                      <w:color w:val="FF0000"/>
                      <w:sz w:val="18"/>
                      <w:szCs w:val="18"/>
                    </w:rPr>
                    <w:fldChar w:fldCharType="begin"/>
                  </w:r>
                  <w:r w:rsidR="00072BDC" w:rsidRPr="001B4C70">
                    <w:rPr>
                      <w:color w:val="FF0000"/>
                      <w:sz w:val="18"/>
                      <w:szCs w:val="18"/>
                    </w:rPr>
                    <w:instrText xml:space="preserve"> </w:instrText>
                  </w:r>
                  <w:r w:rsidR="00072BDC" w:rsidRPr="001B4C70">
                    <w:rPr>
                      <w:rFonts w:hint="eastAsia"/>
                      <w:color w:val="FF0000"/>
                      <w:sz w:val="18"/>
                      <w:szCs w:val="18"/>
                    </w:rPr>
                    <w:instrText>=SUM(ABOVE)</w:instrText>
                  </w:r>
                  <w:r w:rsidR="00072BDC" w:rsidRPr="001B4C70">
                    <w:rPr>
                      <w:color w:val="FF0000"/>
                      <w:sz w:val="18"/>
                      <w:szCs w:val="18"/>
                    </w:rPr>
                    <w:instrText xml:space="preserve"> </w:instrText>
                  </w:r>
                  <w:r w:rsidRPr="001B4C70">
                    <w:rPr>
                      <w:color w:val="FF0000"/>
                      <w:sz w:val="18"/>
                      <w:szCs w:val="18"/>
                    </w:rPr>
                    <w:fldChar w:fldCharType="separate"/>
                  </w:r>
                  <w:r w:rsidR="00072BDC">
                    <w:rPr>
                      <w:noProof/>
                      <w:color w:val="FF0000"/>
                      <w:sz w:val="18"/>
                      <w:szCs w:val="18"/>
                    </w:rPr>
                    <w:t>10.83</w:t>
                  </w:r>
                  <w:r w:rsidRPr="001B4C70">
                    <w:rPr>
                      <w:color w:val="FF0000"/>
                      <w:sz w:val="18"/>
                      <w:szCs w:val="18"/>
                    </w:rPr>
                    <w:fldChar w:fldCharType="end"/>
                  </w:r>
                </w:p>
              </w:tc>
              <w:tc>
                <w:tcPr>
                  <w:tcW w:w="1025" w:type="dxa"/>
                </w:tcPr>
                <w:p w:rsidR="00072BDC" w:rsidRPr="001B4C70" w:rsidRDefault="00243B7F" w:rsidP="00302D8F">
                  <w:pPr>
                    <w:jc w:val="center"/>
                    <w:rPr>
                      <w:color w:val="FF0000"/>
                      <w:sz w:val="18"/>
                      <w:szCs w:val="18"/>
                    </w:rPr>
                  </w:pPr>
                  <w:r w:rsidRPr="001B4C70">
                    <w:rPr>
                      <w:color w:val="FF0000"/>
                      <w:sz w:val="18"/>
                      <w:szCs w:val="18"/>
                    </w:rPr>
                    <w:fldChar w:fldCharType="begin"/>
                  </w:r>
                  <w:r w:rsidR="00072BDC" w:rsidRPr="001B4C70">
                    <w:rPr>
                      <w:color w:val="FF0000"/>
                      <w:sz w:val="18"/>
                      <w:szCs w:val="18"/>
                    </w:rPr>
                    <w:instrText xml:space="preserve"> </w:instrText>
                  </w:r>
                  <w:r w:rsidR="00072BDC" w:rsidRPr="001B4C70">
                    <w:rPr>
                      <w:rFonts w:hint="eastAsia"/>
                      <w:color w:val="FF0000"/>
                      <w:sz w:val="18"/>
                      <w:szCs w:val="18"/>
                    </w:rPr>
                    <w:instrText>=SUM(ABOVE)</w:instrText>
                  </w:r>
                  <w:r w:rsidR="00072BDC" w:rsidRPr="001B4C70">
                    <w:rPr>
                      <w:color w:val="FF0000"/>
                      <w:sz w:val="18"/>
                      <w:szCs w:val="18"/>
                    </w:rPr>
                    <w:instrText xml:space="preserve"> </w:instrText>
                  </w:r>
                  <w:r w:rsidRPr="001B4C70">
                    <w:rPr>
                      <w:color w:val="FF0000"/>
                      <w:sz w:val="18"/>
                      <w:szCs w:val="18"/>
                    </w:rPr>
                    <w:fldChar w:fldCharType="separate"/>
                  </w:r>
                  <w:r w:rsidR="00072BDC">
                    <w:rPr>
                      <w:noProof/>
                      <w:color w:val="FF0000"/>
                      <w:sz w:val="18"/>
                      <w:szCs w:val="18"/>
                    </w:rPr>
                    <w:t>100.02</w:t>
                  </w:r>
                  <w:r w:rsidRPr="001B4C70">
                    <w:rPr>
                      <w:color w:val="FF0000"/>
                      <w:sz w:val="18"/>
                      <w:szCs w:val="18"/>
                    </w:rPr>
                    <w:fldChar w:fldCharType="end"/>
                  </w:r>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C06D92" w:rsidRPr="00944D16" w:rsidRDefault="00C06D92" w:rsidP="00E40BE7">
            <w:pPr>
              <w:jc w:val="right"/>
              <w:rPr>
                <w:rFonts w:ascii="ＭＳ 明朝" w:hAnsi="ＭＳ 明朝"/>
                <w:sz w:val="16"/>
              </w:rPr>
            </w:pPr>
          </w:p>
          <w:p w:rsidR="00C06D92" w:rsidRPr="00944D16" w:rsidRDefault="00C06D92" w:rsidP="00E40BE7">
            <w:pPr>
              <w:jc w:val="right"/>
              <w:rPr>
                <w:rFonts w:ascii="ＭＳ 明朝" w:hAnsi="ＭＳ 明朝"/>
                <w:sz w:val="16"/>
              </w:rPr>
            </w:pPr>
          </w:p>
          <w:p w:rsidR="00F049F4" w:rsidRPr="00944D16" w:rsidRDefault="00F049F4" w:rsidP="00E40BE7">
            <w:pPr>
              <w:rPr>
                <w:rFonts w:ascii="ＭＳ 明朝" w:hAnsi="ＭＳ 明朝"/>
              </w:rPr>
            </w:pPr>
            <w:r w:rsidRPr="00944D16">
              <w:rPr>
                <w:rFonts w:ascii="ＭＳ 明朝" w:hAnsi="ＭＳ 明朝" w:hint="eastAsia"/>
              </w:rPr>
              <w:t>2.　従事者(非契約MM、現場分)</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77"/>
              <w:gridCol w:w="1413"/>
              <w:gridCol w:w="1955"/>
              <w:gridCol w:w="2256"/>
              <w:gridCol w:w="1013"/>
              <w:gridCol w:w="1012"/>
              <w:gridCol w:w="982"/>
            </w:tblGrid>
            <w:tr w:rsidR="00F049F4" w:rsidRPr="00944D16" w:rsidTr="000627C0">
              <w:tc>
                <w:tcPr>
                  <w:tcW w:w="577"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b/>
                      <w:sz w:val="18"/>
                      <w:szCs w:val="16"/>
                    </w:rPr>
                    <w:t>No.</w:t>
                  </w:r>
                </w:p>
              </w:tc>
              <w:tc>
                <w:tcPr>
                  <w:tcW w:w="1413"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氏名</w:t>
                  </w:r>
                </w:p>
              </w:tc>
              <w:tc>
                <w:tcPr>
                  <w:tcW w:w="1955"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職名</w:t>
                  </w:r>
                </w:p>
              </w:tc>
              <w:tc>
                <w:tcPr>
                  <w:tcW w:w="2256" w:type="dxa"/>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今月稼働日</w:t>
                  </w:r>
                </w:p>
              </w:tc>
              <w:tc>
                <w:tcPr>
                  <w:tcW w:w="1013"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前月までの累計</w:t>
                  </w:r>
                  <w:r w:rsidRPr="00944D16">
                    <w:rPr>
                      <w:rFonts w:eastAsia="ＭＳ ゴシック" w:hint="eastAsia"/>
                      <w:b/>
                      <w:sz w:val="18"/>
                      <w:szCs w:val="16"/>
                    </w:rPr>
                    <w:t>非契約</w:t>
                  </w:r>
                  <w:r w:rsidRPr="00944D16">
                    <w:rPr>
                      <w:rFonts w:eastAsia="ＭＳ ゴシック"/>
                      <w:b/>
                      <w:sz w:val="18"/>
                      <w:szCs w:val="16"/>
                    </w:rPr>
                    <w:t>MM</w:t>
                  </w:r>
                </w:p>
              </w:tc>
              <w:tc>
                <w:tcPr>
                  <w:tcW w:w="101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b/>
                      <w:sz w:val="18"/>
                      <w:szCs w:val="16"/>
                    </w:rPr>
                    <w:t>今月の</w:t>
                  </w:r>
                </w:p>
                <w:p w:rsidR="00F049F4" w:rsidRPr="00944D16" w:rsidRDefault="00F049F4" w:rsidP="00E40BE7">
                  <w:pPr>
                    <w:snapToGrid w:val="0"/>
                    <w:jc w:val="center"/>
                    <w:rPr>
                      <w:rFonts w:eastAsia="ＭＳ ゴシック"/>
                      <w:b/>
                      <w:sz w:val="18"/>
                      <w:szCs w:val="16"/>
                    </w:rPr>
                  </w:pPr>
                  <w:r w:rsidRPr="00944D16">
                    <w:rPr>
                      <w:rFonts w:eastAsia="ＭＳ ゴシック" w:hint="eastAsia"/>
                      <w:b/>
                      <w:sz w:val="18"/>
                      <w:szCs w:val="16"/>
                    </w:rPr>
                    <w:t>非契約</w:t>
                  </w:r>
                  <w:r w:rsidRPr="00944D16">
                    <w:rPr>
                      <w:rFonts w:eastAsia="ＭＳ ゴシック"/>
                      <w:b/>
                      <w:sz w:val="18"/>
                      <w:szCs w:val="16"/>
                    </w:rPr>
                    <w:t>MM</w:t>
                  </w:r>
                </w:p>
              </w:tc>
              <w:tc>
                <w:tcPr>
                  <w:tcW w:w="982" w:type="dxa"/>
                  <w:tcMar>
                    <w:top w:w="28" w:type="dxa"/>
                    <w:left w:w="28" w:type="dxa"/>
                    <w:bottom w:w="28" w:type="dxa"/>
                    <w:right w:w="28" w:type="dxa"/>
                  </w:tcMar>
                  <w:vAlign w:val="center"/>
                </w:tcPr>
                <w:p w:rsidR="00F049F4" w:rsidRPr="00944D16" w:rsidRDefault="00F049F4" w:rsidP="00E40BE7">
                  <w:pPr>
                    <w:snapToGrid w:val="0"/>
                    <w:jc w:val="center"/>
                    <w:rPr>
                      <w:rFonts w:eastAsia="ＭＳ ゴシック"/>
                      <w:b/>
                      <w:sz w:val="18"/>
                      <w:szCs w:val="16"/>
                    </w:rPr>
                  </w:pPr>
                  <w:r w:rsidRPr="00944D16">
                    <w:rPr>
                      <w:rFonts w:eastAsia="ＭＳ ゴシック" w:hAnsi="ＭＳ ゴシック" w:hint="eastAsia"/>
                      <w:b/>
                      <w:sz w:val="18"/>
                      <w:szCs w:val="16"/>
                    </w:rPr>
                    <w:t>今月までの</w:t>
                  </w:r>
                  <w:r w:rsidRPr="00944D16">
                    <w:rPr>
                      <w:rFonts w:eastAsia="ＭＳ ゴシック" w:hAnsi="ＭＳ ゴシック"/>
                      <w:b/>
                      <w:sz w:val="18"/>
                      <w:szCs w:val="16"/>
                    </w:rPr>
                    <w:t>累計</w:t>
                  </w:r>
                  <w:r w:rsidRPr="00944D16">
                    <w:rPr>
                      <w:rFonts w:eastAsia="ＭＳ ゴシック" w:hAnsi="ＭＳ ゴシック" w:hint="eastAsia"/>
                      <w:b/>
                      <w:sz w:val="18"/>
                      <w:szCs w:val="16"/>
                    </w:rPr>
                    <w:t>非契約</w:t>
                  </w:r>
                  <w:r w:rsidRPr="00944D16">
                    <w:rPr>
                      <w:rFonts w:eastAsia="ＭＳ ゴシック"/>
                      <w:b/>
                      <w:sz w:val="18"/>
                      <w:szCs w:val="16"/>
                    </w:rPr>
                    <w:t>MM</w:t>
                  </w:r>
                </w:p>
              </w:tc>
            </w:tr>
            <w:tr w:rsidR="00C91E75" w:rsidRPr="00944D16" w:rsidTr="000627C0">
              <w:tc>
                <w:tcPr>
                  <w:tcW w:w="577" w:type="dxa"/>
                </w:tcPr>
                <w:p w:rsidR="00C91E75" w:rsidRPr="00944D16" w:rsidRDefault="00C91E75" w:rsidP="00E40BE7">
                  <w:pPr>
                    <w:jc w:val="center"/>
                  </w:pPr>
                  <w:r w:rsidRPr="00944D16">
                    <w:t>1</w:t>
                  </w:r>
                </w:p>
              </w:tc>
              <w:tc>
                <w:tcPr>
                  <w:tcW w:w="1413" w:type="dxa"/>
                </w:tcPr>
                <w:p w:rsidR="00C91E75" w:rsidRPr="00944D16" w:rsidRDefault="00C91E75" w:rsidP="00617D17">
                  <w:pPr>
                    <w:rPr>
                      <w:rFonts w:hAnsi="ＭＳ 明朝"/>
                      <w:sz w:val="18"/>
                      <w:szCs w:val="18"/>
                    </w:rPr>
                  </w:pPr>
                  <w:r w:rsidRPr="00944D16">
                    <w:rPr>
                      <w:rFonts w:hAnsi="ＭＳ 明朝" w:hint="eastAsia"/>
                      <w:sz w:val="18"/>
                      <w:szCs w:val="18"/>
                    </w:rPr>
                    <w:t>岩本一平</w:t>
                  </w:r>
                </w:p>
              </w:tc>
              <w:tc>
                <w:tcPr>
                  <w:tcW w:w="1955" w:type="dxa"/>
                </w:tcPr>
                <w:p w:rsidR="00C91E75" w:rsidRPr="00944D16" w:rsidRDefault="00C91E75" w:rsidP="00617D17">
                  <w:pPr>
                    <w:rPr>
                      <w:sz w:val="18"/>
                      <w:szCs w:val="18"/>
                    </w:rPr>
                  </w:pPr>
                  <w:r w:rsidRPr="00944D16">
                    <w:rPr>
                      <w:rFonts w:hint="eastAsia"/>
                      <w:sz w:val="18"/>
                      <w:szCs w:val="18"/>
                    </w:rPr>
                    <w:t>Highway Engineer</w:t>
                  </w:r>
                </w:p>
              </w:tc>
              <w:tc>
                <w:tcPr>
                  <w:tcW w:w="2256" w:type="dxa"/>
                </w:tcPr>
                <w:p w:rsidR="00C91E75" w:rsidRPr="00944D16" w:rsidRDefault="00795734" w:rsidP="00795734">
                  <w:pPr>
                    <w:rPr>
                      <w:rFonts w:hAnsi="ＭＳ 明朝"/>
                      <w:sz w:val="18"/>
                      <w:szCs w:val="18"/>
                    </w:rPr>
                  </w:pPr>
                  <w:r>
                    <w:rPr>
                      <w:rFonts w:hAnsi="ＭＳ 明朝" w:hint="eastAsia"/>
                      <w:color w:val="FF0000"/>
                      <w:sz w:val="18"/>
                      <w:szCs w:val="18"/>
                    </w:rPr>
                    <w:t>8</w:t>
                  </w:r>
                  <w:r w:rsidR="001B4C70" w:rsidRPr="001B4C70">
                    <w:rPr>
                      <w:rFonts w:hAnsi="ＭＳ 明朝" w:hint="eastAsia"/>
                      <w:color w:val="FF0000"/>
                      <w:sz w:val="18"/>
                      <w:szCs w:val="18"/>
                    </w:rPr>
                    <w:t>月</w:t>
                  </w:r>
                  <w:r w:rsidR="001B4C70" w:rsidRPr="001B4C70">
                    <w:rPr>
                      <w:rFonts w:hAnsi="ＭＳ 明朝" w:hint="eastAsia"/>
                      <w:color w:val="FF0000"/>
                      <w:sz w:val="18"/>
                      <w:szCs w:val="18"/>
                    </w:rPr>
                    <w:t>1</w:t>
                  </w:r>
                  <w:r w:rsidR="001B4C70" w:rsidRPr="001B4C70">
                    <w:rPr>
                      <w:rFonts w:hAnsi="ＭＳ 明朝" w:hint="eastAsia"/>
                      <w:color w:val="FF0000"/>
                      <w:sz w:val="18"/>
                      <w:szCs w:val="18"/>
                    </w:rPr>
                    <w:t>日～</w:t>
                  </w:r>
                  <w:r>
                    <w:rPr>
                      <w:rFonts w:hAnsi="ＭＳ 明朝" w:hint="eastAsia"/>
                      <w:color w:val="FF0000"/>
                      <w:sz w:val="18"/>
                      <w:szCs w:val="18"/>
                    </w:rPr>
                    <w:t>8</w:t>
                  </w:r>
                  <w:r w:rsidR="001B4C70" w:rsidRPr="001B4C70">
                    <w:rPr>
                      <w:rFonts w:hAnsi="ＭＳ 明朝" w:hint="eastAsia"/>
                      <w:color w:val="FF0000"/>
                      <w:sz w:val="18"/>
                      <w:szCs w:val="18"/>
                    </w:rPr>
                    <w:t>月</w:t>
                  </w:r>
                  <w:r w:rsidR="001B4C70" w:rsidRPr="001B4C70">
                    <w:rPr>
                      <w:rFonts w:hAnsi="ＭＳ 明朝" w:hint="eastAsia"/>
                      <w:color w:val="FF0000"/>
                      <w:sz w:val="18"/>
                      <w:szCs w:val="18"/>
                    </w:rPr>
                    <w:t>3</w:t>
                  </w:r>
                  <w:r w:rsidR="00DB43B5">
                    <w:rPr>
                      <w:rFonts w:hAnsi="ＭＳ 明朝" w:hint="eastAsia"/>
                      <w:color w:val="FF0000"/>
                      <w:sz w:val="18"/>
                      <w:szCs w:val="18"/>
                    </w:rPr>
                    <w:t>1</w:t>
                  </w:r>
                  <w:r w:rsidR="001B4C70" w:rsidRPr="001B4C70">
                    <w:rPr>
                      <w:rFonts w:hAnsi="ＭＳ 明朝" w:hint="eastAsia"/>
                      <w:color w:val="FF0000"/>
                      <w:sz w:val="18"/>
                      <w:szCs w:val="18"/>
                    </w:rPr>
                    <w:t>日</w:t>
                  </w:r>
                </w:p>
              </w:tc>
              <w:tc>
                <w:tcPr>
                  <w:tcW w:w="1013" w:type="dxa"/>
                </w:tcPr>
                <w:p w:rsidR="00C91E75" w:rsidRPr="00462418" w:rsidRDefault="00795734" w:rsidP="00073E9F">
                  <w:pPr>
                    <w:jc w:val="center"/>
                    <w:rPr>
                      <w:color w:val="FF0000"/>
                      <w:sz w:val="18"/>
                      <w:szCs w:val="18"/>
                    </w:rPr>
                  </w:pPr>
                  <w:r>
                    <w:rPr>
                      <w:rFonts w:hint="eastAsia"/>
                      <w:color w:val="FF0000"/>
                      <w:sz w:val="18"/>
                      <w:szCs w:val="18"/>
                    </w:rPr>
                    <w:t>9</w:t>
                  </w:r>
                  <w:r w:rsidR="00514506" w:rsidRPr="00462418">
                    <w:rPr>
                      <w:rFonts w:hint="eastAsia"/>
                      <w:color w:val="FF0000"/>
                      <w:sz w:val="18"/>
                      <w:szCs w:val="18"/>
                    </w:rPr>
                    <w:t>.65</w:t>
                  </w:r>
                </w:p>
              </w:tc>
              <w:tc>
                <w:tcPr>
                  <w:tcW w:w="1012" w:type="dxa"/>
                </w:tcPr>
                <w:p w:rsidR="00C91E75" w:rsidRPr="00462418" w:rsidRDefault="00514506" w:rsidP="00C06D92">
                  <w:pPr>
                    <w:jc w:val="center"/>
                    <w:rPr>
                      <w:color w:val="FF0000"/>
                      <w:sz w:val="18"/>
                      <w:szCs w:val="18"/>
                    </w:rPr>
                  </w:pPr>
                  <w:r w:rsidRPr="00462418">
                    <w:rPr>
                      <w:rFonts w:hint="eastAsia"/>
                      <w:color w:val="FF0000"/>
                      <w:sz w:val="18"/>
                      <w:szCs w:val="18"/>
                    </w:rPr>
                    <w:t>1.00</w:t>
                  </w:r>
                </w:p>
              </w:tc>
              <w:tc>
                <w:tcPr>
                  <w:tcW w:w="982" w:type="dxa"/>
                </w:tcPr>
                <w:p w:rsidR="00C91E75" w:rsidRPr="00462418" w:rsidRDefault="00795734" w:rsidP="00073E9F">
                  <w:pPr>
                    <w:jc w:val="center"/>
                    <w:rPr>
                      <w:color w:val="FF0000"/>
                      <w:sz w:val="18"/>
                      <w:szCs w:val="18"/>
                    </w:rPr>
                  </w:pPr>
                  <w:r>
                    <w:rPr>
                      <w:rFonts w:hint="eastAsia"/>
                      <w:color w:val="FF0000"/>
                      <w:sz w:val="18"/>
                      <w:szCs w:val="18"/>
                    </w:rPr>
                    <w:t>10</w:t>
                  </w:r>
                  <w:r w:rsidR="00514506" w:rsidRPr="00462418">
                    <w:rPr>
                      <w:rFonts w:hint="eastAsia"/>
                      <w:color w:val="FF0000"/>
                      <w:sz w:val="18"/>
                      <w:szCs w:val="18"/>
                    </w:rPr>
                    <w:t>.65</w:t>
                  </w:r>
                </w:p>
              </w:tc>
            </w:tr>
            <w:tr w:rsidR="00E75940" w:rsidRPr="00944D16" w:rsidTr="000627C0">
              <w:tc>
                <w:tcPr>
                  <w:tcW w:w="577" w:type="dxa"/>
                </w:tcPr>
                <w:p w:rsidR="00E75940" w:rsidRPr="00944D16" w:rsidRDefault="00E75940" w:rsidP="000627C0">
                  <w:pPr>
                    <w:jc w:val="center"/>
                    <w:rPr>
                      <w:sz w:val="18"/>
                      <w:szCs w:val="18"/>
                    </w:rPr>
                  </w:pPr>
                  <w:r>
                    <w:rPr>
                      <w:rFonts w:hint="eastAsia"/>
                      <w:sz w:val="18"/>
                      <w:szCs w:val="18"/>
                    </w:rPr>
                    <w:t>2</w:t>
                  </w:r>
                </w:p>
              </w:tc>
              <w:tc>
                <w:tcPr>
                  <w:tcW w:w="1413" w:type="dxa"/>
                </w:tcPr>
                <w:p w:rsidR="00E75940" w:rsidRPr="00944D16" w:rsidRDefault="00E75940" w:rsidP="002969EE">
                  <w:pPr>
                    <w:rPr>
                      <w:rFonts w:hAnsi="ＭＳ 明朝"/>
                      <w:sz w:val="18"/>
                      <w:szCs w:val="18"/>
                    </w:rPr>
                  </w:pPr>
                  <w:r w:rsidRPr="00944D16">
                    <w:rPr>
                      <w:rFonts w:hAnsi="ＭＳ 明朝" w:hint="eastAsia"/>
                      <w:sz w:val="18"/>
                      <w:szCs w:val="18"/>
                    </w:rPr>
                    <w:t>河村敦</w:t>
                  </w:r>
                </w:p>
              </w:tc>
              <w:tc>
                <w:tcPr>
                  <w:tcW w:w="1955" w:type="dxa"/>
                </w:tcPr>
                <w:p w:rsidR="00E75940" w:rsidRPr="00944D16" w:rsidRDefault="00E75940" w:rsidP="002969EE">
                  <w:pPr>
                    <w:rPr>
                      <w:sz w:val="18"/>
                      <w:szCs w:val="18"/>
                    </w:rPr>
                  </w:pPr>
                  <w:r w:rsidRPr="00944D16">
                    <w:rPr>
                      <w:rFonts w:hint="eastAsia"/>
                      <w:sz w:val="18"/>
                      <w:szCs w:val="18"/>
                    </w:rPr>
                    <w:t xml:space="preserve">I10.Bridge/Structure </w:t>
                  </w:r>
                  <w:r w:rsidRPr="00944D16">
                    <w:rPr>
                      <w:rFonts w:hint="eastAsia"/>
                      <w:sz w:val="18"/>
                      <w:szCs w:val="18"/>
                    </w:rPr>
                    <w:lastRenderedPageBreak/>
                    <w:t>Engineer 4</w:t>
                  </w:r>
                </w:p>
              </w:tc>
              <w:tc>
                <w:tcPr>
                  <w:tcW w:w="2256" w:type="dxa"/>
                </w:tcPr>
                <w:p w:rsidR="00E75940" w:rsidRPr="00944D16" w:rsidRDefault="00E75940" w:rsidP="000627C0">
                  <w:pPr>
                    <w:rPr>
                      <w:rFonts w:hAnsi="ＭＳ 明朝"/>
                      <w:sz w:val="18"/>
                      <w:szCs w:val="18"/>
                    </w:rPr>
                  </w:pPr>
                </w:p>
              </w:tc>
              <w:tc>
                <w:tcPr>
                  <w:tcW w:w="1013" w:type="dxa"/>
                </w:tcPr>
                <w:p w:rsidR="00E75940" w:rsidRPr="00944D16" w:rsidRDefault="00E75940" w:rsidP="000627C0">
                  <w:pPr>
                    <w:jc w:val="center"/>
                  </w:pPr>
                  <w:r>
                    <w:rPr>
                      <w:rFonts w:hint="eastAsia"/>
                    </w:rPr>
                    <w:t>3.90</w:t>
                  </w:r>
                </w:p>
              </w:tc>
              <w:tc>
                <w:tcPr>
                  <w:tcW w:w="1012" w:type="dxa"/>
                </w:tcPr>
                <w:p w:rsidR="00E75940" w:rsidRPr="00944D16" w:rsidRDefault="00E75940" w:rsidP="002969EE">
                  <w:pPr>
                    <w:jc w:val="center"/>
                    <w:rPr>
                      <w:sz w:val="18"/>
                      <w:szCs w:val="18"/>
                    </w:rPr>
                  </w:pPr>
                  <w:r>
                    <w:rPr>
                      <w:rFonts w:hint="eastAsia"/>
                      <w:sz w:val="18"/>
                      <w:szCs w:val="18"/>
                    </w:rPr>
                    <w:t>0</w:t>
                  </w:r>
                </w:p>
              </w:tc>
              <w:tc>
                <w:tcPr>
                  <w:tcW w:w="982" w:type="dxa"/>
                </w:tcPr>
                <w:p w:rsidR="00E75940" w:rsidRPr="00944D16" w:rsidRDefault="00E75940" w:rsidP="002969EE">
                  <w:pPr>
                    <w:jc w:val="center"/>
                  </w:pPr>
                  <w:r w:rsidRPr="00944D16">
                    <w:rPr>
                      <w:rFonts w:hint="eastAsia"/>
                    </w:rPr>
                    <w:t>3.</w:t>
                  </w:r>
                  <w:r>
                    <w:rPr>
                      <w:rFonts w:hint="eastAsia"/>
                    </w:rPr>
                    <w:t>90</w:t>
                  </w:r>
                </w:p>
              </w:tc>
            </w:tr>
            <w:tr w:rsidR="000627C0" w:rsidRPr="00944D16" w:rsidTr="000627C0">
              <w:tc>
                <w:tcPr>
                  <w:tcW w:w="577" w:type="dxa"/>
                </w:tcPr>
                <w:p w:rsidR="000627C0" w:rsidRPr="00944D16" w:rsidRDefault="00E75940" w:rsidP="000627C0">
                  <w:pPr>
                    <w:jc w:val="center"/>
                    <w:rPr>
                      <w:sz w:val="18"/>
                      <w:szCs w:val="18"/>
                    </w:rPr>
                  </w:pPr>
                  <w:r>
                    <w:rPr>
                      <w:rFonts w:hint="eastAsia"/>
                      <w:sz w:val="18"/>
                      <w:szCs w:val="18"/>
                    </w:rPr>
                    <w:lastRenderedPageBreak/>
                    <w:t>3</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鈴木正志</w:t>
                  </w:r>
                </w:p>
              </w:tc>
              <w:tc>
                <w:tcPr>
                  <w:tcW w:w="1955" w:type="dxa"/>
                </w:tcPr>
                <w:p w:rsidR="000627C0" w:rsidRPr="00944D16" w:rsidRDefault="000627C0" w:rsidP="000627C0">
                  <w:pPr>
                    <w:rPr>
                      <w:sz w:val="18"/>
                      <w:szCs w:val="18"/>
                    </w:rPr>
                  </w:pPr>
                  <w:r w:rsidRPr="00944D16">
                    <w:rPr>
                      <w:rFonts w:hint="eastAsia"/>
                      <w:sz w:val="18"/>
                      <w:szCs w:val="18"/>
                    </w:rPr>
                    <w:t>I20.Survey Engineer</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514506" w:rsidP="000627C0">
                  <w:pPr>
                    <w:jc w:val="center"/>
                    <w:rPr>
                      <w:sz w:val="18"/>
                      <w:szCs w:val="18"/>
                    </w:rPr>
                  </w:pPr>
                  <w:r w:rsidRPr="00944D16">
                    <w:rPr>
                      <w:rFonts w:hint="eastAsia"/>
                    </w:rPr>
                    <w:t>2.27</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C06D92" w:rsidP="000627C0">
                  <w:pPr>
                    <w:jc w:val="center"/>
                  </w:pPr>
                  <w:r w:rsidRPr="00944D16">
                    <w:rPr>
                      <w:rFonts w:hint="eastAsia"/>
                    </w:rPr>
                    <w:t>2.27</w:t>
                  </w:r>
                </w:p>
              </w:tc>
            </w:tr>
            <w:tr w:rsidR="000627C0" w:rsidRPr="00944D16" w:rsidTr="000627C0">
              <w:tc>
                <w:tcPr>
                  <w:tcW w:w="577" w:type="dxa"/>
                </w:tcPr>
                <w:p w:rsidR="000627C0" w:rsidRPr="00944D16" w:rsidRDefault="00E75940" w:rsidP="000627C0">
                  <w:pPr>
                    <w:jc w:val="center"/>
                    <w:rPr>
                      <w:sz w:val="18"/>
                      <w:szCs w:val="18"/>
                    </w:rPr>
                  </w:pPr>
                  <w:r>
                    <w:rPr>
                      <w:rFonts w:hint="eastAsia"/>
                      <w:sz w:val="18"/>
                      <w:szCs w:val="18"/>
                    </w:rPr>
                    <w:t>4</w:t>
                  </w:r>
                </w:p>
              </w:tc>
              <w:tc>
                <w:tcPr>
                  <w:tcW w:w="1413" w:type="dxa"/>
                </w:tcPr>
                <w:p w:rsidR="000627C0" w:rsidRPr="00944D16" w:rsidRDefault="000627C0" w:rsidP="000627C0">
                  <w:pPr>
                    <w:rPr>
                      <w:rFonts w:hAnsi="ＭＳ 明朝"/>
                      <w:sz w:val="18"/>
                      <w:szCs w:val="18"/>
                    </w:rPr>
                  </w:pPr>
                  <w:r w:rsidRPr="00944D16">
                    <w:rPr>
                      <w:rFonts w:hAnsi="ＭＳ 明朝" w:hint="eastAsia"/>
                      <w:sz w:val="18"/>
                      <w:szCs w:val="18"/>
                    </w:rPr>
                    <w:t>Khadananda Lamsal</w:t>
                  </w:r>
                </w:p>
              </w:tc>
              <w:tc>
                <w:tcPr>
                  <w:tcW w:w="1955" w:type="dxa"/>
                </w:tcPr>
                <w:p w:rsidR="000627C0" w:rsidRPr="00944D16" w:rsidRDefault="000627C0" w:rsidP="000627C0">
                  <w:pPr>
                    <w:rPr>
                      <w:sz w:val="18"/>
                      <w:szCs w:val="18"/>
                    </w:rPr>
                  </w:pPr>
                  <w:r w:rsidRPr="00944D16">
                    <w:rPr>
                      <w:rFonts w:hint="eastAsia"/>
                      <w:sz w:val="18"/>
                      <w:szCs w:val="18"/>
                    </w:rPr>
                    <w:t>I23.Senior Hyrologist</w:t>
                  </w:r>
                </w:p>
              </w:tc>
              <w:tc>
                <w:tcPr>
                  <w:tcW w:w="2256" w:type="dxa"/>
                </w:tcPr>
                <w:p w:rsidR="000627C0" w:rsidRPr="00944D16" w:rsidRDefault="000627C0" w:rsidP="000627C0">
                  <w:pPr>
                    <w:rPr>
                      <w:rFonts w:hAnsi="ＭＳ 明朝"/>
                      <w:sz w:val="18"/>
                      <w:szCs w:val="18"/>
                    </w:rPr>
                  </w:pPr>
                </w:p>
              </w:tc>
              <w:tc>
                <w:tcPr>
                  <w:tcW w:w="1013" w:type="dxa"/>
                </w:tcPr>
                <w:p w:rsidR="000627C0" w:rsidRPr="00944D16" w:rsidRDefault="00E75940" w:rsidP="000627C0">
                  <w:pPr>
                    <w:jc w:val="center"/>
                    <w:rPr>
                      <w:sz w:val="18"/>
                      <w:szCs w:val="18"/>
                    </w:rPr>
                  </w:pPr>
                  <w:r>
                    <w:rPr>
                      <w:rFonts w:hint="eastAsia"/>
                      <w:sz w:val="18"/>
                      <w:szCs w:val="18"/>
                    </w:rPr>
                    <w:t>2.00</w:t>
                  </w:r>
                </w:p>
              </w:tc>
              <w:tc>
                <w:tcPr>
                  <w:tcW w:w="1012" w:type="dxa"/>
                </w:tcPr>
                <w:p w:rsidR="000627C0" w:rsidRPr="00944D16" w:rsidRDefault="00514506" w:rsidP="000627C0">
                  <w:pPr>
                    <w:jc w:val="center"/>
                    <w:rPr>
                      <w:sz w:val="18"/>
                      <w:szCs w:val="18"/>
                    </w:rPr>
                  </w:pPr>
                  <w:r>
                    <w:rPr>
                      <w:rFonts w:hint="eastAsia"/>
                      <w:sz w:val="18"/>
                      <w:szCs w:val="18"/>
                    </w:rPr>
                    <w:t>0</w:t>
                  </w:r>
                </w:p>
              </w:tc>
              <w:tc>
                <w:tcPr>
                  <w:tcW w:w="982" w:type="dxa"/>
                </w:tcPr>
                <w:p w:rsidR="000627C0" w:rsidRPr="00944D16" w:rsidRDefault="00E75940" w:rsidP="000627C0">
                  <w:pPr>
                    <w:jc w:val="center"/>
                  </w:pPr>
                  <w:r>
                    <w:rPr>
                      <w:rFonts w:hint="eastAsia"/>
                    </w:rPr>
                    <w:t>2.00</w:t>
                  </w:r>
                </w:p>
              </w:tc>
            </w:tr>
            <w:tr w:rsidR="000627C0" w:rsidRPr="00944D16" w:rsidTr="000627C0">
              <w:tc>
                <w:tcPr>
                  <w:tcW w:w="6201" w:type="dxa"/>
                  <w:gridSpan w:val="4"/>
                  <w:vAlign w:val="center"/>
                </w:tcPr>
                <w:p w:rsidR="000627C0" w:rsidRPr="00944D16" w:rsidRDefault="000627C0" w:rsidP="00E40BE7">
                  <w:pPr>
                    <w:jc w:val="right"/>
                    <w:rPr>
                      <w:rFonts w:eastAsia="ＭＳ ゴシック" w:hAnsi="ＭＳ ゴシック"/>
                      <w:b/>
                      <w:sz w:val="18"/>
                      <w:szCs w:val="16"/>
                    </w:rPr>
                  </w:pPr>
                  <w:r w:rsidRPr="00944D16">
                    <w:rPr>
                      <w:rFonts w:eastAsia="ＭＳ ゴシック" w:hAnsi="ＭＳ ゴシック" w:hint="eastAsia"/>
                      <w:b/>
                      <w:sz w:val="18"/>
                      <w:szCs w:val="16"/>
                    </w:rPr>
                    <w:t>合　計</w:t>
                  </w:r>
                </w:p>
              </w:tc>
              <w:tc>
                <w:tcPr>
                  <w:tcW w:w="1013" w:type="dxa"/>
                </w:tcPr>
                <w:p w:rsidR="000627C0" w:rsidRPr="00944D16" w:rsidRDefault="00243B7F" w:rsidP="00073E9F">
                  <w:pPr>
                    <w:jc w:val="center"/>
                  </w:pPr>
                  <w:fldSimple w:instr=" =SUM(ABOVE) ">
                    <w:r w:rsidR="00E75940">
                      <w:rPr>
                        <w:noProof/>
                      </w:rPr>
                      <w:t>17.82</w:t>
                    </w:r>
                  </w:fldSimple>
                </w:p>
              </w:tc>
              <w:tc>
                <w:tcPr>
                  <w:tcW w:w="1012" w:type="dxa"/>
                </w:tcPr>
                <w:p w:rsidR="000627C0" w:rsidRPr="00944D16" w:rsidRDefault="00243B7F" w:rsidP="00073E9F">
                  <w:pPr>
                    <w:jc w:val="center"/>
                  </w:pPr>
                  <w:fldSimple w:instr=" =SUM(ABOVE) ">
                    <w:r w:rsidR="00514506">
                      <w:rPr>
                        <w:noProof/>
                      </w:rPr>
                      <w:t>1</w:t>
                    </w:r>
                  </w:fldSimple>
                </w:p>
              </w:tc>
              <w:tc>
                <w:tcPr>
                  <w:tcW w:w="982" w:type="dxa"/>
                </w:tcPr>
                <w:p w:rsidR="000627C0" w:rsidRPr="00944D16" w:rsidRDefault="00243B7F" w:rsidP="00073E9F">
                  <w:pPr>
                    <w:jc w:val="center"/>
                  </w:pPr>
                  <w:fldSimple w:instr=" =SUM(ABOVE) ">
                    <w:r w:rsidR="00E75940">
                      <w:rPr>
                        <w:noProof/>
                      </w:rPr>
                      <w:t>18.82</w:t>
                    </w:r>
                  </w:fldSimple>
                </w:p>
              </w:tc>
            </w:tr>
          </w:tbl>
          <w:p w:rsidR="00F049F4" w:rsidRPr="00944D16" w:rsidRDefault="00F049F4" w:rsidP="00E40BE7">
            <w:pPr>
              <w:jc w:val="right"/>
              <w:rPr>
                <w:rFonts w:ascii="ＭＳ 明朝" w:hAnsi="ＭＳ 明朝"/>
                <w:sz w:val="16"/>
              </w:rPr>
            </w:pPr>
            <w:r w:rsidRPr="00944D16">
              <w:rPr>
                <w:rFonts w:ascii="ＭＳ 明朝" w:hAnsi="ＭＳ 明朝" w:hint="eastAsia"/>
                <w:sz w:val="16"/>
              </w:rPr>
              <w:t>（本年度で既に従事した要員は記載すること。行は必要に応じて追加すること。）</w:t>
            </w:r>
          </w:p>
          <w:p w:rsidR="00F049F4" w:rsidRPr="00944D16" w:rsidRDefault="00F049F4" w:rsidP="00E40BE7">
            <w:pPr>
              <w:jc w:val="right"/>
              <w:rPr>
                <w:rFonts w:ascii="ＭＳ 明朝" w:hAnsi="ＭＳ 明朝"/>
              </w:rPr>
            </w:pP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lastRenderedPageBreak/>
              <w:t>７．本社からの質問、要望、コメントと現場からの回答</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E40BE7">
            <w:pPr>
              <w:ind w:firstLineChars="100" w:firstLine="200"/>
              <w:rPr>
                <w:rFonts w:ascii="ＭＳ 明朝" w:hAnsi="ＭＳ 明朝"/>
              </w:rPr>
            </w:pPr>
            <w:r w:rsidRPr="00944D16">
              <w:rPr>
                <w:rFonts w:ascii="ＭＳ 明朝" w:hAnsi="ＭＳ 明朝" w:hint="eastAsia"/>
              </w:rPr>
              <w:t>本社からの質問、要望、コメントがあれば記入してください。（※1）</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tblPr>
            <w:tblGrid>
              <w:gridCol w:w="1698"/>
              <w:gridCol w:w="7510"/>
            </w:tblGrid>
            <w:tr w:rsidR="00F049F4" w:rsidRPr="00944D16" w:rsidTr="00BB7AFB">
              <w:trPr>
                <w:trHeight w:val="47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(1)事業部からの質問、要望、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Default="00592F60" w:rsidP="00592F60">
                  <w:pPr>
                    <w:tabs>
                      <w:tab w:val="right" w:pos="5149"/>
                      <w:tab w:val="right" w:pos="7294"/>
                    </w:tabs>
                    <w:spacing w:line="240" w:lineRule="exact"/>
                    <w:rPr>
                      <w:rFonts w:ascii="ＭＳ 明朝" w:hAnsi="ＭＳ 明朝"/>
                      <w:sz w:val="18"/>
                      <w:szCs w:val="18"/>
                    </w:rPr>
                  </w:pPr>
                  <w:r w:rsidRPr="00944D16">
                    <w:rPr>
                      <w:rFonts w:ascii="ＭＳ 明朝" w:hAnsi="ＭＳ 明朝" w:hint="eastAsia"/>
                      <w:sz w:val="18"/>
                      <w:szCs w:val="18"/>
                    </w:rPr>
                    <w:t>□無、■有（</w:t>
                  </w:r>
                  <w:r w:rsidR="005F77CB" w:rsidRPr="00944D16">
                    <w:rPr>
                      <w:rFonts w:ascii="ＭＳ 明朝" w:hAnsi="ＭＳ 明朝" w:hint="eastAsia"/>
                      <w:sz w:val="18"/>
                      <w:szCs w:val="18"/>
                    </w:rPr>
                    <w:t>□</w:t>
                  </w:r>
                  <w:r w:rsidRPr="00944D16">
                    <w:rPr>
                      <w:rFonts w:ascii="ＭＳ 明朝" w:hAnsi="ＭＳ 明朝" w:hint="eastAsia"/>
                      <w:sz w:val="18"/>
                      <w:szCs w:val="18"/>
                    </w:rPr>
                    <w:t xml:space="preserve">回答要、  </w:t>
                  </w:r>
                  <w:r w:rsidR="005F77CB" w:rsidRPr="00944D16">
                    <w:rPr>
                      <w:rFonts w:ascii="ＭＳ 明朝" w:hAnsi="ＭＳ 明朝" w:hint="eastAsia"/>
                      <w:sz w:val="18"/>
                      <w:szCs w:val="18"/>
                    </w:rPr>
                    <w:t>■</w:t>
                  </w:r>
                  <w:r w:rsidRPr="00944D16">
                    <w:rPr>
                      <w:rFonts w:ascii="ＭＳ 明朝" w:hAnsi="ＭＳ 明朝" w:hint="eastAsia"/>
                      <w:sz w:val="18"/>
                      <w:szCs w:val="18"/>
                    </w:rPr>
                    <w:t>回答不要）</w:t>
                  </w:r>
                  <w:r w:rsidRPr="001D568C">
                    <w:rPr>
                      <w:rFonts w:ascii="ＭＳ 明朝" w:hAnsi="ＭＳ 明朝"/>
                      <w:color w:val="0070C0"/>
                      <w:sz w:val="18"/>
                      <w:szCs w:val="18"/>
                    </w:rPr>
                    <w:tab/>
                  </w:r>
                  <w:r w:rsidRPr="001D568C">
                    <w:rPr>
                      <w:rFonts w:ascii="ＭＳ 明朝" w:hAnsi="ＭＳ 明朝" w:hint="eastAsia"/>
                      <w:color w:val="0070C0"/>
                      <w:sz w:val="18"/>
                      <w:szCs w:val="18"/>
                    </w:rPr>
                    <w:t>201</w:t>
                  </w:r>
                  <w:r w:rsidR="009C119C" w:rsidRPr="001D568C">
                    <w:rPr>
                      <w:rFonts w:ascii="ＭＳ 明朝" w:hAnsi="ＭＳ 明朝" w:hint="eastAsia"/>
                      <w:color w:val="0070C0"/>
                      <w:sz w:val="18"/>
                      <w:szCs w:val="18"/>
                    </w:rPr>
                    <w:t>2</w:t>
                  </w:r>
                  <w:r w:rsidRPr="001D568C">
                    <w:rPr>
                      <w:rFonts w:ascii="ＭＳ 明朝" w:hAnsi="ＭＳ 明朝" w:hint="eastAsia"/>
                      <w:color w:val="0070C0"/>
                      <w:sz w:val="18"/>
                      <w:szCs w:val="18"/>
                    </w:rPr>
                    <w:t>年</w:t>
                  </w:r>
                  <w:r w:rsidR="001D568C">
                    <w:rPr>
                      <w:rFonts w:ascii="ＭＳ 明朝" w:hAnsi="ＭＳ 明朝" w:hint="eastAsia"/>
                      <w:color w:val="0070C0"/>
                      <w:sz w:val="18"/>
                      <w:szCs w:val="18"/>
                    </w:rPr>
                    <w:t>8</w:t>
                  </w:r>
                  <w:r w:rsidRPr="001D568C">
                    <w:rPr>
                      <w:rFonts w:ascii="ＭＳ 明朝" w:hAnsi="ＭＳ 明朝" w:hint="eastAsia"/>
                      <w:color w:val="0070C0"/>
                      <w:sz w:val="18"/>
                      <w:szCs w:val="18"/>
                    </w:rPr>
                    <w:t>月</w:t>
                  </w:r>
                  <w:r w:rsidR="001002D3" w:rsidRPr="001D568C">
                    <w:rPr>
                      <w:rFonts w:ascii="ＭＳ 明朝" w:hAnsi="ＭＳ 明朝" w:hint="eastAsia"/>
                      <w:color w:val="0070C0"/>
                      <w:sz w:val="18"/>
                      <w:szCs w:val="18"/>
                    </w:rPr>
                    <w:t>2</w:t>
                  </w:r>
                  <w:r w:rsidR="001D568C">
                    <w:rPr>
                      <w:rFonts w:ascii="ＭＳ 明朝" w:hAnsi="ＭＳ 明朝" w:hint="eastAsia"/>
                      <w:color w:val="0070C0"/>
                      <w:sz w:val="18"/>
                      <w:szCs w:val="18"/>
                    </w:rPr>
                    <w:t>4</w:t>
                  </w:r>
                  <w:r w:rsidRPr="001D568C">
                    <w:rPr>
                      <w:rFonts w:ascii="ＭＳ 明朝" w:hAnsi="ＭＳ 明朝" w:hint="eastAsia"/>
                      <w:color w:val="0070C0"/>
                      <w:sz w:val="18"/>
                      <w:szCs w:val="18"/>
                    </w:rPr>
                    <w:t xml:space="preserve">日　事業部長　</w:t>
                  </w:r>
                  <w:r w:rsidR="001D568C">
                    <w:rPr>
                      <w:rFonts w:ascii="ＭＳ 明朝" w:hAnsi="ＭＳ 明朝" w:hint="eastAsia"/>
                      <w:color w:val="0070C0"/>
                      <w:sz w:val="18"/>
                      <w:szCs w:val="18"/>
                    </w:rPr>
                    <w:t>神原</w:t>
                  </w:r>
                </w:p>
                <w:p w:rsidR="00590EEB" w:rsidRDefault="00590EEB" w:rsidP="001002D3">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（8月神原）</w:t>
                  </w:r>
                  <w:r w:rsidRPr="00D16BB4">
                    <w:rPr>
                      <w:rFonts w:ascii="ＭＳ 明朝" w:hAnsi="ＭＳ 明朝" w:hint="eastAsia"/>
                      <w:color w:val="FF0000"/>
                      <w:sz w:val="18"/>
                      <w:szCs w:val="18"/>
                    </w:rPr>
                    <w:t>現場お疲れさまです。本案件は今後小職がコメントを記入します。宜しくお願いします。さて、実行予算の見直しによると、大幅に利益が下がっておりますが、以前と状況が変わったのでしょうか？修正実行予算を今後確認することになりますが、その時には説明を求めますので宜しくお願いします。</w:t>
                  </w:r>
                </w:p>
                <w:p w:rsidR="001002D3" w:rsidRDefault="001002D3" w:rsidP="001002D3">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（7月作中）</w:t>
                  </w:r>
                  <w:r w:rsidRPr="001002D3">
                    <w:rPr>
                      <w:rFonts w:ascii="ＭＳ 明朝" w:hAnsi="ＭＳ 明朝" w:hint="eastAsia"/>
                      <w:sz w:val="18"/>
                      <w:szCs w:val="18"/>
                    </w:rPr>
                    <w:t>7月から事業部の体制が変わり、神原事業部長、山田事業部長代理、作中副事業部長の3人で対応することになりました。道路橋梁部について、事業部からは主として作中が担当する予定です。引き続きよろしくお願いします。</w:t>
                  </w:r>
                </w:p>
                <w:p w:rsidR="003F7FF7" w:rsidRPr="00944D16" w:rsidRDefault="003F7FF7" w:rsidP="00592F60">
                  <w:pPr>
                    <w:tabs>
                      <w:tab w:val="right" w:pos="5149"/>
                      <w:tab w:val="right" w:pos="7294"/>
                    </w:tabs>
                    <w:spacing w:line="240" w:lineRule="exact"/>
                    <w:rPr>
                      <w:rFonts w:ascii="ＭＳ 明朝" w:hAnsi="ＭＳ 明朝"/>
                      <w:sz w:val="18"/>
                      <w:szCs w:val="18"/>
                    </w:rPr>
                  </w:pPr>
                  <w:r>
                    <w:rPr>
                      <w:rFonts w:ascii="ＭＳ 明朝" w:hAnsi="ＭＳ 明朝" w:hint="eastAsia"/>
                      <w:sz w:val="18"/>
                      <w:szCs w:val="18"/>
                    </w:rPr>
                    <w:t>（6月関）</w:t>
                  </w:r>
                  <w:r w:rsidRPr="003F7FF7">
                    <w:rPr>
                      <w:rFonts w:ascii="ＭＳ 明朝" w:hAnsi="ＭＳ 明朝" w:hint="eastAsia"/>
                      <w:sz w:val="18"/>
                      <w:szCs w:val="18"/>
                    </w:rPr>
                    <w:t>7月から事業部長は神原事業部長に交代になります。引き続きプロジェクトが順調にいくように期待しています。</w:t>
                  </w:r>
                </w:p>
                <w:p w:rsidR="0079326B"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（5月作中）いくつかの懸案事項はあるものの、現場は順調に進んでいると認識しています。5月はいくつかの現場で事故が発生しました。安全には十分留意してくださるようにお願いいたします。</w:t>
                  </w:r>
                </w:p>
                <w:p w:rsidR="00CC7712" w:rsidRPr="00944D16" w:rsidRDefault="0079326B" w:rsidP="00C1497D">
                  <w:pPr>
                    <w:spacing w:line="240" w:lineRule="exact"/>
                    <w:rPr>
                      <w:rFonts w:ascii="ＭＳ 明朝" w:hAnsi="ＭＳ 明朝"/>
                      <w:sz w:val="18"/>
                      <w:szCs w:val="18"/>
                    </w:rPr>
                  </w:pPr>
                  <w:r w:rsidRPr="00944D16">
                    <w:rPr>
                      <w:rFonts w:ascii="ＭＳ 明朝" w:hAnsi="ＭＳ 明朝" w:hint="eastAsia"/>
                      <w:sz w:val="18"/>
                      <w:szCs w:val="18"/>
                    </w:rPr>
                    <w:t>（4</w:t>
                  </w:r>
                  <w:r w:rsidR="00514506">
                    <w:rPr>
                      <w:rFonts w:ascii="ＭＳ 明朝" w:hAnsi="ＭＳ 明朝" w:hint="eastAsia"/>
                      <w:sz w:val="18"/>
                      <w:szCs w:val="18"/>
                    </w:rPr>
                    <w:t>月</w:t>
                  </w:r>
                  <w:r w:rsidRPr="00944D16">
                    <w:rPr>
                      <w:rFonts w:ascii="ＭＳ 明朝" w:hAnsi="ＭＳ 明朝" w:hint="eastAsia"/>
                      <w:sz w:val="18"/>
                      <w:szCs w:val="18"/>
                    </w:rPr>
                    <w:t>関）</w:t>
                  </w:r>
                  <w:r w:rsidR="00CC7712" w:rsidRPr="00944D16">
                    <w:rPr>
                      <w:rFonts w:ascii="ＭＳ 明朝" w:hAnsi="ＭＳ 明朝" w:hint="eastAsia"/>
                      <w:sz w:val="18"/>
                      <w:szCs w:val="18"/>
                    </w:rPr>
                    <w:t>4月から本件に専念し、各種問題の対応をお願いします。また、DD後のCS入札も進むと思いますので、そのための準備も併せてお願いします。</w:t>
                  </w:r>
                </w:p>
                <w:p w:rsidR="008F68C9" w:rsidRPr="00944D16" w:rsidRDefault="008F68C9" w:rsidP="00C1497D">
                  <w:pPr>
                    <w:spacing w:line="240" w:lineRule="exact"/>
                    <w:rPr>
                      <w:rFonts w:ascii="ＭＳ 明朝" w:hAnsi="ＭＳ 明朝"/>
                      <w:sz w:val="18"/>
                      <w:szCs w:val="18"/>
                    </w:rPr>
                  </w:pPr>
                  <w:r w:rsidRPr="00944D16">
                    <w:rPr>
                      <w:rFonts w:ascii="ＭＳ 明朝" w:hAnsi="ＭＳ 明朝" w:hint="eastAsia"/>
                      <w:sz w:val="18"/>
                      <w:szCs w:val="18"/>
                    </w:rPr>
                    <w:t>（3月作中）石本所長が腰を据えて実施するので大きな問題はないものと考えています。引き続きKRのプロジェクトの支援をお願いします。</w:t>
                  </w:r>
                </w:p>
                <w:p w:rsidR="00C1497D" w:rsidRPr="00944D16" w:rsidRDefault="00C1497D" w:rsidP="008F68C9">
                  <w:pPr>
                    <w:spacing w:line="240" w:lineRule="exact"/>
                  </w:pPr>
                  <w:r w:rsidRPr="00944D16">
                    <w:rPr>
                      <w:rFonts w:ascii="ＭＳ 明朝" w:hAnsi="ＭＳ 明朝" w:hint="eastAsia"/>
                      <w:sz w:val="18"/>
                      <w:szCs w:val="18"/>
                    </w:rPr>
                    <w:t>（2月関）</w:t>
                  </w:r>
                  <w:r w:rsidR="007778C9" w:rsidRPr="00944D16">
                    <w:rPr>
                      <w:rFonts w:ascii="ＭＳ 明朝" w:hAnsi="ＭＳ 明朝" w:hint="eastAsia"/>
                      <w:sz w:val="18"/>
                      <w:szCs w:val="18"/>
                    </w:rPr>
                    <w:t>概ね</w:t>
                  </w:r>
                  <w:r w:rsidR="00C84D61" w:rsidRPr="00944D16">
                    <w:rPr>
                      <w:rFonts w:ascii="ＭＳ 明朝" w:hAnsi="ＭＳ 明朝" w:hint="eastAsia"/>
                      <w:sz w:val="18"/>
                      <w:szCs w:val="18"/>
                    </w:rPr>
                    <w:t>順調に進んでいるものと理解しました</w:t>
                  </w:r>
                  <w:r w:rsidR="005F77CB" w:rsidRPr="00944D16">
                    <w:rPr>
                      <w:rFonts w:ascii="ＭＳ 明朝" w:hAnsi="ＭＳ 明朝" w:hint="eastAsia"/>
                      <w:sz w:val="18"/>
                      <w:szCs w:val="18"/>
                    </w:rPr>
                    <w:t>。</w:t>
                  </w:r>
                  <w:r w:rsidR="007778C9" w:rsidRPr="00944D16">
                    <w:rPr>
                      <w:rFonts w:ascii="ＭＳ 明朝" w:hAnsi="ＭＳ 明朝" w:hint="eastAsia"/>
                      <w:sz w:val="18"/>
                      <w:szCs w:val="18"/>
                    </w:rPr>
                    <w:t>TEC要員派遣の遅延の件、バンコク事務所からの支援を受け、TEC本社に申し入れをしては如何でしょうか。</w:t>
                  </w:r>
                  <w:r w:rsidR="009C119C" w:rsidRPr="00944D16">
                    <w:rPr>
                      <w:rFonts w:ascii="ＭＳ 明朝" w:hAnsi="ＭＳ 明朝" w:hint="eastAsia"/>
                      <w:sz w:val="18"/>
                      <w:szCs w:val="18"/>
                    </w:rPr>
                    <w:t>実行予算に沿った管理を宜しくお願いします。</w:t>
                  </w:r>
                </w:p>
              </w:tc>
            </w:tr>
            <w:tr w:rsidR="00F049F4" w:rsidRPr="00944D16" w:rsidTr="00BB7AFB">
              <w:trPr>
                <w:trHeight w:val="23"/>
              </w:trPr>
              <w:tc>
                <w:tcPr>
                  <w:tcW w:w="1656" w:type="dxa"/>
                </w:tcPr>
                <w:p w:rsidR="00F049F4" w:rsidRPr="00944D16" w:rsidRDefault="00F049F4" w:rsidP="00E40BE7">
                  <w:pPr>
                    <w:spacing w:line="240" w:lineRule="exact"/>
                    <w:ind w:left="201" w:hangingChars="100" w:hanging="201"/>
                    <w:rPr>
                      <w:rFonts w:ascii="ＭＳ ゴシック" w:eastAsia="ＭＳ ゴシック" w:hAnsi="ＭＳ ゴシック"/>
                      <w:b/>
                    </w:rPr>
                  </w:pPr>
                  <w:r w:rsidRPr="00944D16">
                    <w:rPr>
                      <w:rFonts w:ascii="ＭＳ ゴシック" w:eastAsia="ＭＳ ゴシック" w:hAnsi="ＭＳ ゴシック" w:hint="eastAsia"/>
                      <w:b/>
                    </w:rPr>
                    <w:t>(2)主管部からの質問、要望、</w:t>
                  </w:r>
                </w:p>
                <w:p w:rsidR="00F049F4" w:rsidRPr="00944D16" w:rsidRDefault="00F049F4" w:rsidP="00E40BE7">
                  <w:pPr>
                    <w:spacing w:line="240" w:lineRule="exact"/>
                    <w:ind w:firstLineChars="100" w:firstLine="201"/>
                    <w:rPr>
                      <w:rFonts w:ascii="ＭＳ ゴシック" w:eastAsia="ＭＳ ゴシック" w:hAnsi="ＭＳ ゴシック"/>
                      <w:b/>
                    </w:rPr>
                  </w:pPr>
                  <w:r w:rsidRPr="00944D16">
                    <w:rPr>
                      <w:rFonts w:ascii="ＭＳ ゴシック" w:eastAsia="ＭＳ ゴシック" w:hAnsi="ＭＳ ゴシック" w:hint="eastAsia"/>
                      <w:b/>
                    </w:rPr>
                    <w:t>コメント等</w:t>
                  </w:r>
                </w:p>
                <w:p w:rsidR="00F049F4" w:rsidRPr="00944D16" w:rsidRDefault="00F049F4" w:rsidP="00E40BE7">
                  <w:pPr>
                    <w:spacing w:line="240" w:lineRule="exact"/>
                    <w:ind w:left="277" w:hangingChars="138" w:hanging="277"/>
                    <w:rPr>
                      <w:rFonts w:ascii="ＭＳ ゴシック" w:eastAsia="ＭＳ ゴシック" w:hAnsi="ＭＳ ゴシック"/>
                      <w:b/>
                    </w:rPr>
                  </w:pPr>
                </w:p>
              </w:tc>
              <w:tc>
                <w:tcPr>
                  <w:tcW w:w="7324" w:type="dxa"/>
                </w:tcPr>
                <w:p w:rsidR="00592F60" w:rsidRPr="00944D16" w:rsidRDefault="00592F60" w:rsidP="00513B23">
                  <w:pPr>
                    <w:tabs>
                      <w:tab w:val="right" w:pos="5849"/>
                      <w:tab w:val="right" w:pos="7294"/>
                    </w:tabs>
                    <w:spacing w:line="240" w:lineRule="exact"/>
                    <w:rPr>
                      <w:rFonts w:ascii="ＭＳ 明朝" w:hAnsi="ＭＳ 明朝"/>
                      <w:sz w:val="18"/>
                      <w:szCs w:val="18"/>
                    </w:rPr>
                  </w:pPr>
                  <w:r w:rsidRPr="00944D16">
                    <w:rPr>
                      <w:rFonts w:ascii="ＭＳ 明朝" w:hAnsi="ＭＳ 明朝" w:hint="eastAsia"/>
                      <w:sz w:val="18"/>
                      <w:szCs w:val="18"/>
                    </w:rPr>
                    <w:t>□無、■有（□ 回答要、</w:t>
                  </w:r>
                  <w:r w:rsidR="008D018A" w:rsidRPr="00944D16">
                    <w:rPr>
                      <w:rFonts w:ascii="ＭＳ 明朝" w:hAnsi="ＭＳ 明朝" w:hint="eastAsia"/>
                      <w:sz w:val="18"/>
                      <w:szCs w:val="18"/>
                    </w:rPr>
                    <w:t xml:space="preserve">■ </w:t>
                  </w:r>
                  <w:r w:rsidRPr="00944D16">
                    <w:rPr>
                      <w:rFonts w:ascii="ＭＳ 明朝" w:hAnsi="ＭＳ 明朝" w:hint="eastAsia"/>
                      <w:sz w:val="18"/>
                      <w:szCs w:val="18"/>
                    </w:rPr>
                    <w:t>回答不要）</w:t>
                  </w:r>
                  <w:r w:rsidRPr="00944D16">
                    <w:rPr>
                      <w:rFonts w:ascii="ＭＳ 明朝" w:hAnsi="ＭＳ 明朝"/>
                      <w:sz w:val="18"/>
                      <w:szCs w:val="18"/>
                    </w:rPr>
                    <w:tab/>
                  </w:r>
                  <w:r w:rsidRPr="00944D16">
                    <w:rPr>
                      <w:rFonts w:ascii="ＭＳ 明朝" w:hAnsi="ＭＳ 明朝" w:hint="eastAsia"/>
                      <w:sz w:val="18"/>
                      <w:szCs w:val="18"/>
                    </w:rPr>
                    <w:t>201</w:t>
                  </w:r>
                  <w:r w:rsidR="00703BB7" w:rsidRPr="00944D16">
                    <w:rPr>
                      <w:rFonts w:ascii="ＭＳ 明朝" w:hAnsi="ＭＳ 明朝" w:hint="eastAsia"/>
                      <w:sz w:val="18"/>
                      <w:szCs w:val="18"/>
                    </w:rPr>
                    <w:t>2</w:t>
                  </w:r>
                  <w:r w:rsidRPr="00944D16">
                    <w:rPr>
                      <w:rFonts w:ascii="ＭＳ 明朝" w:hAnsi="ＭＳ 明朝" w:hint="eastAsia"/>
                      <w:sz w:val="18"/>
                      <w:szCs w:val="18"/>
                    </w:rPr>
                    <w:t>年</w:t>
                  </w:r>
                  <w:r w:rsidR="00C86857">
                    <w:rPr>
                      <w:rFonts w:ascii="ＭＳ 明朝" w:hAnsi="ＭＳ 明朝" w:hint="eastAsia"/>
                      <w:sz w:val="18"/>
                      <w:szCs w:val="18"/>
                    </w:rPr>
                    <w:t>8</w:t>
                  </w:r>
                  <w:r w:rsidRPr="00944D16">
                    <w:rPr>
                      <w:rFonts w:ascii="ＭＳ 明朝" w:hAnsi="ＭＳ 明朝" w:hint="eastAsia"/>
                      <w:sz w:val="18"/>
                      <w:szCs w:val="18"/>
                    </w:rPr>
                    <w:t>月</w:t>
                  </w:r>
                  <w:r w:rsidR="00C86857">
                    <w:rPr>
                      <w:rFonts w:ascii="ＭＳ 明朝" w:hAnsi="ＭＳ 明朝" w:hint="eastAsia"/>
                      <w:sz w:val="18"/>
                      <w:szCs w:val="18"/>
                    </w:rPr>
                    <w:t>24</w:t>
                  </w:r>
                  <w:r w:rsidRPr="00944D16">
                    <w:rPr>
                      <w:rFonts w:ascii="ＭＳ 明朝" w:hAnsi="ＭＳ 明朝" w:hint="eastAsia"/>
                      <w:sz w:val="18"/>
                      <w:szCs w:val="18"/>
                    </w:rPr>
                    <w:t>日　部長</w:t>
                  </w:r>
                  <w:r w:rsidR="00A036F0" w:rsidRPr="00944D16">
                    <w:rPr>
                      <w:rFonts w:ascii="ＭＳ 明朝" w:hAnsi="ＭＳ 明朝" w:hint="eastAsia"/>
                      <w:sz w:val="18"/>
                      <w:szCs w:val="18"/>
                    </w:rPr>
                    <w:t xml:space="preserve">　坪井</w:t>
                  </w:r>
                </w:p>
                <w:p w:rsidR="00C86857" w:rsidRDefault="00C86857" w:rsidP="00592F60">
                  <w:pPr>
                    <w:spacing w:line="240" w:lineRule="exact"/>
                    <w:rPr>
                      <w:rFonts w:ascii="ＭＳ 明朝" w:hAnsi="ＭＳ 明朝"/>
                      <w:sz w:val="18"/>
                      <w:szCs w:val="18"/>
                    </w:rPr>
                  </w:pPr>
                  <w:r>
                    <w:rPr>
                      <w:rFonts w:ascii="ＭＳ 明朝" w:hAnsi="ＭＳ 明朝" w:hint="eastAsia"/>
                      <w:sz w:val="18"/>
                      <w:szCs w:val="18"/>
                    </w:rPr>
                    <w:t>(2011.8.24)成果品質確保が第一ですが、実行予算の直接利益率が10%をきっているため、利益確保への協力を宜しくお願いします。</w:t>
                  </w:r>
                </w:p>
                <w:p w:rsidR="00AB3A96" w:rsidRDefault="00AB3A96" w:rsidP="00592F60">
                  <w:pPr>
                    <w:spacing w:line="240" w:lineRule="exact"/>
                    <w:rPr>
                      <w:rFonts w:ascii="ＭＳ 明朝" w:hAnsi="ＭＳ 明朝"/>
                      <w:sz w:val="18"/>
                      <w:szCs w:val="18"/>
                    </w:rPr>
                  </w:pPr>
                  <w:r>
                    <w:rPr>
                      <w:rFonts w:ascii="ＭＳ 明朝" w:hAnsi="ＭＳ 明朝" w:hint="eastAsia"/>
                      <w:sz w:val="18"/>
                      <w:szCs w:val="18"/>
                    </w:rPr>
                    <w:t>(20112.7.12)</w:t>
                  </w:r>
                  <w:r w:rsidR="00E80EFA">
                    <w:rPr>
                      <w:rFonts w:ascii="ＭＳ 明朝" w:hAnsi="ＭＳ 明朝" w:hint="eastAsia"/>
                      <w:sz w:val="18"/>
                      <w:szCs w:val="18"/>
                    </w:rPr>
                    <w:t>CSプロポ対応、ありがとうございました。</w:t>
                  </w:r>
                </w:p>
                <w:p w:rsidR="00032984" w:rsidRDefault="00032984" w:rsidP="00592F60">
                  <w:pPr>
                    <w:spacing w:line="240" w:lineRule="exact"/>
                    <w:rPr>
                      <w:rFonts w:ascii="ＭＳ 明朝" w:hAnsi="ＭＳ 明朝"/>
                      <w:sz w:val="18"/>
                      <w:szCs w:val="18"/>
                    </w:rPr>
                  </w:pPr>
                  <w:r>
                    <w:rPr>
                      <w:rFonts w:ascii="ＭＳ 明朝" w:hAnsi="ＭＳ 明朝" w:hint="eastAsia"/>
                      <w:sz w:val="18"/>
                      <w:szCs w:val="18"/>
                    </w:rPr>
                    <w:t>(2012.6.28)</w:t>
                  </w:r>
                  <w:r w:rsidR="007B2CD2">
                    <w:rPr>
                      <w:rFonts w:ascii="ＭＳ 明朝" w:hAnsi="ＭＳ 明朝" w:hint="eastAsia"/>
                      <w:sz w:val="18"/>
                      <w:szCs w:val="18"/>
                    </w:rPr>
                    <w:t>進捗は改善されたと理解しています。本件は大型案件であるため利益確保への協力を宜しくお願いします。</w:t>
                  </w:r>
                </w:p>
                <w:p w:rsidR="00357C66" w:rsidRPr="00944D16" w:rsidRDefault="00357C66" w:rsidP="00592F60">
                  <w:pPr>
                    <w:spacing w:line="240" w:lineRule="exact"/>
                    <w:rPr>
                      <w:rFonts w:ascii="ＭＳ 明朝" w:hAnsi="ＭＳ 明朝"/>
                      <w:sz w:val="18"/>
                      <w:szCs w:val="18"/>
                    </w:rPr>
                  </w:pPr>
                  <w:r w:rsidRPr="00944D16">
                    <w:rPr>
                      <w:rFonts w:ascii="ＭＳ 明朝" w:hAnsi="ＭＳ 明朝" w:hint="eastAsia"/>
                      <w:sz w:val="18"/>
                      <w:szCs w:val="18"/>
                    </w:rPr>
                    <w:t>(2012.05.18)CSに向けた対応も宜しくお願いします。</w:t>
                  </w:r>
                </w:p>
                <w:p w:rsidR="00A036F0" w:rsidRPr="00944D16" w:rsidRDefault="00A036F0" w:rsidP="00592F60">
                  <w:pPr>
                    <w:spacing w:line="240" w:lineRule="exact"/>
                    <w:rPr>
                      <w:rFonts w:ascii="ＭＳ 明朝" w:hAnsi="ＭＳ 明朝"/>
                      <w:sz w:val="18"/>
                      <w:szCs w:val="18"/>
                    </w:rPr>
                  </w:pPr>
                  <w:r w:rsidRPr="00944D16">
                    <w:rPr>
                      <w:rFonts w:ascii="ＭＳ 明朝" w:hAnsi="ＭＳ 明朝" w:hint="eastAsia"/>
                      <w:sz w:val="18"/>
                      <w:szCs w:val="18"/>
                    </w:rPr>
                    <w:t>(2</w:t>
                  </w:r>
                  <w:r w:rsidR="00130293" w:rsidRPr="00944D16">
                    <w:rPr>
                      <w:rFonts w:ascii="ＭＳ 明朝" w:hAnsi="ＭＳ 明朝" w:hint="eastAsia"/>
                      <w:sz w:val="18"/>
                      <w:szCs w:val="18"/>
                    </w:rPr>
                    <w:t>0</w:t>
                  </w:r>
                  <w:r w:rsidRPr="00944D16">
                    <w:rPr>
                      <w:rFonts w:ascii="ＭＳ 明朝" w:hAnsi="ＭＳ 明朝" w:hint="eastAsia"/>
                      <w:sz w:val="18"/>
                      <w:szCs w:val="18"/>
                    </w:rPr>
                    <w:t>12.4.19)部長職お疲れ様でした。業務</w:t>
                  </w:r>
                  <w:r w:rsidR="00CE31E2" w:rsidRPr="00944D16">
                    <w:rPr>
                      <w:rFonts w:ascii="ＭＳ 明朝" w:hAnsi="ＭＳ 明朝" w:hint="eastAsia"/>
                      <w:sz w:val="18"/>
                      <w:szCs w:val="18"/>
                    </w:rPr>
                    <w:t>が大きく輻輳してきますが、石本所長のプロジェクトマネジメント力を発揮頂き、後生に伝える見本として管理記録を是非とも残して頂きたいです。</w:t>
                  </w:r>
                </w:p>
                <w:p w:rsidR="008D018A" w:rsidRPr="00944D16" w:rsidRDefault="008D018A" w:rsidP="00592F60">
                  <w:pPr>
                    <w:spacing w:line="240" w:lineRule="exact"/>
                    <w:rPr>
                      <w:rFonts w:ascii="ＭＳ 明朝" w:hAnsi="ＭＳ 明朝"/>
                      <w:sz w:val="18"/>
                      <w:szCs w:val="18"/>
                    </w:rPr>
                  </w:pPr>
                  <w:r w:rsidRPr="00944D16">
                    <w:rPr>
                      <w:rFonts w:ascii="ＭＳ 明朝" w:hAnsi="ＭＳ 明朝" w:hint="eastAsia"/>
                      <w:sz w:val="18"/>
                      <w:szCs w:val="18"/>
                    </w:rPr>
                    <w:t>(2012.03.26) 業務が錯綜してきており、進捗がVisualizeできなくなってきています。来月から、石本が月報を作成します。</w:t>
                  </w:r>
                </w:p>
                <w:p w:rsidR="00513B23" w:rsidRPr="00944D16" w:rsidRDefault="00513B23" w:rsidP="00592F60">
                  <w:pPr>
                    <w:spacing w:line="240" w:lineRule="exact"/>
                    <w:rPr>
                      <w:rFonts w:ascii="ＭＳ 明朝" w:hAnsi="ＭＳ 明朝"/>
                      <w:sz w:val="18"/>
                      <w:szCs w:val="18"/>
                    </w:rPr>
                  </w:pPr>
                  <w:r w:rsidRPr="00944D16">
                    <w:rPr>
                      <w:rFonts w:ascii="ＭＳ 明朝" w:hAnsi="ＭＳ 明朝" w:hint="eastAsia"/>
                      <w:sz w:val="18"/>
                      <w:szCs w:val="18"/>
                    </w:rPr>
                    <w:t>(2012.02.23) 4/1より、坪井部長、佐野部長代理体制となり、石本はダナン～クワンガイ高速道路詳細設計に１年間集中することとなりました。引き続き、よろしくお願い 致します。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(2012.1.21)前月と同様です。</w:t>
                  </w:r>
                </w:p>
                <w:p w:rsidR="00703BB7" w:rsidRPr="00944D16" w:rsidRDefault="00703BB7" w:rsidP="00592F60">
                  <w:pPr>
                    <w:spacing w:line="240" w:lineRule="exact"/>
                    <w:rPr>
                      <w:rFonts w:ascii="ＭＳ 明朝" w:hAnsi="ＭＳ 明朝"/>
                      <w:sz w:val="18"/>
                      <w:szCs w:val="18"/>
                    </w:rPr>
                  </w:pPr>
                  <w:r w:rsidRPr="00944D16">
                    <w:rPr>
                      <w:rFonts w:ascii="ＭＳ 明朝" w:hAnsi="ＭＳ 明朝" w:hint="eastAsia"/>
                      <w:sz w:val="18"/>
                      <w:szCs w:val="18"/>
                    </w:rPr>
                    <w:t>(2011.12.20)前月と同様です。</w:t>
                  </w:r>
                </w:p>
                <w:p w:rsidR="00DD699F" w:rsidRPr="00944D16" w:rsidRDefault="00DD699F" w:rsidP="00592F60">
                  <w:pPr>
                    <w:pBdr>
                      <w:top w:val="single" w:sz="6" w:space="1" w:color="auto"/>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(2011.11.21)スケジュール・ベースラインがなければ、進捗モニタリングは不可能です。早期に構築願います。</w:t>
                  </w:r>
                </w:p>
                <w:p w:rsidR="00592F60" w:rsidRPr="00944D16" w:rsidRDefault="00592F60" w:rsidP="00592F60">
                  <w:pPr>
                    <w:pBdr>
                      <w:bottom w:val="single" w:sz="6" w:space="1" w:color="auto"/>
                    </w:pBdr>
                    <w:spacing w:line="240" w:lineRule="exact"/>
                    <w:rPr>
                      <w:rFonts w:ascii="ＭＳ 明朝" w:hAnsi="ＭＳ 明朝"/>
                      <w:sz w:val="18"/>
                      <w:szCs w:val="18"/>
                    </w:rPr>
                  </w:pPr>
                  <w:r w:rsidRPr="00944D16">
                    <w:rPr>
                      <w:rFonts w:ascii="ＭＳ 明朝" w:hAnsi="ＭＳ 明朝" w:hint="eastAsia"/>
                      <w:sz w:val="18"/>
                      <w:szCs w:val="18"/>
                    </w:rPr>
                    <w:t>(2011.10.17)今後、作業が輻輳しますが、クリティカル・パスを把握して、スケジュール管理をお願いします。そのためには、各作業チームのWBS構築が必須です。</w:t>
                  </w:r>
                </w:p>
                <w:p w:rsidR="00F049F4" w:rsidRPr="00944D16" w:rsidRDefault="00592F60" w:rsidP="00592F60">
                  <w:pPr>
                    <w:spacing w:line="240" w:lineRule="exact"/>
                    <w:rPr>
                      <w:rFonts w:ascii="ＭＳ 明朝" w:hAnsi="ＭＳ 明朝"/>
                    </w:rPr>
                  </w:pPr>
                  <w:r w:rsidRPr="00944D16">
                    <w:rPr>
                      <w:rFonts w:ascii="ＭＳ 明朝" w:hAnsi="ＭＳ 明朝" w:hint="eastAsia"/>
                      <w:sz w:val="18"/>
                      <w:szCs w:val="18"/>
                    </w:rPr>
                    <w:t>(2011.09.14)スケジュールモニタリング用にマイルストンを設定願います。</w:t>
                  </w:r>
                </w:p>
              </w:tc>
            </w:tr>
            <w:tr w:rsidR="00F049F4" w:rsidRPr="00944D16" w:rsidTr="00BB7AFB">
              <w:tc>
                <w:tcPr>
                  <w:tcW w:w="1656" w:type="dxa"/>
                </w:tcPr>
                <w:p w:rsidR="00F049F4" w:rsidRPr="00944D16" w:rsidRDefault="00F049F4" w:rsidP="00E40BE7">
                  <w:pPr>
                    <w:spacing w:line="240" w:lineRule="exact"/>
                    <w:ind w:left="277" w:hangingChars="138" w:hanging="277"/>
                    <w:rPr>
                      <w:rFonts w:ascii="ＭＳ ゴシック" w:eastAsia="ＭＳ ゴシック" w:hAnsi="ＭＳ ゴシック"/>
                      <w:b/>
                    </w:rPr>
                  </w:pPr>
                  <w:r w:rsidRPr="00944D16">
                    <w:rPr>
                      <w:rFonts w:ascii="ＭＳ ゴシック" w:eastAsia="ＭＳ ゴシック" w:hAnsi="ＭＳ ゴシック" w:hint="eastAsia"/>
                      <w:b/>
                    </w:rPr>
                    <w:t>(3)現場からの回答</w:t>
                  </w:r>
                </w:p>
                <w:p w:rsidR="00F049F4" w:rsidRPr="00944D16" w:rsidRDefault="00F049F4" w:rsidP="007D4FCE">
                  <w:pPr>
                    <w:spacing w:line="240" w:lineRule="exact"/>
                    <w:ind w:left="249" w:hangingChars="138" w:hanging="249"/>
                    <w:rPr>
                      <w:rFonts w:ascii="ＭＳ ゴシック" w:eastAsia="ＭＳ ゴシック" w:hAnsi="ＭＳ ゴシック"/>
                      <w:b/>
                    </w:rPr>
                  </w:pPr>
                  <w:r w:rsidRPr="00944D16">
                    <w:rPr>
                      <w:rFonts w:ascii="ＭＳ ゴシック" w:eastAsia="ＭＳ ゴシック" w:hAnsi="ＭＳ ゴシック" w:hint="eastAsia"/>
                      <w:b/>
                      <w:sz w:val="18"/>
                    </w:rPr>
                    <w:t>（翌月に記入）</w:t>
                  </w:r>
                </w:p>
              </w:tc>
              <w:tc>
                <w:tcPr>
                  <w:tcW w:w="7324" w:type="dxa"/>
                </w:tcPr>
                <w:p w:rsidR="00592F60" w:rsidRPr="00944D16" w:rsidRDefault="00592F60" w:rsidP="007D4FCE">
                  <w:pPr>
                    <w:tabs>
                      <w:tab w:val="right" w:pos="5136"/>
                    </w:tabs>
                    <w:spacing w:line="240" w:lineRule="exact"/>
                    <w:ind w:firstLineChars="2100" w:firstLine="3780"/>
                    <w:rPr>
                      <w:rFonts w:ascii="ＭＳ 明朝" w:hAnsi="ＭＳ 明朝"/>
                      <w:sz w:val="18"/>
                      <w:szCs w:val="18"/>
                    </w:rPr>
                  </w:pPr>
                  <w:r w:rsidRPr="00944D16">
                    <w:rPr>
                      <w:rFonts w:ascii="ＭＳ 明朝" w:hAnsi="ＭＳ 明朝"/>
                      <w:sz w:val="18"/>
                      <w:szCs w:val="18"/>
                    </w:rPr>
                    <w:tab/>
                  </w:r>
                  <w:r w:rsidR="0081776E" w:rsidRPr="00A72CD5">
                    <w:rPr>
                      <w:rFonts w:ascii="ＭＳ 明朝" w:hAnsi="ＭＳ 明朝" w:hint="eastAsia"/>
                      <w:color w:val="FF0000"/>
                      <w:sz w:val="18"/>
                      <w:szCs w:val="18"/>
                    </w:rPr>
                    <w:t>2012</w:t>
                  </w:r>
                  <w:r w:rsidRPr="00A72CD5">
                    <w:rPr>
                      <w:rFonts w:ascii="ＭＳ 明朝" w:hAnsi="ＭＳ 明朝" w:hint="eastAsia"/>
                      <w:color w:val="FF0000"/>
                      <w:sz w:val="18"/>
                      <w:szCs w:val="18"/>
                    </w:rPr>
                    <w:t>年</w:t>
                  </w:r>
                  <w:r w:rsidR="00BD15A6">
                    <w:rPr>
                      <w:rFonts w:ascii="ＭＳ 明朝" w:hAnsi="ＭＳ 明朝" w:hint="eastAsia"/>
                      <w:color w:val="FF0000"/>
                      <w:sz w:val="18"/>
                      <w:szCs w:val="18"/>
                    </w:rPr>
                    <w:t>9</w:t>
                  </w:r>
                  <w:r w:rsidRPr="00A72CD5">
                    <w:rPr>
                      <w:rFonts w:ascii="ＭＳ 明朝" w:hAnsi="ＭＳ 明朝" w:hint="eastAsia"/>
                      <w:color w:val="FF0000"/>
                      <w:sz w:val="18"/>
                      <w:szCs w:val="18"/>
                    </w:rPr>
                    <w:t>月</w:t>
                  </w:r>
                  <w:r w:rsidR="00BD15A6">
                    <w:rPr>
                      <w:rFonts w:ascii="ＭＳ 明朝" w:hAnsi="ＭＳ 明朝" w:hint="eastAsia"/>
                      <w:color w:val="FF0000"/>
                      <w:sz w:val="18"/>
                      <w:szCs w:val="18"/>
                    </w:rPr>
                    <w:t>6</w:t>
                  </w:r>
                  <w:r w:rsidRPr="00A72CD5">
                    <w:rPr>
                      <w:rFonts w:ascii="ＭＳ 明朝" w:hAnsi="ＭＳ 明朝" w:hint="eastAsia"/>
                      <w:color w:val="FF0000"/>
                      <w:sz w:val="18"/>
                      <w:szCs w:val="18"/>
                    </w:rPr>
                    <w:t>日</w:t>
                  </w:r>
                  <w:r w:rsidR="00E26559" w:rsidRPr="00944D16">
                    <w:rPr>
                      <w:rFonts w:ascii="ＭＳ 明朝" w:hAnsi="ＭＳ 明朝" w:hint="eastAsia"/>
                      <w:sz w:val="18"/>
                      <w:szCs w:val="18"/>
                    </w:rPr>
                    <w:t xml:space="preserve">　</w:t>
                  </w:r>
                  <w:r w:rsidRPr="00944D16">
                    <w:rPr>
                      <w:rFonts w:ascii="ＭＳ 明朝" w:hAnsi="ＭＳ 明朝" w:hint="eastAsia"/>
                      <w:sz w:val="18"/>
                      <w:szCs w:val="18"/>
                    </w:rPr>
                    <w:t xml:space="preserve">回答者： </w:t>
                  </w:r>
                  <w:r w:rsidR="007F0C5D">
                    <w:rPr>
                      <w:rFonts w:ascii="ＭＳ 明朝" w:hAnsi="ＭＳ 明朝" w:hint="eastAsia"/>
                      <w:sz w:val="18"/>
                      <w:szCs w:val="18"/>
                    </w:rPr>
                    <w:t>石本</w:t>
                  </w:r>
                </w:p>
                <w:p w:rsidR="00F049F4" w:rsidRPr="00944D16" w:rsidRDefault="007F0C5D" w:rsidP="007D4FCE">
                  <w:pPr>
                    <w:spacing w:line="240" w:lineRule="exact"/>
                    <w:rPr>
                      <w:rFonts w:ascii="ＭＳ 明朝" w:hAnsi="ＭＳ 明朝"/>
                      <w:sz w:val="18"/>
                      <w:szCs w:val="18"/>
                    </w:rPr>
                  </w:pPr>
                  <w:r>
                    <w:rPr>
                      <w:rFonts w:ascii="ＭＳ 明朝" w:hAnsi="ＭＳ 明朝" w:hint="eastAsia"/>
                      <w:sz w:val="18"/>
                      <w:szCs w:val="18"/>
                    </w:rPr>
                    <w:t>特になし。</w:t>
                  </w:r>
                </w:p>
              </w:tc>
            </w:tr>
          </w:tbl>
          <w:p w:rsidR="00F049F4" w:rsidRPr="00944D16" w:rsidRDefault="00F049F4" w:rsidP="00E40BE7">
            <w:pPr>
              <w:spacing w:line="200" w:lineRule="exact"/>
              <w:jc w:val="left"/>
              <w:rPr>
                <w:rFonts w:ascii="ＭＳ 明朝" w:hAnsi="ＭＳ 明朝"/>
              </w:rPr>
            </w:pPr>
            <w:r w:rsidRPr="00944D16">
              <w:rPr>
                <w:rFonts w:ascii="ＭＳ 明朝" w:hAnsi="ＭＳ 明朝" w:hint="eastAsia"/>
                <w:sz w:val="16"/>
              </w:rPr>
              <w:t>（※1：複数の質問がある場合には適宜行数を増やすこと。「現場からの回答」は翌月の作業月報で回答すること。その場合、本社からの「質問、要望、コメント」は消却しないこと。「□無、□有」については、</w:t>
            </w:r>
            <w:r w:rsidRPr="00944D16">
              <w:rPr>
                <w:rFonts w:ascii="ＭＳ Ｐ明朝" w:eastAsia="ＭＳ Ｐ明朝" w:hint="eastAsia"/>
                <w:sz w:val="16"/>
              </w:rPr>
              <w:t>各項目の□を該当する場合は☑とし、該当しない場合には□のままとすること。</w:t>
            </w:r>
            <w:r w:rsidRPr="00944D16">
              <w:rPr>
                <w:rFonts w:ascii="ＭＳ 明朝" w:hAnsi="ＭＳ 明朝" w:hint="eastAsia"/>
                <w:sz w:val="16"/>
              </w:rPr>
              <w:t>）</w:t>
            </w:r>
          </w:p>
        </w:tc>
      </w:tr>
      <w:tr w:rsidR="00F049F4" w:rsidRPr="00944D16" w:rsidTr="00E40BE7">
        <w:trPr>
          <w:jc w:val="center"/>
        </w:trPr>
        <w:tc>
          <w:tcPr>
            <w:tcW w:w="9434" w:type="dxa"/>
            <w:gridSpan w:val="6"/>
            <w:tcBorders>
              <w:top w:val="single" w:sz="18" w:space="0" w:color="000000"/>
              <w:left w:val="single" w:sz="18" w:space="0" w:color="000000"/>
              <w:right w:val="single" w:sz="18" w:space="0" w:color="000000"/>
            </w:tcBorders>
          </w:tcPr>
          <w:p w:rsidR="00F049F4" w:rsidRPr="00944D16" w:rsidRDefault="00F049F4" w:rsidP="00E40BE7">
            <w:pPr>
              <w:rPr>
                <w:rFonts w:ascii="ＭＳ 明朝" w:hAnsi="ＭＳ 明朝"/>
              </w:rPr>
            </w:pPr>
            <w:r w:rsidRPr="00944D16">
              <w:rPr>
                <w:rFonts w:ascii="ＭＳ ゴシック" w:eastAsia="ＭＳ ゴシック" w:hAnsi="ＭＳ ゴシック" w:hint="eastAsia"/>
                <w:b/>
              </w:rPr>
              <w:t>８．確認欄</w:t>
            </w:r>
            <w:bookmarkStart w:id="0" w:name="OLE_LINK4"/>
            <w:r w:rsidRPr="00944D16">
              <w:rPr>
                <w:rFonts w:hAnsi="ＭＳ 明朝"/>
              </w:rPr>
              <w:t>（翌月</w:t>
            </w:r>
            <w:r w:rsidRPr="00944D16">
              <w:rPr>
                <w:rFonts w:hint="eastAsia"/>
              </w:rPr>
              <w:t>20</w:t>
            </w:r>
            <w:r w:rsidRPr="00944D16">
              <w:rPr>
                <w:rFonts w:hAnsi="ＭＳ 明朝"/>
              </w:rPr>
              <w:t>日〆）</w:t>
            </w:r>
            <w:bookmarkEnd w:id="0"/>
          </w:p>
        </w:tc>
      </w:tr>
      <w:tr w:rsidR="00F049F4" w:rsidRPr="00944D16" w:rsidTr="00E40BE7">
        <w:trPr>
          <w:jc w:val="center"/>
        </w:trPr>
        <w:tc>
          <w:tcPr>
            <w:tcW w:w="9434" w:type="dxa"/>
            <w:gridSpan w:val="6"/>
            <w:tcBorders>
              <w:left w:val="single" w:sz="18" w:space="0" w:color="000000"/>
              <w:right w:val="single" w:sz="18" w:space="0" w:color="000000"/>
            </w:tcBorders>
          </w:tcPr>
          <w:p w:rsidR="00F049F4" w:rsidRPr="00944D16" w:rsidRDefault="00F049F4" w:rsidP="00D16BB4">
            <w:pPr>
              <w:tabs>
                <w:tab w:val="right" w:pos="8990"/>
              </w:tabs>
              <w:rPr>
                <w:rFonts w:ascii="ＭＳ 明朝" w:hAnsi="ＭＳ 明朝"/>
              </w:rPr>
            </w:pPr>
            <w:r w:rsidRPr="00944D16">
              <w:rPr>
                <w:rFonts w:ascii="ＭＳ 明朝" w:hAnsi="ＭＳ 明朝" w:hint="eastAsia"/>
              </w:rPr>
              <w:t xml:space="preserve">本作業月報の内容を確認しました。　　　　　　　　　</w:t>
            </w:r>
            <w:r w:rsidR="00D16BB4" w:rsidRPr="00944D16">
              <w:rPr>
                <w:rFonts w:ascii="ＭＳ 明朝" w:hAnsi="ＭＳ 明朝" w:hint="eastAsia"/>
              </w:rPr>
              <w:t>2012年</w:t>
            </w:r>
            <w:r w:rsidR="00D16BB4">
              <w:rPr>
                <w:rFonts w:ascii="ＭＳ 明朝" w:hAnsi="ＭＳ 明朝" w:hint="eastAsia"/>
              </w:rPr>
              <w:t>8</w:t>
            </w:r>
            <w:r w:rsidR="00D16BB4" w:rsidRPr="00944D16">
              <w:rPr>
                <w:rFonts w:ascii="ＭＳ 明朝" w:hAnsi="ＭＳ 明朝" w:hint="eastAsia"/>
              </w:rPr>
              <w:t>月</w:t>
            </w:r>
            <w:r w:rsidR="00D16BB4">
              <w:rPr>
                <w:rFonts w:ascii="ＭＳ 明朝" w:hAnsi="ＭＳ 明朝" w:hint="eastAsia"/>
              </w:rPr>
              <w:t>24</w:t>
            </w:r>
            <w:r w:rsidR="00D16BB4" w:rsidRPr="00944D16">
              <w:rPr>
                <w:rFonts w:ascii="ＭＳ 明朝" w:hAnsi="ＭＳ 明朝" w:hint="eastAsia"/>
              </w:rPr>
              <w:t>日</w:t>
            </w:r>
            <w:r w:rsidR="001002D3">
              <w:rPr>
                <w:rFonts w:ascii="ＭＳ 明朝" w:hAnsi="ＭＳ 明朝" w:hint="eastAsia"/>
              </w:rPr>
              <w:t xml:space="preserve">　　　</w:t>
            </w:r>
            <w:r w:rsidR="00592F60" w:rsidRPr="00944D16">
              <w:rPr>
                <w:rFonts w:ascii="ＭＳ 明朝" w:hAnsi="ＭＳ 明朝" w:hint="eastAsia"/>
              </w:rPr>
              <w:t>事業部</w:t>
            </w:r>
            <w:r w:rsidR="00C1497D" w:rsidRPr="00944D16">
              <w:rPr>
                <w:rFonts w:ascii="ＭＳ 明朝" w:hAnsi="ＭＳ 明朝" w:hint="eastAsia"/>
              </w:rPr>
              <w:t>長</w:t>
            </w:r>
            <w:r w:rsidR="00592F60" w:rsidRPr="00944D16">
              <w:rPr>
                <w:rFonts w:ascii="ＭＳ 明朝" w:hAnsi="ＭＳ 明朝" w:hint="eastAsia"/>
              </w:rPr>
              <w:t xml:space="preserve">　</w:t>
            </w:r>
            <w:r w:rsidR="00D16BB4">
              <w:rPr>
                <w:rFonts w:ascii="ＭＳ 明朝" w:hAnsi="ＭＳ 明朝" w:hint="eastAsia"/>
              </w:rPr>
              <w:t>神原</w:t>
            </w:r>
          </w:p>
        </w:tc>
      </w:tr>
      <w:tr w:rsidR="00F049F4" w:rsidRPr="00944D16" w:rsidTr="00E40BE7">
        <w:trPr>
          <w:jc w:val="center"/>
        </w:trPr>
        <w:tc>
          <w:tcPr>
            <w:tcW w:w="9434" w:type="dxa"/>
            <w:gridSpan w:val="6"/>
            <w:tcBorders>
              <w:left w:val="single" w:sz="18" w:space="0" w:color="000000"/>
              <w:bottom w:val="single" w:sz="18" w:space="0" w:color="000000"/>
              <w:right w:val="single" w:sz="18" w:space="0" w:color="000000"/>
            </w:tcBorders>
          </w:tcPr>
          <w:p w:rsidR="00F049F4" w:rsidRPr="00944D16" w:rsidRDefault="00F049F4" w:rsidP="00AB3A96">
            <w:pPr>
              <w:tabs>
                <w:tab w:val="right" w:pos="8990"/>
              </w:tabs>
              <w:rPr>
                <w:rFonts w:ascii="ＭＳ 明朝" w:hAnsi="ＭＳ 明朝"/>
              </w:rPr>
            </w:pPr>
            <w:r w:rsidRPr="00944D16">
              <w:rPr>
                <w:rFonts w:ascii="ＭＳ 明朝" w:hAnsi="ＭＳ 明朝" w:hint="eastAsia"/>
              </w:rPr>
              <w:lastRenderedPageBreak/>
              <w:t>本作業月報の内容を確認しました。</w:t>
            </w:r>
            <w:r w:rsidRPr="00944D16">
              <w:rPr>
                <w:rFonts w:ascii="ＭＳ 明朝" w:hAnsi="ＭＳ 明朝"/>
              </w:rPr>
              <w:tab/>
            </w:r>
            <w:r w:rsidRPr="00944D16">
              <w:rPr>
                <w:rFonts w:ascii="ＭＳ 明朝" w:hAnsi="ＭＳ 明朝" w:hint="eastAsia"/>
              </w:rPr>
              <w:t xml:space="preserve">　　　</w:t>
            </w:r>
            <w:r w:rsidR="00592F60" w:rsidRPr="00944D16">
              <w:rPr>
                <w:rFonts w:ascii="ＭＳ 明朝" w:hAnsi="ＭＳ 明朝" w:hint="eastAsia"/>
              </w:rPr>
              <w:t>201</w:t>
            </w:r>
            <w:r w:rsidR="00703BB7" w:rsidRPr="00944D16">
              <w:rPr>
                <w:rFonts w:ascii="ＭＳ 明朝" w:hAnsi="ＭＳ 明朝" w:hint="eastAsia"/>
              </w:rPr>
              <w:t>2</w:t>
            </w:r>
            <w:r w:rsidR="00592F60" w:rsidRPr="00944D16">
              <w:rPr>
                <w:rFonts w:ascii="ＭＳ 明朝" w:hAnsi="ＭＳ 明朝" w:hint="eastAsia"/>
              </w:rPr>
              <w:t>年</w:t>
            </w:r>
            <w:r w:rsidR="00C86857">
              <w:rPr>
                <w:rFonts w:ascii="ＭＳ 明朝" w:hAnsi="ＭＳ 明朝" w:hint="eastAsia"/>
              </w:rPr>
              <w:t>8</w:t>
            </w:r>
            <w:r w:rsidR="00592F60" w:rsidRPr="00944D16">
              <w:rPr>
                <w:rFonts w:ascii="ＭＳ 明朝" w:hAnsi="ＭＳ 明朝" w:hint="eastAsia"/>
              </w:rPr>
              <w:t>月</w:t>
            </w:r>
            <w:r w:rsidR="00C86857">
              <w:rPr>
                <w:rFonts w:ascii="ＭＳ 明朝" w:hAnsi="ＭＳ 明朝" w:hint="eastAsia"/>
              </w:rPr>
              <w:t>24</w:t>
            </w:r>
            <w:r w:rsidR="00592F60" w:rsidRPr="00944D16">
              <w:rPr>
                <w:rFonts w:ascii="ＭＳ 明朝" w:hAnsi="ＭＳ 明朝" w:hint="eastAsia"/>
              </w:rPr>
              <w:t>日</w:t>
            </w:r>
            <w:r w:rsidRPr="00944D16">
              <w:rPr>
                <w:rFonts w:ascii="ＭＳ 明朝" w:hAnsi="ＭＳ 明朝" w:hint="eastAsia"/>
              </w:rPr>
              <w:t xml:space="preserve">　　　　　　部長</w:t>
            </w:r>
            <w:r w:rsidR="00592F60" w:rsidRPr="00944D16">
              <w:rPr>
                <w:rFonts w:ascii="ＭＳ 明朝" w:hAnsi="ＭＳ 明朝" w:hint="eastAsia"/>
              </w:rPr>
              <w:t xml:space="preserve">　</w:t>
            </w:r>
            <w:r w:rsidR="00A036F0" w:rsidRPr="00944D16">
              <w:rPr>
                <w:rFonts w:ascii="ＭＳ 明朝" w:hAnsi="ＭＳ 明朝" w:hint="eastAsia"/>
              </w:rPr>
              <w:t>坪井</w:t>
            </w:r>
          </w:p>
        </w:tc>
      </w:tr>
    </w:tbl>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F049F4" w:rsidRPr="00944D16" w:rsidRDefault="00F049F4" w:rsidP="00F049F4">
      <w:pPr>
        <w:snapToGrid w:val="0"/>
        <w:spacing w:line="200" w:lineRule="exact"/>
        <w:ind w:left="505" w:hangingChars="361" w:hanging="505"/>
        <w:rPr>
          <w:sz w:val="14"/>
        </w:rPr>
      </w:pPr>
      <w:r w:rsidRPr="00944D16">
        <w:rPr>
          <w:rFonts w:hint="eastAsia"/>
          <w:sz w:val="14"/>
        </w:rPr>
        <w:t>注</w:t>
      </w:r>
      <w:r w:rsidRPr="00944D16">
        <w:rPr>
          <w:rFonts w:hint="eastAsia"/>
          <w:sz w:val="14"/>
        </w:rPr>
        <w:t>2</w:t>
      </w:r>
      <w:r w:rsidRPr="00944D16">
        <w:rPr>
          <w:rFonts w:hint="eastAsia"/>
          <w:sz w:val="14"/>
        </w:rPr>
        <w:t>：事業部長及び主管部長が出張の場合は代理者が記入する。</w:t>
      </w:r>
      <w:r w:rsidRPr="00944D16">
        <w:rPr>
          <w:rFonts w:hint="eastAsia"/>
          <w:sz w:val="14"/>
        </w:rPr>
        <w:tab/>
      </w:r>
    </w:p>
    <w:p w:rsidR="00F049F4" w:rsidRPr="00944D16" w:rsidRDefault="00F049F4" w:rsidP="00F049F4">
      <w:pPr>
        <w:snapToGrid w:val="0"/>
        <w:spacing w:line="200" w:lineRule="exact"/>
        <w:ind w:left="505" w:hangingChars="361" w:hanging="505"/>
        <w:rPr>
          <w:sz w:val="14"/>
        </w:rPr>
      </w:pPr>
    </w:p>
    <w:p w:rsidR="00F049F4" w:rsidRPr="00944D16" w:rsidRDefault="00F049F4" w:rsidP="00F049F4">
      <w:pPr>
        <w:snapToGrid w:val="0"/>
        <w:spacing w:line="200" w:lineRule="exact"/>
        <w:ind w:left="505" w:hangingChars="361" w:hanging="505"/>
        <w:rPr>
          <w:sz w:val="14"/>
        </w:rPr>
      </w:pPr>
    </w:p>
    <w:p w:rsidR="001123F1" w:rsidRPr="00944D16" w:rsidRDefault="001123F1" w:rsidP="00F049F4">
      <w:pPr>
        <w:snapToGrid w:val="0"/>
        <w:rPr>
          <w:sz w:val="14"/>
        </w:rPr>
        <w:sectPr w:rsidR="001123F1" w:rsidRPr="00944D16" w:rsidSect="001B48D1">
          <w:footerReference w:type="default" r:id="rId8"/>
          <w:pgSz w:w="11906" w:h="16838" w:code="9"/>
          <w:pgMar w:top="567" w:right="1304" w:bottom="1134" w:left="1304" w:header="567" w:footer="680" w:gutter="0"/>
          <w:pgNumType w:start="1"/>
          <w:cols w:space="425"/>
          <w:docGrid w:type="lines" w:linePitch="275"/>
        </w:sectPr>
      </w:pPr>
    </w:p>
    <w:p w:rsidR="00DA2975" w:rsidRPr="00944D16" w:rsidRDefault="00DA2975" w:rsidP="00FD0F2B">
      <w:pPr>
        <w:snapToGrid w:val="0"/>
        <w:ind w:left="505" w:hangingChars="361" w:hanging="505"/>
        <w:rPr>
          <w:sz w:val="14"/>
        </w:rPr>
      </w:pPr>
    </w:p>
    <w:tbl>
      <w:tblPr>
        <w:tblW w:w="513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464"/>
        <w:gridCol w:w="2790"/>
        <w:gridCol w:w="341"/>
        <w:gridCol w:w="583"/>
        <w:gridCol w:w="469"/>
        <w:gridCol w:w="3798"/>
      </w:tblGrid>
      <w:tr w:rsidR="000B46B3" w:rsidRPr="00944D16" w:rsidTr="00F36F81">
        <w:trPr>
          <w:cantSplit/>
          <w:jc w:val="center"/>
        </w:trPr>
        <w:tc>
          <w:tcPr>
            <w:tcW w:w="4595" w:type="dxa"/>
            <w:gridSpan w:val="3"/>
            <w:vMerge w:val="restart"/>
            <w:tcBorders>
              <w:top w:val="nil"/>
              <w:left w:val="nil"/>
              <w:bottom w:val="nil"/>
              <w:right w:val="single" w:sz="4" w:space="0" w:color="000000"/>
            </w:tcBorders>
            <w:shd w:val="clear" w:color="auto" w:fill="auto"/>
          </w:tcPr>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 xml:space="preserve">□主管部御中　　</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rPr>
                <w:rFonts w:ascii="ＭＳ ゴシック" w:eastAsia="ＭＳ ゴシック" w:hAnsi="ＭＳ ゴシック"/>
              </w:rPr>
            </w:pPr>
            <w:r w:rsidRPr="00944D16">
              <w:rPr>
                <w:rFonts w:ascii="ＭＳ ゴシック" w:eastAsia="ＭＳ ゴシック" w:hAnsi="ＭＳ ゴシック" w:hint="eastAsia"/>
              </w:rPr>
              <w:t>□海外事業所御中</w:t>
            </w:r>
            <w:r w:rsidRPr="00944D16">
              <w:rPr>
                <w:rFonts w:hAnsi="ＭＳ 明朝" w:hint="eastAsia"/>
              </w:rPr>
              <w:t>（翌月</w:t>
            </w:r>
            <w:r w:rsidRPr="00944D16">
              <w:t>7</w:t>
            </w:r>
            <w:r w:rsidRPr="00944D16">
              <w:rPr>
                <w:rFonts w:hAnsi="ＭＳ 明朝" w:hint="eastAsia"/>
              </w:rPr>
              <w:t>日〆）</w:t>
            </w:r>
          </w:p>
          <w:p w:rsidR="000B46B3" w:rsidRPr="00944D16" w:rsidRDefault="000B46B3">
            <w:pPr>
              <w:snapToGrid w:val="0"/>
            </w:pPr>
          </w:p>
          <w:p w:rsidR="000B46B3" w:rsidRPr="00944D16" w:rsidRDefault="000B46B3">
            <w:pPr>
              <w:snapToGrid w:val="0"/>
              <w:jc w:val="center"/>
              <w:rPr>
                <w:rFonts w:ascii="ＭＳ ゴシック" w:eastAsia="ＭＳ ゴシック" w:hAnsi="ＭＳ ゴシック"/>
                <w:b/>
                <w:sz w:val="32"/>
              </w:rPr>
            </w:pPr>
            <w:r w:rsidRPr="00944D16">
              <w:rPr>
                <w:rFonts w:ascii="ＭＳ ゴシック" w:eastAsia="ＭＳ ゴシック" w:hAnsi="ＭＳ ゴシック" w:hint="eastAsia"/>
                <w:b/>
                <w:sz w:val="32"/>
              </w:rPr>
              <w:t>作　業　月　報　C</w:t>
            </w:r>
          </w:p>
          <w:p w:rsidR="000B46B3" w:rsidRPr="00944D16" w:rsidRDefault="001851B6" w:rsidP="001D568C">
            <w:pPr>
              <w:snapToGrid w:val="0"/>
              <w:jc w:val="center"/>
            </w:pPr>
            <w:r w:rsidRPr="00944D16">
              <w:rPr>
                <w:rFonts w:ascii="ＭＳ ゴシック" w:eastAsia="ＭＳ ゴシック" w:hAnsi="ＭＳ ゴシック" w:cs="ＭＳ Ｐゴシック" w:hint="eastAsia"/>
                <w:b/>
                <w:bCs/>
                <w:kern w:val="0"/>
                <w:sz w:val="24"/>
                <w:szCs w:val="18"/>
              </w:rPr>
              <w:t>（201</w:t>
            </w:r>
            <w:r w:rsidR="00CB0C0E" w:rsidRPr="00944D16">
              <w:rPr>
                <w:rFonts w:ascii="ＭＳ ゴシック" w:eastAsia="ＭＳ ゴシック" w:hAnsi="ＭＳ ゴシック" w:cs="ＭＳ Ｐゴシック" w:hint="eastAsia"/>
                <w:b/>
                <w:bCs/>
                <w:kern w:val="0"/>
                <w:sz w:val="24"/>
                <w:szCs w:val="18"/>
              </w:rPr>
              <w:t>2</w:t>
            </w:r>
            <w:r w:rsidRPr="00944D16">
              <w:rPr>
                <w:rFonts w:ascii="ＭＳ ゴシック" w:eastAsia="ＭＳ ゴシック" w:hAnsi="ＭＳ ゴシック" w:cs="ＭＳ Ｐゴシック" w:hint="eastAsia"/>
                <w:b/>
                <w:bCs/>
                <w:kern w:val="0"/>
                <w:sz w:val="24"/>
                <w:szCs w:val="18"/>
              </w:rPr>
              <w:t>年</w:t>
            </w:r>
            <w:r w:rsidR="001D568C">
              <w:rPr>
                <w:rFonts w:ascii="ＭＳ ゴシック" w:eastAsia="ＭＳ ゴシック" w:hAnsi="ＭＳ ゴシック" w:cs="ＭＳ Ｐゴシック" w:hint="eastAsia"/>
                <w:b/>
                <w:bCs/>
                <w:color w:val="FF0000"/>
                <w:kern w:val="0"/>
                <w:sz w:val="24"/>
                <w:szCs w:val="18"/>
              </w:rPr>
              <w:t>8</w:t>
            </w:r>
            <w:r w:rsidRPr="00944D16">
              <w:rPr>
                <w:rFonts w:ascii="ＭＳ ゴシック" w:eastAsia="ＭＳ ゴシック" w:hAnsi="ＭＳ ゴシック" w:cs="ＭＳ Ｐゴシック" w:hint="eastAsia"/>
                <w:b/>
                <w:bCs/>
                <w:kern w:val="0"/>
                <w:sz w:val="24"/>
                <w:szCs w:val="18"/>
              </w:rPr>
              <w:t>月分）</w:t>
            </w: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資金源</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w:t>
            </w:r>
            <w:r w:rsidRPr="00944D16">
              <w:rPr>
                <w:rFonts w:hint="eastAsia"/>
                <w:sz w:val="16"/>
              </w:rPr>
              <w:t>JICA</w:t>
            </w:r>
            <w:r w:rsidRPr="00944D16">
              <w:rPr>
                <w:rFonts w:hint="eastAsia"/>
                <w:sz w:val="16"/>
              </w:rPr>
              <w:t>調査、□円借款、□無償、□その他</w:t>
            </w:r>
            <w:r w:rsidRPr="00944D16">
              <w:rPr>
                <w:rFonts w:hint="eastAsia"/>
                <w:sz w:val="16"/>
              </w:rPr>
              <w:t>ODA</w:t>
            </w:r>
            <w:r w:rsidR="00592F60" w:rsidRPr="00944D16">
              <w:rPr>
                <w:rFonts w:hint="eastAsia"/>
                <w:sz w:val="16"/>
              </w:rPr>
              <w:t>☑</w:t>
            </w:r>
            <w:r w:rsidRPr="00944D16">
              <w:rPr>
                <w:rFonts w:hint="eastAsia"/>
                <w:sz w:val="16"/>
              </w:rPr>
              <w:t>国際機関、□相手国政府、□</w:t>
            </w:r>
            <w:r w:rsidRPr="00944D16">
              <w:rPr>
                <w:rFonts w:hint="eastAsia"/>
                <w:sz w:val="16"/>
              </w:rPr>
              <w:t>nonODA</w:t>
            </w:r>
          </w:p>
          <w:p w:rsidR="000B46B3" w:rsidRPr="00944D16" w:rsidRDefault="000B46B3" w:rsidP="007E71EB">
            <w:pPr>
              <w:snapToGrid w:val="0"/>
              <w:rPr>
                <w:sz w:val="16"/>
              </w:rPr>
            </w:pPr>
            <w:r w:rsidRPr="00944D16">
              <w:rPr>
                <w:rFonts w:hint="eastAsia"/>
                <w:sz w:val="16"/>
              </w:rPr>
              <w:t>□民間、□その他（　　　　　　　　　　　）</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内容</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□調査（</w:t>
            </w:r>
            <w:r w:rsidRPr="00944D16">
              <w:rPr>
                <w:rFonts w:hint="eastAsia"/>
                <w:sz w:val="16"/>
              </w:rPr>
              <w:t>M/P</w:t>
            </w:r>
            <w:r w:rsidRPr="00944D16">
              <w:rPr>
                <w:rFonts w:hint="eastAsia"/>
                <w:sz w:val="16"/>
              </w:rPr>
              <w:t>、</w:t>
            </w:r>
            <w:r w:rsidRPr="00944D16">
              <w:rPr>
                <w:rFonts w:hint="eastAsia"/>
                <w:sz w:val="16"/>
              </w:rPr>
              <w:t>FS</w:t>
            </w:r>
            <w:r w:rsidRPr="00944D16">
              <w:rPr>
                <w:rFonts w:hint="eastAsia"/>
                <w:sz w:val="16"/>
              </w:rPr>
              <w:t>等）、□技プロ、□</w:t>
            </w:r>
            <w:r w:rsidRPr="00944D16">
              <w:rPr>
                <w:rFonts w:hint="eastAsia"/>
                <w:sz w:val="16"/>
              </w:rPr>
              <w:t>B/D</w:t>
            </w:r>
            <w:r w:rsidRPr="00944D16">
              <w:rPr>
                <w:rFonts w:hint="eastAsia"/>
                <w:sz w:val="16"/>
              </w:rPr>
              <w:t>、</w:t>
            </w:r>
            <w:r w:rsidR="00592F60" w:rsidRPr="00944D16">
              <w:rPr>
                <w:rFonts w:hint="eastAsia"/>
                <w:sz w:val="16"/>
              </w:rPr>
              <w:t>☑</w:t>
            </w:r>
            <w:r w:rsidRPr="00944D16">
              <w:rPr>
                <w:rFonts w:hint="eastAsia"/>
                <w:sz w:val="16"/>
              </w:rPr>
              <w:t>D/D</w:t>
            </w:r>
          </w:p>
          <w:p w:rsidR="000B46B3" w:rsidRPr="00944D16" w:rsidRDefault="000B46B3" w:rsidP="007E71EB">
            <w:pPr>
              <w:snapToGrid w:val="0"/>
              <w:rPr>
                <w:sz w:val="16"/>
              </w:rPr>
            </w:pPr>
            <w:r w:rsidRPr="00944D16">
              <w:rPr>
                <w:rFonts w:hint="eastAsia"/>
                <w:sz w:val="16"/>
              </w:rPr>
              <w:t>□設計・監理、□監理、□役務、□その他</w:t>
            </w:r>
          </w:p>
        </w:tc>
      </w:tr>
      <w:tr w:rsidR="000B46B3" w:rsidRPr="00944D16" w:rsidTr="00F36F81">
        <w:trPr>
          <w:cantSplit/>
          <w:jc w:val="center"/>
        </w:trPr>
        <w:tc>
          <w:tcPr>
            <w:tcW w:w="0" w:type="auto"/>
            <w:gridSpan w:val="3"/>
            <w:vMerge/>
            <w:tcBorders>
              <w:top w:val="nil"/>
              <w:left w:val="nil"/>
              <w:bottom w:val="nil"/>
              <w:right w:val="single" w:sz="4" w:space="0" w:color="000000"/>
            </w:tcBorders>
            <w:shd w:val="clear" w:color="auto" w:fill="auto"/>
            <w:vAlign w:val="center"/>
          </w:tcPr>
          <w:p w:rsidR="000B46B3" w:rsidRPr="00944D16" w:rsidRDefault="000B46B3">
            <w:pPr>
              <w:widowControl/>
              <w:jc w:val="left"/>
            </w:pPr>
          </w:p>
        </w:tc>
        <w:tc>
          <w:tcPr>
            <w:tcW w:w="583" w:type="dxa"/>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extDirection w:val="tbRlV"/>
            <w:vAlign w:val="center"/>
          </w:tcPr>
          <w:p w:rsidR="000B46B3" w:rsidRPr="00944D16" w:rsidRDefault="000B46B3" w:rsidP="007E71EB">
            <w:pPr>
              <w:snapToGrid w:val="0"/>
              <w:jc w:val="center"/>
              <w:rPr>
                <w:rFonts w:ascii="ＭＳ ゴシック" w:eastAsia="ＭＳ ゴシック" w:hAnsi="ＭＳ ゴシック"/>
                <w:b/>
              </w:rPr>
            </w:pPr>
            <w:r w:rsidRPr="00944D16">
              <w:rPr>
                <w:rFonts w:ascii="ＭＳ ゴシック" w:eastAsia="ＭＳ ゴシック" w:hAnsi="ＭＳ ゴシック" w:hint="eastAsia"/>
                <w:b/>
              </w:rPr>
              <w:t>形態</w:t>
            </w:r>
          </w:p>
        </w:tc>
        <w:tc>
          <w:tcPr>
            <w:tcW w:w="4268" w:type="dxa"/>
            <w:gridSpan w:val="2"/>
            <w:tcBorders>
              <w:top w:val="single" w:sz="4" w:space="0" w:color="000000"/>
              <w:left w:val="single" w:sz="4" w:space="0" w:color="000000"/>
              <w:bottom w:val="single" w:sz="4" w:space="0" w:color="000000"/>
              <w:right w:val="single" w:sz="4" w:space="0" w:color="000000"/>
            </w:tcBorders>
            <w:shd w:val="clear" w:color="auto" w:fill="auto"/>
            <w:tcMar>
              <w:top w:w="28" w:type="dxa"/>
              <w:left w:w="28" w:type="dxa"/>
              <w:bottom w:w="28" w:type="dxa"/>
              <w:right w:w="28" w:type="dxa"/>
            </w:tcMar>
          </w:tcPr>
          <w:p w:rsidR="000B46B3" w:rsidRPr="00944D16" w:rsidRDefault="000B46B3" w:rsidP="007E71EB">
            <w:pPr>
              <w:snapToGrid w:val="0"/>
              <w:rPr>
                <w:sz w:val="16"/>
              </w:rPr>
            </w:pPr>
            <w:r w:rsidRPr="00944D16">
              <w:rPr>
                <w:rFonts w:hint="eastAsia"/>
                <w:sz w:val="16"/>
              </w:rPr>
              <w:t>□単独、</w:t>
            </w:r>
            <w:r w:rsidR="00592F60" w:rsidRPr="00944D16">
              <w:rPr>
                <w:rFonts w:hint="eastAsia"/>
                <w:sz w:val="16"/>
              </w:rPr>
              <w:t>☑</w:t>
            </w:r>
            <w:r w:rsidRPr="00944D16">
              <w:rPr>
                <w:rFonts w:hint="eastAsia"/>
                <w:sz w:val="16"/>
              </w:rPr>
              <w:t>JV</w:t>
            </w:r>
            <w:r w:rsidRPr="00944D16">
              <w:rPr>
                <w:rFonts w:hint="eastAsia"/>
                <w:sz w:val="16"/>
              </w:rPr>
              <w:t>メイン、□</w:t>
            </w:r>
            <w:r w:rsidRPr="00944D16">
              <w:rPr>
                <w:rFonts w:hint="eastAsia"/>
                <w:sz w:val="16"/>
              </w:rPr>
              <w:t>JV</w:t>
            </w:r>
            <w:r w:rsidRPr="00944D16">
              <w:rPr>
                <w:rFonts w:hint="eastAsia"/>
                <w:sz w:val="16"/>
              </w:rPr>
              <w:t>サブ</w:t>
            </w:r>
          </w:p>
          <w:p w:rsidR="000B46B3" w:rsidRPr="00944D16" w:rsidRDefault="000B46B3" w:rsidP="007E71EB">
            <w:pPr>
              <w:snapToGrid w:val="0"/>
              <w:rPr>
                <w:sz w:val="16"/>
              </w:rPr>
            </w:pPr>
            <w:r w:rsidRPr="00944D16">
              <w:rPr>
                <w:rFonts w:hint="eastAsia"/>
                <w:sz w:val="16"/>
              </w:rPr>
              <w:t>□補強、□下請け</w:t>
            </w:r>
          </w:p>
        </w:tc>
      </w:tr>
      <w:tr w:rsidR="00823BA0" w:rsidRPr="00944D16" w:rsidTr="00F36F81">
        <w:trPr>
          <w:cantSplit/>
          <w:jc w:val="center"/>
        </w:trPr>
        <w:tc>
          <w:tcPr>
            <w:tcW w:w="9446" w:type="dxa"/>
            <w:gridSpan w:val="6"/>
            <w:tcBorders>
              <w:top w:val="nil"/>
              <w:left w:val="nil"/>
              <w:bottom w:val="single" w:sz="18" w:space="0" w:color="000000"/>
              <w:right w:val="nil"/>
            </w:tcBorders>
            <w:shd w:val="clear" w:color="auto" w:fill="auto"/>
          </w:tcPr>
          <w:p w:rsidR="00823BA0" w:rsidRPr="00944D16" w:rsidRDefault="00823BA0">
            <w:pPr>
              <w:snapToGrid w:val="0"/>
              <w:spacing w:line="0" w:lineRule="atLeast"/>
              <w:jc w:val="right"/>
              <w:rPr>
                <w:rFonts w:ascii="ＭＳ 明朝" w:hAnsi="ＭＳ 明朝"/>
                <w:sz w:val="12"/>
              </w:rPr>
            </w:pPr>
            <w:r w:rsidRPr="00944D16">
              <w:rPr>
                <w:rFonts w:hint="eastAsia"/>
                <w:sz w:val="16"/>
              </w:rPr>
              <w:t>※□については、該当する項目を☑に置き換えること。</w:t>
            </w:r>
          </w:p>
        </w:tc>
      </w:tr>
      <w:tr w:rsidR="00592F60" w:rsidRPr="00944D16" w:rsidTr="00F36F81">
        <w:trPr>
          <w:jc w:val="center"/>
        </w:trPr>
        <w:tc>
          <w:tcPr>
            <w:tcW w:w="1464" w:type="dxa"/>
            <w:tcBorders>
              <w:top w:val="single" w:sz="18"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主管部名</w:t>
            </w:r>
          </w:p>
        </w:tc>
        <w:tc>
          <w:tcPr>
            <w:tcW w:w="2790" w:type="dxa"/>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道路橋梁部</w:t>
            </w:r>
          </w:p>
        </w:tc>
        <w:tc>
          <w:tcPr>
            <w:tcW w:w="1393" w:type="dxa"/>
            <w:gridSpan w:val="3"/>
            <w:tcBorders>
              <w:top w:val="single" w:sz="18"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事務所名</w:t>
            </w:r>
          </w:p>
        </w:tc>
        <w:tc>
          <w:tcPr>
            <w:tcW w:w="3799" w:type="dxa"/>
            <w:tcBorders>
              <w:top w:val="single" w:sz="18"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ﾀﾞﾅﾝｸﾜﾝｶﾞｲ高速道路開発事務所</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ﾌﾟﾛｼﾞｪｸﾄ名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ﾀﾞﾅﾝｸﾜﾝｶﾞｲ高速道路詳細設計</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責任者名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国名</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ベトナム</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記入者名</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8F68C9" w:rsidP="00F7312B">
            <w:pPr>
              <w:spacing w:line="240" w:lineRule="exact"/>
              <w:jc w:val="left"/>
            </w:pPr>
            <w:r w:rsidRPr="00944D16">
              <w:rPr>
                <w:rFonts w:hint="eastAsia"/>
              </w:rPr>
              <w:t>石本一鶴</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作業科目ｺｰﾄﾞ</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F7312B">
            <w:pPr>
              <w:spacing w:line="240" w:lineRule="exact"/>
              <w:jc w:val="left"/>
              <w:rPr>
                <w:rFonts w:ascii="ＭＳ 明朝" w:hAnsi="ＭＳ 明朝"/>
              </w:rPr>
            </w:pPr>
            <w:r w:rsidRPr="00944D16">
              <w:rPr>
                <w:rFonts w:ascii="ＭＳ 明朝" w:hAnsi="ＭＳ 明朝" w:hint="eastAsia"/>
              </w:rPr>
              <w:t>JA08O1057</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作成日</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7F0C5D" w:rsidRDefault="00592F60" w:rsidP="00BD15A6">
            <w:pPr>
              <w:spacing w:line="240" w:lineRule="exact"/>
              <w:jc w:val="left"/>
              <w:rPr>
                <w:color w:val="FF0000"/>
              </w:rPr>
            </w:pPr>
            <w:r w:rsidRPr="007F0C5D">
              <w:rPr>
                <w:rFonts w:ascii="ＭＳ 明朝" w:hAnsi="ＭＳ 明朝" w:hint="eastAsia"/>
                <w:color w:val="FF0000"/>
              </w:rPr>
              <w:t>平成2</w:t>
            </w:r>
            <w:r w:rsidR="007D4FCE" w:rsidRPr="007F0C5D">
              <w:rPr>
                <w:rFonts w:ascii="ＭＳ 明朝" w:hAnsi="ＭＳ 明朝" w:hint="eastAsia"/>
                <w:color w:val="FF0000"/>
              </w:rPr>
              <w:t>4</w:t>
            </w:r>
            <w:r w:rsidRPr="007F0C5D">
              <w:rPr>
                <w:rFonts w:ascii="ＭＳ 明朝" w:hAnsi="ＭＳ 明朝" w:hint="eastAsia"/>
                <w:color w:val="FF0000"/>
              </w:rPr>
              <w:t>年</w:t>
            </w:r>
            <w:r w:rsidR="001D568C">
              <w:rPr>
                <w:rFonts w:ascii="ＭＳ 明朝" w:hAnsi="ＭＳ 明朝" w:hint="eastAsia"/>
                <w:color w:val="FF0000"/>
              </w:rPr>
              <w:t>9</w:t>
            </w:r>
            <w:r w:rsidRPr="007F0C5D">
              <w:rPr>
                <w:rFonts w:ascii="ＭＳ 明朝" w:hAnsi="ＭＳ 明朝" w:hint="eastAsia"/>
                <w:color w:val="FF0000"/>
              </w:rPr>
              <w:t>月</w:t>
            </w:r>
            <w:r w:rsidR="00BD15A6">
              <w:rPr>
                <w:rFonts w:ascii="ＭＳ 明朝" w:hAnsi="ＭＳ 明朝" w:hint="eastAsia"/>
                <w:color w:val="FF0000"/>
              </w:rPr>
              <w:t>6</w:t>
            </w:r>
            <w:r w:rsidRPr="007F0C5D">
              <w:rPr>
                <w:rFonts w:ascii="ＭＳ 明朝" w:hAnsi="ＭＳ 明朝" w:hint="eastAsia"/>
                <w:color w:val="FF0000"/>
              </w:rPr>
              <w:t>日</w:t>
            </w:r>
          </w:p>
        </w:tc>
      </w:tr>
      <w:tr w:rsidR="00592F60" w:rsidRPr="00944D16" w:rsidTr="00F36F81">
        <w:trPr>
          <w:jc w:val="center"/>
        </w:trPr>
        <w:tc>
          <w:tcPr>
            <w:tcW w:w="1464" w:type="dxa"/>
            <w:tcBorders>
              <w:top w:val="single" w:sz="4" w:space="0" w:color="000000"/>
              <w:left w:val="single" w:sz="18"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契約期間</w:t>
            </w:r>
          </w:p>
        </w:tc>
        <w:tc>
          <w:tcPr>
            <w:tcW w:w="2790"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rsidP="002603C8">
            <w:pPr>
              <w:spacing w:line="240" w:lineRule="exact"/>
              <w:jc w:val="left"/>
              <w:rPr>
                <w:rFonts w:ascii="ＭＳ 明朝" w:hAnsi="ＭＳ 明朝"/>
              </w:rPr>
            </w:pPr>
            <w:r w:rsidRPr="00944D16">
              <w:rPr>
                <w:rFonts w:ascii="ＭＳ 明朝" w:hAnsi="ＭＳ 明朝" w:hint="eastAsia"/>
              </w:rPr>
              <w:t>2011年11月</w:t>
            </w:r>
            <w:r w:rsidR="00F452A3" w:rsidRPr="00944D16">
              <w:rPr>
                <w:rFonts w:ascii="ＭＳ 明朝" w:hAnsi="ＭＳ 明朝" w:hint="eastAsia"/>
              </w:rPr>
              <w:t>15</w:t>
            </w:r>
            <w:r w:rsidRPr="00944D16">
              <w:rPr>
                <w:rFonts w:ascii="ＭＳ 明朝" w:hAnsi="ＭＳ 明朝" w:hint="eastAsia"/>
              </w:rPr>
              <w:t>日～201</w:t>
            </w:r>
            <w:r w:rsidR="00F452A3" w:rsidRPr="00944D16">
              <w:rPr>
                <w:rFonts w:ascii="ＭＳ 明朝" w:hAnsi="ＭＳ 明朝" w:hint="eastAsia"/>
              </w:rPr>
              <w:t>3</w:t>
            </w:r>
            <w:r w:rsidRPr="00944D16">
              <w:rPr>
                <w:rFonts w:ascii="ＭＳ 明朝" w:hAnsi="ＭＳ 明朝" w:hint="eastAsia"/>
              </w:rPr>
              <w:t>年1月</w:t>
            </w:r>
            <w:r w:rsidR="002603C8" w:rsidRPr="00944D16">
              <w:rPr>
                <w:rFonts w:ascii="ＭＳ 明朝" w:hAnsi="ＭＳ 明朝" w:hint="eastAsia"/>
              </w:rPr>
              <w:t>31</w:t>
            </w:r>
            <w:r w:rsidRPr="00944D16">
              <w:rPr>
                <w:rFonts w:ascii="ＭＳ 明朝" w:hAnsi="ＭＳ 明朝" w:hint="eastAsia"/>
              </w:rPr>
              <w:t>日</w:t>
            </w:r>
          </w:p>
        </w:tc>
        <w:tc>
          <w:tcPr>
            <w:tcW w:w="1393" w:type="dxa"/>
            <w:gridSpan w:val="3"/>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592F60">
            <w:pPr>
              <w:jc w:val="distribute"/>
              <w:rPr>
                <w:rFonts w:ascii="ＭＳ ゴシック" w:eastAsia="ＭＳ ゴシック" w:hAnsi="ＭＳ ゴシック"/>
                <w:b/>
              </w:rPr>
            </w:pPr>
            <w:r w:rsidRPr="00944D16">
              <w:rPr>
                <w:rFonts w:ascii="ＭＳ ゴシック" w:eastAsia="ＭＳ ゴシック" w:hAnsi="ＭＳ ゴシック" w:hint="eastAsia"/>
                <w:b/>
              </w:rPr>
              <w:t>ﾘｽｸ･ﾏﾈｼﾞﾒﾝﾄ</w:t>
            </w:r>
          </w:p>
        </w:tc>
        <w:tc>
          <w:tcPr>
            <w:tcW w:w="3799" w:type="dxa"/>
            <w:tcBorders>
              <w:top w:val="single" w:sz="4" w:space="0" w:color="000000"/>
              <w:left w:val="single" w:sz="4" w:space="0" w:color="000000"/>
              <w:bottom w:val="single" w:sz="4" w:space="0" w:color="000000"/>
              <w:right w:val="single" w:sz="18" w:space="0" w:color="000000"/>
            </w:tcBorders>
            <w:shd w:val="clear" w:color="auto" w:fill="auto"/>
          </w:tcPr>
          <w:p w:rsidR="00592F60" w:rsidRPr="00944D16" w:rsidRDefault="00592F60" w:rsidP="00F7312B">
            <w:pPr>
              <w:jc w:val="left"/>
            </w:pPr>
            <w:r w:rsidRPr="00944D16">
              <w:rPr>
                <w:rFonts w:hint="eastAsia"/>
              </w:rPr>
              <w:t>☑対象、□非対象</w:t>
            </w:r>
          </w:p>
        </w:tc>
      </w:tr>
      <w:tr w:rsidR="00823BA0" w:rsidRPr="00944D16" w:rsidTr="00F36F81">
        <w:trPr>
          <w:jc w:val="center"/>
        </w:trPr>
        <w:tc>
          <w:tcPr>
            <w:tcW w:w="9446" w:type="dxa"/>
            <w:gridSpan w:val="6"/>
            <w:tcBorders>
              <w:top w:val="single" w:sz="18" w:space="0" w:color="000000"/>
              <w:left w:val="single" w:sz="18" w:space="0" w:color="000000"/>
              <w:bottom w:val="single" w:sz="4" w:space="0" w:color="000000"/>
              <w:right w:val="single" w:sz="18" w:space="0" w:color="000000"/>
            </w:tcBorders>
            <w:shd w:val="clear" w:color="auto" w:fill="auto"/>
          </w:tcPr>
          <w:p w:rsidR="00823BA0" w:rsidRPr="00944D16" w:rsidRDefault="00823BA0">
            <w:r w:rsidRPr="00944D16">
              <w:rPr>
                <w:rFonts w:ascii="ＭＳ ゴシック" w:eastAsia="ＭＳ ゴシック" w:hAnsi="ＭＳ ゴシック" w:hint="eastAsia"/>
                <w:b/>
              </w:rPr>
              <w:t>売上・請求報告</w:t>
            </w:r>
          </w:p>
        </w:tc>
      </w:tr>
      <w:tr w:rsidR="00823BA0" w:rsidRPr="00944D16" w:rsidTr="00F36F81">
        <w:trPr>
          <w:jc w:val="center"/>
        </w:trPr>
        <w:tc>
          <w:tcPr>
            <w:tcW w:w="9446" w:type="dxa"/>
            <w:gridSpan w:val="6"/>
            <w:tcBorders>
              <w:top w:val="single" w:sz="4" w:space="0" w:color="000000"/>
              <w:left w:val="single" w:sz="18" w:space="0" w:color="000000"/>
              <w:bottom w:val="single" w:sz="18" w:space="0" w:color="000000"/>
              <w:right w:val="single" w:sz="18" w:space="0" w:color="000000"/>
            </w:tcBorders>
            <w:shd w:val="clear" w:color="auto" w:fill="auto"/>
          </w:tcPr>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１．年間請求予定額の修正状況</w:t>
            </w:r>
          </w:p>
          <w:tbl>
            <w:tblPr>
              <w:tblW w:w="8980" w:type="dxa"/>
              <w:jc w:val="center"/>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496"/>
              <w:gridCol w:w="1870"/>
              <w:gridCol w:w="1872"/>
              <w:gridCol w:w="1870"/>
              <w:gridCol w:w="1872"/>
            </w:tblGrid>
            <w:tr w:rsidR="00823BA0" w:rsidRPr="00944D16" w:rsidTr="00592F60">
              <w:trPr>
                <w:jc w:val="center"/>
              </w:trPr>
              <w:tc>
                <w:tcPr>
                  <w:tcW w:w="14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修正月日</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円貨</w:t>
                  </w:r>
                </w:p>
              </w:tc>
              <w:tc>
                <w:tcPr>
                  <w:tcW w:w="374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rsidP="00592F60">
                  <w:pPr>
                    <w:jc w:val="center"/>
                    <w:rPr>
                      <w:rFonts w:ascii="ＭＳ ゴシック" w:eastAsia="ＭＳ ゴシック" w:hAnsi="ＭＳ ゴシック"/>
                      <w:b/>
                    </w:rPr>
                  </w:pPr>
                  <w:r w:rsidRPr="00944D16">
                    <w:rPr>
                      <w:rFonts w:ascii="ＭＳ ゴシック" w:eastAsia="ＭＳ ゴシック" w:hAnsi="ＭＳ ゴシック" w:hint="eastAsia"/>
                      <w:b/>
                    </w:rPr>
                    <w:t>現地貨（単位：</w:t>
                  </w:r>
                  <w:r w:rsidR="00592F60" w:rsidRPr="00944D16">
                    <w:rPr>
                      <w:rFonts w:ascii="ＭＳ ゴシック" w:eastAsia="ＭＳ ゴシック" w:hAnsi="ＭＳ ゴシック" w:hint="eastAsia"/>
                      <w:b/>
                    </w:rPr>
                    <w:t>USD</w:t>
                  </w:r>
                  <w:r w:rsidRPr="00944D16">
                    <w:rPr>
                      <w:rFonts w:ascii="ＭＳ ゴシック" w:eastAsia="ＭＳ ゴシック" w:hAnsi="ＭＳ ゴシック" w:hint="eastAsia"/>
                      <w:b/>
                    </w:rPr>
                    <w:t xml:space="preserve">　）</w:t>
                  </w:r>
                </w:p>
              </w:tc>
            </w:tr>
            <w:tr w:rsidR="00823BA0" w:rsidRPr="00944D16" w:rsidTr="00592F60">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ascii="ＭＳ ゴシック" w:eastAsia="ＭＳ ゴシック" w:hAnsi="ＭＳ ゴシック"/>
                      <w:b/>
                    </w:rPr>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全体額</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（内:NK）</w:t>
                  </w:r>
                </w:p>
              </w:tc>
            </w:tr>
            <w:tr w:rsidR="00592F6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592F60" w:rsidRPr="00944D16" w:rsidRDefault="000C41AA" w:rsidP="000C41AA">
                  <w:pPr>
                    <w:wordWrap w:val="0"/>
                    <w:jc w:val="right"/>
                  </w:pPr>
                  <w:r w:rsidRPr="00944D16">
                    <w:rPr>
                      <w:rFonts w:hint="eastAsia"/>
                    </w:rPr>
                    <w:t>4</w:t>
                  </w:r>
                  <w:r w:rsidR="00592F60" w:rsidRPr="00944D16">
                    <w:rPr>
                      <w:rFonts w:hint="eastAsia"/>
                    </w:rPr>
                    <w:t>月</w:t>
                  </w:r>
                  <w:r w:rsidRPr="00944D16">
                    <w:rPr>
                      <w:rFonts w:hint="eastAsia"/>
                    </w:rPr>
                    <w:t>6</w:t>
                  </w:r>
                  <w:r w:rsidR="00592F60" w:rsidRPr="00944D16">
                    <w:rPr>
                      <w:rFonts w:hint="eastAsia"/>
                    </w:rPr>
                    <w:t xml:space="preserve"> </w:t>
                  </w:r>
                  <w:r w:rsidR="00592F60" w:rsidRPr="00944D16">
                    <w:rPr>
                      <w:rFonts w:hint="eastAsia"/>
                    </w:rPr>
                    <w:t>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254,836,190</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0C41AA" w:rsidP="00F7312B">
                  <w:pPr>
                    <w:jc w:val="right"/>
                  </w:pPr>
                  <w:r w:rsidRPr="00944D16">
                    <w:rPr>
                      <w:rFonts w:hint="eastAsia"/>
                    </w:rPr>
                    <w:t>3,395,755</w:t>
                  </w: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944D16" w:rsidRDefault="00592F60" w:rsidP="00F7312B">
                  <w:pPr>
                    <w:jc w:val="right"/>
                  </w:pPr>
                </w:p>
              </w:tc>
            </w:tr>
            <w:tr w:rsidR="000C41AA" w:rsidRPr="00944D16" w:rsidTr="000C41AA">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0C41AA" w:rsidRPr="00944D16" w:rsidRDefault="000C41AA">
                  <w:pPr>
                    <w:jc w:val="right"/>
                  </w:pPr>
                  <w:r w:rsidRPr="00944D16">
                    <w:rPr>
                      <w:rFonts w:hint="eastAsia"/>
                    </w:rPr>
                    <w:t>月　日</w:t>
                  </w:r>
                </w:p>
              </w:tc>
              <w:tc>
                <w:tcPr>
                  <w:tcW w:w="7484"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0C41AA" w:rsidRPr="00944D16" w:rsidRDefault="000C41AA" w:rsidP="000C41AA">
                  <w:r w:rsidRPr="00944D16">
                    <w:rPr>
                      <w:rFonts w:hint="eastAsia"/>
                    </w:rPr>
                    <w:t>上記は、べ国側の承認が終了し、</w:t>
                  </w:r>
                  <w:r w:rsidRPr="00944D16">
                    <w:rPr>
                      <w:rFonts w:hint="eastAsia"/>
                    </w:rPr>
                    <w:t>3/29</w:t>
                  </w:r>
                  <w:r w:rsidRPr="00944D16">
                    <w:rPr>
                      <w:rFonts w:hint="eastAsia"/>
                    </w:rPr>
                    <w:t>に</w:t>
                  </w:r>
                  <w:r w:rsidRPr="00944D16">
                    <w:rPr>
                      <w:rFonts w:hint="eastAsia"/>
                    </w:rPr>
                    <w:t>WB</w:t>
                  </w:r>
                  <w:r w:rsidRPr="00944D16">
                    <w:rPr>
                      <w:rFonts w:hint="eastAsia"/>
                    </w:rPr>
                    <w:t>へ提出した。</w:t>
                  </w: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rsidTr="00592F60">
              <w:trPr>
                <w:jc w:val="center"/>
              </w:trPr>
              <w:tc>
                <w:tcPr>
                  <w:tcW w:w="1496"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right"/>
                  </w:pPr>
                  <w:r w:rsidRPr="00944D16">
                    <w:rPr>
                      <w:rFonts w:hint="eastAsia"/>
                    </w:rPr>
                    <w:t>月　日</w:t>
                  </w: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87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rPr>
                <w:rFonts w:ascii="ＭＳ ゴシック" w:eastAsia="ＭＳ ゴシック" w:hAnsi="ＭＳ ゴシック"/>
                <w:b/>
              </w:rPr>
            </w:pPr>
          </w:p>
          <w:p w:rsidR="00823BA0" w:rsidRPr="00944D16" w:rsidRDefault="00823BA0">
            <w:pPr>
              <w:rPr>
                <w:rFonts w:ascii="ＭＳ ゴシック" w:eastAsia="ＭＳ ゴシック" w:hAnsi="ＭＳ ゴシック"/>
                <w:b/>
              </w:rPr>
            </w:pPr>
            <w:r w:rsidRPr="00944D16">
              <w:rPr>
                <w:rFonts w:ascii="ＭＳ ゴシック" w:eastAsia="ＭＳ ゴシック" w:hAnsi="ＭＳ ゴシック" w:hint="eastAsia"/>
                <w:b/>
              </w:rPr>
              <w:t>２．</w:t>
            </w:r>
            <w:r w:rsidR="000B46B3" w:rsidRPr="00944D16">
              <w:rPr>
                <w:rFonts w:ascii="ＭＳ ゴシック" w:eastAsia="ＭＳ ゴシック" w:hAnsi="ＭＳ ゴシック" w:hint="eastAsia"/>
                <w:b/>
              </w:rPr>
              <w:t>当月までの請求状況</w:t>
            </w:r>
            <w:r w:rsidRPr="00944D16">
              <w:rPr>
                <w:rFonts w:ascii="ＭＳ 明朝" w:hAnsi="ＭＳ 明朝" w:hint="eastAsia"/>
                <w:sz w:val="16"/>
              </w:rPr>
              <w:t>（現場でインボイスを作成していない場合には記入不要。）</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624"/>
              <w:gridCol w:w="1775"/>
              <w:gridCol w:w="1775"/>
              <w:gridCol w:w="747"/>
              <w:gridCol w:w="1809"/>
              <w:gridCol w:w="1810"/>
              <w:gridCol w:w="679"/>
            </w:tblGrid>
            <w:tr w:rsidR="00823BA0" w:rsidRPr="00944D16">
              <w:trPr>
                <w:jc w:val="center"/>
              </w:trPr>
              <w:tc>
                <w:tcPr>
                  <w:tcW w:w="60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eastAsia="ＭＳ ゴシック"/>
                      <w:b/>
                    </w:rPr>
                  </w:pPr>
                  <w:r w:rsidRPr="00944D16">
                    <w:rPr>
                      <w:rFonts w:eastAsia="ＭＳ ゴシック" w:hAnsi="ＭＳ ゴシック" w:hint="eastAsia"/>
                      <w:b/>
                    </w:rPr>
                    <w:t>月</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円貨</w:t>
                  </w:r>
                </w:p>
              </w:tc>
              <w:tc>
                <w:tcPr>
                  <w:tcW w:w="4186" w:type="dxa"/>
                  <w:gridSpan w:val="3"/>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rsidP="00592F60">
                  <w:pPr>
                    <w:jc w:val="center"/>
                    <w:rPr>
                      <w:rFonts w:eastAsia="ＭＳ ゴシック"/>
                      <w:b/>
                    </w:rPr>
                  </w:pPr>
                  <w:r w:rsidRPr="00944D16">
                    <w:rPr>
                      <w:rFonts w:eastAsia="ＭＳ ゴシック" w:hAnsi="ＭＳ ゴシック" w:hint="eastAsia"/>
                      <w:b/>
                    </w:rPr>
                    <w:t>現地貨（単位：</w:t>
                  </w:r>
                  <w:r w:rsidR="00592F60" w:rsidRPr="00944D16">
                    <w:rPr>
                      <w:rFonts w:eastAsia="ＭＳ ゴシック" w:hAnsi="ＭＳ ゴシック" w:hint="eastAsia"/>
                      <w:b/>
                    </w:rPr>
                    <w:t>USD</w:t>
                  </w:r>
                  <w:r w:rsidRPr="00944D16">
                    <w:rPr>
                      <w:rFonts w:eastAsia="ＭＳ ゴシック" w:hAnsi="ＭＳ ゴシック" w:hint="eastAsia"/>
                      <w:b/>
                    </w:rPr>
                    <w:t>）</w:t>
                  </w:r>
                </w:p>
              </w:tc>
            </w:tr>
            <w:tr w:rsidR="00823BA0" w:rsidRPr="00944D16">
              <w:trPr>
                <w:jc w:val="center"/>
              </w:trPr>
              <w:tc>
                <w:tcPr>
                  <w:tcW w:w="0" w:type="auto"/>
                  <w:vMerge/>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widowControl/>
                    <w:jc w:val="left"/>
                    <w:rPr>
                      <w:rFonts w:eastAsia="ＭＳ ゴシック"/>
                      <w:b/>
                    </w:rPr>
                  </w:pP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29"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728"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c>
                <w:tcPr>
                  <w:tcW w:w="1762"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sz w:val="18"/>
                      <w:szCs w:val="18"/>
                    </w:rPr>
                  </w:pPr>
                  <w:r w:rsidRPr="00944D16">
                    <w:rPr>
                      <w:rFonts w:eastAsia="ＭＳ ゴシック" w:hAnsi="ＭＳ ゴシック" w:hint="eastAsia"/>
                      <w:b/>
                      <w:sz w:val="18"/>
                      <w:szCs w:val="18"/>
                    </w:rPr>
                    <w:t>請求額</w:t>
                  </w:r>
                </w:p>
              </w:tc>
              <w:tc>
                <w:tcPr>
                  <w:tcW w:w="1763"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（内</w:t>
                  </w:r>
                  <w:r w:rsidRPr="00944D16">
                    <w:rPr>
                      <w:rFonts w:eastAsia="ＭＳ ゴシック"/>
                      <w:b/>
                    </w:rPr>
                    <w:t>:NK</w:t>
                  </w:r>
                  <w:r w:rsidRPr="00944D16">
                    <w:rPr>
                      <w:rFonts w:eastAsia="ＭＳ ゴシック" w:hAnsi="ＭＳ ゴシック" w:hint="eastAsia"/>
                      <w:b/>
                    </w:rPr>
                    <w:t>）</w:t>
                  </w:r>
                </w:p>
              </w:tc>
              <w:tc>
                <w:tcPr>
                  <w:tcW w:w="661"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eastAsia="ＭＳ ゴシック"/>
                      <w:b/>
                    </w:rPr>
                  </w:pPr>
                  <w:r w:rsidRPr="00944D16">
                    <w:rPr>
                      <w:rFonts w:eastAsia="ＭＳ ゴシック" w:hAnsi="ＭＳ ゴシック" w:hint="eastAsia"/>
                      <w:b/>
                    </w:rPr>
                    <w:t>状況</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4</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6</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7</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8</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9</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92,667,705</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1,234,820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1</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46,333,853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617,410</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rightChars="50" w:right="100"/>
                    <w:jc w:val="right"/>
                  </w:pPr>
                  <w:r w:rsidRPr="00944D16">
                    <w:t>3</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115,834,632</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1,543,525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A</w:t>
                  </w:r>
                </w:p>
              </w:tc>
            </w:tr>
            <w:tr w:rsidR="00823BA0" w:rsidRPr="00944D16">
              <w:trPr>
                <w:jc w:val="center"/>
              </w:trPr>
              <w:tc>
                <w:tcPr>
                  <w:tcW w:w="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ind w:leftChars="-104" w:left="-208" w:rightChars="-54" w:right="-108"/>
                    <w:jc w:val="center"/>
                  </w:pPr>
                  <w:r w:rsidRPr="00944D16">
                    <w:rPr>
                      <w:rFonts w:hint="eastAsia"/>
                    </w:rPr>
                    <w:t>合計</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254,836,190</w:t>
                  </w:r>
                </w:p>
              </w:tc>
              <w:tc>
                <w:tcPr>
                  <w:tcW w:w="17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7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0C41AA">
                  <w:pPr>
                    <w:jc w:val="right"/>
                  </w:pPr>
                  <w:r w:rsidRPr="00944D16">
                    <w:rPr>
                      <w:rFonts w:hint="eastAsia"/>
                    </w:rPr>
                    <w:t>3,395,755</w:t>
                  </w:r>
                </w:p>
              </w:tc>
              <w:tc>
                <w:tcPr>
                  <w:tcW w:w="1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66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r>
          </w:tbl>
          <w:p w:rsidR="00823BA0" w:rsidRPr="00944D16" w:rsidRDefault="00823BA0">
            <w:pPr>
              <w:snapToGrid w:val="0"/>
              <w:jc w:val="right"/>
              <w:rPr>
                <w:rFonts w:ascii="ＭＳ 明朝" w:hAnsi="ＭＳ 明朝"/>
                <w:sz w:val="16"/>
              </w:rPr>
            </w:pPr>
            <w:r w:rsidRPr="00944D16">
              <w:rPr>
                <w:rFonts w:ascii="ＭＳ 明朝" w:hAnsi="ＭＳ 明朝" w:hint="eastAsia"/>
                <w:sz w:val="16"/>
              </w:rPr>
              <w:t>※「状況」欄：対応状況に応じて次の記号を入力すること。A：承認済、Ｂ：請求書提出済、C：請求書作成中、Ｄ：未対応</w:t>
            </w:r>
          </w:p>
          <w:p w:rsidR="00823BA0" w:rsidRPr="00944D16" w:rsidRDefault="00823BA0">
            <w:pPr>
              <w:rPr>
                <w:rFonts w:ascii="ＭＳ ゴシック" w:eastAsia="ＭＳ ゴシック" w:hAnsi="ＭＳ ゴシック"/>
                <w:b/>
              </w:rPr>
            </w:pPr>
          </w:p>
          <w:p w:rsidR="00823BA0" w:rsidRPr="00944D16" w:rsidRDefault="00823BA0">
            <w:r w:rsidRPr="00944D16">
              <w:rPr>
                <w:rFonts w:ascii="ＭＳ ゴシック" w:eastAsia="ＭＳ ゴシック" w:hAnsi="ＭＳ ゴシック" w:hint="eastAsia"/>
                <w:b/>
              </w:rPr>
              <w:t>３．実行予算の修正状況</w:t>
            </w:r>
            <w:r w:rsidRPr="00944D16">
              <w:rPr>
                <w:rFonts w:hint="eastAsia"/>
              </w:rPr>
              <w:t>（単位：千円）</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1096"/>
              <w:gridCol w:w="1334"/>
              <w:gridCol w:w="1328"/>
              <w:gridCol w:w="1329"/>
              <w:gridCol w:w="819"/>
              <w:gridCol w:w="1260"/>
              <w:gridCol w:w="1260"/>
              <w:gridCol w:w="793"/>
            </w:tblGrid>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提出日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分担売上</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経費</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限界利益</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人件費</w:t>
                  </w:r>
                </w:p>
              </w:tc>
              <w:tc>
                <w:tcPr>
                  <w:tcW w:w="1260" w:type="dxa"/>
                  <w:tcBorders>
                    <w:top w:val="single" w:sz="4" w:space="0" w:color="000000"/>
                    <w:left w:val="single" w:sz="4" w:space="0" w:color="000000"/>
                    <w:bottom w:val="single" w:sz="4" w:space="0" w:color="000000"/>
                    <w:right w:val="single" w:sz="4" w:space="0" w:color="000000"/>
                  </w:tcBorders>
                  <w:shd w:val="clear" w:color="auto" w:fill="auto"/>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直接利益</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center"/>
                    <w:rPr>
                      <w:rFonts w:ascii="ＭＳ ゴシック" w:eastAsia="ＭＳ ゴシック" w:hAnsi="ＭＳ ゴシック"/>
                      <w:b/>
                    </w:rPr>
                  </w:pPr>
                  <w:r w:rsidRPr="00944D16">
                    <w:rPr>
                      <w:rFonts w:ascii="ＭＳ ゴシック" w:eastAsia="ＭＳ ゴシック" w:hAnsi="ＭＳ ゴシック" w:hint="eastAsia"/>
                      <w:b/>
                    </w:rPr>
                    <w:t>同率</w:t>
                  </w:r>
                </w:p>
              </w:tc>
            </w:tr>
            <w:tr w:rsidR="00592F6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592F60" w:rsidP="00BD15A6">
                  <w:pPr>
                    <w:jc w:val="right"/>
                    <w:rPr>
                      <w:color w:val="FF0000"/>
                    </w:rPr>
                  </w:pPr>
                  <w:r w:rsidRPr="001D568C">
                    <w:rPr>
                      <w:rFonts w:hint="eastAsia"/>
                      <w:color w:val="FF0000"/>
                    </w:rPr>
                    <w:t>8</w:t>
                  </w:r>
                  <w:r w:rsidRPr="001D568C">
                    <w:rPr>
                      <w:rFonts w:hint="eastAsia"/>
                      <w:color w:val="FF0000"/>
                    </w:rPr>
                    <w:t>月</w:t>
                  </w:r>
                  <w:r w:rsidR="00BD15A6">
                    <w:rPr>
                      <w:rFonts w:hint="eastAsia"/>
                      <w:color w:val="FF0000"/>
                    </w:rPr>
                    <w:t>13</w:t>
                  </w:r>
                  <w:r w:rsidRPr="001D568C">
                    <w:rPr>
                      <w:rFonts w:hint="eastAsia"/>
                      <w:color w:val="FF0000"/>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592F60" w:rsidP="00BD15A6">
                  <w:pPr>
                    <w:jc w:val="right"/>
                    <w:rPr>
                      <w:color w:val="FF0000"/>
                    </w:rPr>
                  </w:pPr>
                  <w:r w:rsidRPr="001D568C">
                    <w:rPr>
                      <w:rFonts w:hint="eastAsia"/>
                      <w:color w:val="FF0000"/>
                    </w:rPr>
                    <w:t>6</w:t>
                  </w:r>
                  <w:r w:rsidR="00BD15A6">
                    <w:rPr>
                      <w:rFonts w:hint="eastAsia"/>
                      <w:color w:val="FF0000"/>
                    </w:rPr>
                    <w:t>66,339</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BD15A6" w:rsidP="00F7312B">
                  <w:pPr>
                    <w:jc w:val="right"/>
                    <w:rPr>
                      <w:color w:val="FF0000"/>
                    </w:rPr>
                  </w:pPr>
                  <w:r>
                    <w:rPr>
                      <w:rFonts w:hint="eastAsia"/>
                      <w:color w:val="FF0000"/>
                    </w:rPr>
                    <w:t>600,263</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592F60" w:rsidP="00BD15A6">
                  <w:pPr>
                    <w:jc w:val="right"/>
                    <w:rPr>
                      <w:color w:val="FF0000"/>
                    </w:rPr>
                  </w:pPr>
                  <w:r w:rsidRPr="001D568C">
                    <w:rPr>
                      <w:rFonts w:hint="eastAsia"/>
                      <w:color w:val="FF0000"/>
                    </w:rPr>
                    <w:t>1</w:t>
                  </w:r>
                  <w:r w:rsidR="00BD15A6">
                    <w:rPr>
                      <w:rFonts w:hint="eastAsia"/>
                      <w:color w:val="FF0000"/>
                    </w:rPr>
                    <w:t>30,877</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592F60" w:rsidP="00BD15A6">
                  <w:pPr>
                    <w:jc w:val="right"/>
                    <w:rPr>
                      <w:color w:val="FF0000"/>
                    </w:rPr>
                  </w:pPr>
                  <w:r w:rsidRPr="001D568C">
                    <w:rPr>
                      <w:rFonts w:hint="eastAsia"/>
                      <w:color w:val="FF0000"/>
                    </w:rPr>
                    <w:t>2</w:t>
                  </w:r>
                  <w:r w:rsidR="00BD15A6">
                    <w:rPr>
                      <w:rFonts w:hint="eastAsia"/>
                      <w:color w:val="FF0000"/>
                    </w:rPr>
                    <w:t>0</w:t>
                  </w:r>
                  <w:r w:rsidRPr="001D568C">
                    <w:rPr>
                      <w:color w:val="FF000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BD15A6" w:rsidP="00F7312B">
                  <w:pPr>
                    <w:jc w:val="right"/>
                    <w:rPr>
                      <w:color w:val="FF0000"/>
                    </w:rPr>
                  </w:pPr>
                  <w:r>
                    <w:rPr>
                      <w:rFonts w:hint="eastAsia"/>
                      <w:color w:val="FF0000"/>
                    </w:rPr>
                    <w:t>64,801</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BD15A6" w:rsidP="00F7312B">
                  <w:pPr>
                    <w:jc w:val="right"/>
                    <w:rPr>
                      <w:color w:val="FF0000"/>
                    </w:rPr>
                  </w:pPr>
                  <w:r>
                    <w:rPr>
                      <w:rFonts w:hint="eastAsia"/>
                      <w:color w:val="FF0000"/>
                    </w:rPr>
                    <w:t>66,076</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92F60" w:rsidRPr="001D568C" w:rsidRDefault="00592F60" w:rsidP="00BD15A6">
                  <w:pPr>
                    <w:jc w:val="right"/>
                    <w:rPr>
                      <w:color w:val="FF0000"/>
                    </w:rPr>
                  </w:pPr>
                  <w:r w:rsidRPr="001D568C">
                    <w:rPr>
                      <w:rFonts w:hint="eastAsia"/>
                      <w:color w:val="FF0000"/>
                    </w:rPr>
                    <w:t>1</w:t>
                  </w:r>
                  <w:r w:rsidR="00BD15A6">
                    <w:rPr>
                      <w:rFonts w:hint="eastAsia"/>
                      <w:color w:val="FF0000"/>
                    </w:rPr>
                    <w:t>0</w:t>
                  </w:r>
                  <w:r w:rsidRPr="001D568C">
                    <w:rPr>
                      <w:color w:val="FF0000"/>
                    </w:rPr>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F81082" w:rsidP="007F0C5D">
                  <w:pPr>
                    <w:jc w:val="right"/>
                    <w:rPr>
                      <w:color w:val="FF0000"/>
                    </w:rPr>
                  </w:pPr>
                  <w:r w:rsidRPr="001D568C">
                    <w:rPr>
                      <w:rFonts w:hint="eastAsia"/>
                      <w:color w:val="FF0000"/>
                    </w:rPr>
                    <w:t>5</w:t>
                  </w:r>
                  <w:r w:rsidR="000B46B3" w:rsidRPr="001D568C">
                    <w:rPr>
                      <w:rFonts w:hint="eastAsia"/>
                      <w:color w:val="FF0000"/>
                    </w:rPr>
                    <w:t>月</w:t>
                  </w:r>
                  <w:r w:rsidR="007F0C5D" w:rsidRPr="001D568C">
                    <w:rPr>
                      <w:rFonts w:hint="eastAsia"/>
                      <w:color w:val="FF0000"/>
                    </w:rPr>
                    <w:t>9</w:t>
                  </w:r>
                  <w:r w:rsidR="000B46B3" w:rsidRPr="001D568C">
                    <w:rPr>
                      <w:rFonts w:hint="eastAsia"/>
                      <w:color w:val="FF0000"/>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F81082" w:rsidP="007F0C5D">
                  <w:pPr>
                    <w:jc w:val="right"/>
                    <w:rPr>
                      <w:color w:val="FF0000"/>
                    </w:rPr>
                  </w:pPr>
                  <w:r w:rsidRPr="001D568C">
                    <w:rPr>
                      <w:color w:val="FF0000"/>
                    </w:rPr>
                    <w:t>6</w:t>
                  </w:r>
                  <w:r w:rsidR="007F0C5D" w:rsidRPr="001D568C">
                    <w:rPr>
                      <w:rFonts w:hint="eastAsia"/>
                      <w:color w:val="FF0000"/>
                    </w:rPr>
                    <w:t>4</w:t>
                  </w:r>
                  <w:r w:rsidRPr="001D568C">
                    <w:rPr>
                      <w:color w:val="FF0000"/>
                    </w:rPr>
                    <w:t>1,0</w:t>
                  </w:r>
                  <w:r w:rsidR="007F0C5D" w:rsidRPr="001D568C">
                    <w:rPr>
                      <w:rFonts w:hint="eastAsia"/>
                      <w:color w:val="FF0000"/>
                    </w:rPr>
                    <w:t>9</w:t>
                  </w:r>
                  <w:r w:rsidRPr="001D568C">
                    <w:rPr>
                      <w:color w:val="FF0000"/>
                    </w:rPr>
                    <w:t>8</w:t>
                  </w: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BD15A6" w:rsidP="007F0C5D">
                  <w:pPr>
                    <w:jc w:val="right"/>
                    <w:rPr>
                      <w:color w:val="FF0000"/>
                    </w:rPr>
                  </w:pPr>
                  <w:r>
                    <w:rPr>
                      <w:rFonts w:hint="eastAsia"/>
                      <w:color w:val="FF0000"/>
                    </w:rPr>
                    <w:t>549,380</w:t>
                  </w: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F81082" w:rsidP="007F0C5D">
                  <w:pPr>
                    <w:jc w:val="right"/>
                    <w:rPr>
                      <w:color w:val="FF0000"/>
                    </w:rPr>
                  </w:pPr>
                  <w:r w:rsidRPr="001D568C">
                    <w:rPr>
                      <w:color w:val="FF0000"/>
                    </w:rPr>
                    <w:t>1</w:t>
                  </w:r>
                  <w:r w:rsidR="007F0C5D" w:rsidRPr="001D568C">
                    <w:rPr>
                      <w:rFonts w:hint="eastAsia"/>
                      <w:color w:val="FF0000"/>
                    </w:rPr>
                    <w:t>49,585</w:t>
                  </w: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F81082" w:rsidP="007F0C5D">
                  <w:pPr>
                    <w:jc w:val="right"/>
                    <w:rPr>
                      <w:color w:val="FF0000"/>
                    </w:rPr>
                  </w:pPr>
                  <w:r w:rsidRPr="001D568C">
                    <w:rPr>
                      <w:rFonts w:hint="eastAsia"/>
                      <w:color w:val="FF0000"/>
                    </w:rPr>
                    <w:t>2</w:t>
                  </w:r>
                  <w:r w:rsidR="007F0C5D" w:rsidRPr="001D568C">
                    <w:rPr>
                      <w:rFonts w:hint="eastAsia"/>
                      <w:color w:val="FF0000"/>
                    </w:rPr>
                    <w:t>3</w:t>
                  </w:r>
                  <w:r w:rsidR="000B46B3" w:rsidRPr="001D568C">
                    <w:rPr>
                      <w:color w:val="FF0000"/>
                    </w:rPr>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7F0C5D" w:rsidP="007E71EB">
                  <w:pPr>
                    <w:jc w:val="right"/>
                    <w:rPr>
                      <w:color w:val="FF0000"/>
                    </w:rPr>
                  </w:pPr>
                  <w:r w:rsidRPr="001D568C">
                    <w:rPr>
                      <w:rFonts w:hint="eastAsia"/>
                      <w:color w:val="FF0000"/>
                    </w:rPr>
                    <w:t>57,867</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7F0C5D" w:rsidP="007E71EB">
                  <w:pPr>
                    <w:jc w:val="right"/>
                    <w:rPr>
                      <w:color w:val="FF0000"/>
                    </w:rPr>
                  </w:pPr>
                  <w:r w:rsidRPr="001D568C">
                    <w:rPr>
                      <w:rFonts w:hint="eastAsia"/>
                      <w:color w:val="FF0000"/>
                    </w:rPr>
                    <w:t>91,718</w:t>
                  </w: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1D568C" w:rsidRDefault="00F81082" w:rsidP="007F0C5D">
                  <w:pPr>
                    <w:jc w:val="right"/>
                    <w:rPr>
                      <w:color w:val="FF0000"/>
                    </w:rPr>
                  </w:pPr>
                  <w:r w:rsidRPr="001D568C">
                    <w:rPr>
                      <w:rFonts w:hint="eastAsia"/>
                      <w:color w:val="FF0000"/>
                    </w:rPr>
                    <w:t>1</w:t>
                  </w:r>
                  <w:r w:rsidR="007F0C5D" w:rsidRPr="001D568C">
                    <w:rPr>
                      <w:rFonts w:hint="eastAsia"/>
                      <w:color w:val="FF0000"/>
                    </w:rPr>
                    <w:t>4</w:t>
                  </w:r>
                  <w:r w:rsidR="000B46B3" w:rsidRPr="001D568C">
                    <w:rPr>
                      <w:color w:val="FF0000"/>
                    </w:rPr>
                    <w:t>%</w:t>
                  </w:r>
                </w:p>
              </w:tc>
            </w:tr>
            <w:tr w:rsidR="000B46B3"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rPr>
                      <w:rFonts w:hint="eastAsia"/>
                    </w:rPr>
                    <w:t xml:space="preserve">月　</w:t>
                  </w:r>
                  <w:r w:rsidRPr="00944D16">
                    <w:rPr>
                      <w:rFonts w:hint="eastAsia"/>
                    </w:rPr>
                    <w:t xml:space="preserve"> </w:t>
                  </w:r>
                  <w:r w:rsidRPr="00944D16">
                    <w:rPr>
                      <w:rFonts w:hint="eastAsia"/>
                    </w:rPr>
                    <w:t>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46B3" w:rsidRPr="00944D16" w:rsidRDefault="000B46B3" w:rsidP="007E71EB">
                  <w:pPr>
                    <w:jc w:val="right"/>
                  </w:pPr>
                  <w:r w:rsidRPr="00944D16">
                    <w:t>%</w:t>
                  </w:r>
                </w:p>
              </w:tc>
            </w:tr>
            <w:tr w:rsidR="00823BA0" w:rsidRPr="00944D16" w:rsidTr="00592F60">
              <w:trPr>
                <w:jc w:val="center"/>
              </w:trPr>
              <w:tc>
                <w:tcPr>
                  <w:tcW w:w="10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rPr>
                      <w:rFonts w:hint="eastAsia"/>
                    </w:rPr>
                    <w:t>月　日</w:t>
                  </w:r>
                </w:p>
              </w:tc>
              <w:tc>
                <w:tcPr>
                  <w:tcW w:w="13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8"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32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819"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12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p>
              </w:tc>
              <w:tc>
                <w:tcPr>
                  <w:tcW w:w="793" w:type="dxa"/>
                  <w:tcBorders>
                    <w:top w:val="single" w:sz="4" w:space="0" w:color="000000"/>
                    <w:left w:val="single" w:sz="4" w:space="0" w:color="000000"/>
                    <w:bottom w:val="single" w:sz="4" w:space="0" w:color="000000"/>
                    <w:right w:val="single" w:sz="4" w:space="0" w:color="000000"/>
                  </w:tcBorders>
                  <w:shd w:val="clear" w:color="auto" w:fill="auto"/>
                  <w:vAlign w:val="center"/>
                </w:tcPr>
                <w:p w:rsidR="00823BA0" w:rsidRPr="00944D16" w:rsidRDefault="00823BA0">
                  <w:pPr>
                    <w:jc w:val="right"/>
                  </w:pPr>
                  <w:r w:rsidRPr="00944D16">
                    <w:t>%</w:t>
                  </w:r>
                </w:p>
              </w:tc>
            </w:tr>
          </w:tbl>
          <w:p w:rsidR="00823BA0" w:rsidRPr="00944D16" w:rsidRDefault="00823BA0">
            <w:pPr>
              <w:jc w:val="left"/>
            </w:pPr>
            <w:r w:rsidRPr="00944D16">
              <w:rPr>
                <w:rFonts w:hint="eastAsia"/>
              </w:rPr>
              <w:t xml:space="preserve">　</w:t>
            </w:r>
          </w:p>
        </w:tc>
      </w:tr>
    </w:tbl>
    <w:p w:rsidR="00823BA0" w:rsidRPr="00944D16" w:rsidRDefault="00823BA0" w:rsidP="00070626">
      <w:pPr>
        <w:snapToGrid w:val="0"/>
        <w:ind w:left="505" w:hangingChars="361" w:hanging="505"/>
        <w:rPr>
          <w:sz w:val="14"/>
        </w:rPr>
        <w:sectPr w:rsidR="00823BA0" w:rsidRPr="00944D16" w:rsidSect="00F97280">
          <w:headerReference w:type="default" r:id="rId9"/>
          <w:footerReference w:type="default" r:id="rId10"/>
          <w:pgSz w:w="11906" w:h="16838" w:code="9"/>
          <w:pgMar w:top="851" w:right="1418" w:bottom="1134" w:left="1418" w:header="454" w:footer="680" w:gutter="0"/>
          <w:pgNumType w:start="1"/>
          <w:cols w:space="720"/>
          <w:docGrid w:type="linesAndChars" w:linePitch="280"/>
        </w:sectPr>
      </w:pPr>
      <w:r w:rsidRPr="00944D16">
        <w:rPr>
          <w:rFonts w:hint="eastAsia"/>
          <w:sz w:val="14"/>
        </w:rPr>
        <w:t>注</w:t>
      </w:r>
      <w:r w:rsidRPr="00944D16">
        <w:rPr>
          <w:sz w:val="14"/>
        </w:rPr>
        <w:t>1</w:t>
      </w:r>
      <w:r w:rsidRPr="00944D16">
        <w:rPr>
          <w:rFonts w:hint="eastAsia"/>
          <w:sz w:val="14"/>
        </w:rPr>
        <w:t>：現場事務所は翌月</w:t>
      </w:r>
      <w:r w:rsidRPr="00944D16">
        <w:rPr>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5A5F79" w:rsidRPr="00944D16" w:rsidRDefault="005A5F79" w:rsidP="005A5F79">
      <w:pPr>
        <w:spacing w:line="280" w:lineRule="exact"/>
        <w:jc w:val="center"/>
        <w:rPr>
          <w:rFonts w:ascii="ＭＳ ゴシック" w:eastAsia="ＭＳ ゴシック" w:hAnsi="ＭＳ ゴシック"/>
          <w:sz w:val="28"/>
          <w:u w:val="double"/>
          <w:lang w:eastAsia="zh-TW"/>
        </w:rPr>
      </w:pPr>
      <w:r w:rsidRPr="00944D16">
        <w:rPr>
          <w:rFonts w:ascii="ＭＳ ゴシック" w:eastAsia="ＭＳ ゴシック" w:hAnsi="ＭＳ ゴシック" w:hint="eastAsia"/>
          <w:sz w:val="28"/>
          <w:u w:val="double"/>
          <w:lang w:eastAsia="zh-TW"/>
        </w:rPr>
        <w:lastRenderedPageBreak/>
        <w:t>安</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全</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月</w:t>
      </w:r>
      <w:r w:rsidRPr="00944D16">
        <w:rPr>
          <w:rFonts w:ascii="ＭＳ ゴシック" w:eastAsia="ＭＳ ゴシック" w:hAnsi="ＭＳ ゴシック"/>
          <w:sz w:val="28"/>
          <w:u w:val="double"/>
          <w:lang w:eastAsia="zh-TW"/>
        </w:rPr>
        <w:t xml:space="preserve"> </w:t>
      </w:r>
      <w:r w:rsidRPr="00944D16">
        <w:rPr>
          <w:rFonts w:ascii="ＭＳ ゴシック" w:eastAsia="ＭＳ ゴシック" w:hAnsi="ＭＳ ゴシック" w:hint="eastAsia"/>
          <w:sz w:val="28"/>
          <w:u w:val="double"/>
          <w:lang w:eastAsia="zh-TW"/>
        </w:rPr>
        <w:t>報</w:t>
      </w:r>
      <w:r w:rsidR="00D63931" w:rsidRPr="00944D16">
        <w:rPr>
          <w:rFonts w:ascii="ＭＳ ゴシック" w:eastAsia="ＭＳ ゴシック" w:hAnsi="ＭＳ ゴシック" w:hint="eastAsia"/>
          <w:sz w:val="28"/>
          <w:u w:val="double"/>
        </w:rPr>
        <w:t xml:space="preserve"> Ａ</w:t>
      </w:r>
      <w:r w:rsidRPr="00944D16">
        <w:rPr>
          <w:rFonts w:ascii="ＭＳ ゴシック" w:eastAsia="ＭＳ ゴシック" w:hAnsi="ＭＳ ゴシック" w:hint="eastAsia"/>
          <w:sz w:val="28"/>
          <w:u w:val="double"/>
          <w:lang w:eastAsia="zh-TW"/>
        </w:rPr>
        <w:t xml:space="preserve">　：　　</w:t>
      </w:r>
      <w:r w:rsidR="00592F60" w:rsidRPr="00944D16">
        <w:rPr>
          <w:rFonts w:ascii="ＭＳ ゴシック" w:eastAsia="ＭＳ ゴシック" w:hAnsi="ＭＳ ゴシック" w:hint="eastAsia"/>
          <w:sz w:val="28"/>
          <w:u w:val="double"/>
        </w:rPr>
        <w:t>201</w:t>
      </w:r>
      <w:r w:rsidR="00CB0C0E" w:rsidRPr="00944D16">
        <w:rPr>
          <w:rFonts w:ascii="ＭＳ ゴシック" w:eastAsia="ＭＳ ゴシック" w:hAnsi="ＭＳ ゴシック" w:hint="eastAsia"/>
          <w:sz w:val="28"/>
          <w:u w:val="double"/>
        </w:rPr>
        <w:t>2</w:t>
      </w:r>
      <w:r w:rsidRPr="00944D16">
        <w:rPr>
          <w:rFonts w:ascii="ＭＳ ゴシック" w:eastAsia="ＭＳ ゴシック" w:hAnsi="ＭＳ ゴシック" w:hint="eastAsia"/>
          <w:sz w:val="28"/>
          <w:u w:val="double"/>
          <w:lang w:eastAsia="zh-TW"/>
        </w:rPr>
        <w:t>年</w:t>
      </w:r>
      <w:r w:rsidR="001D568C">
        <w:rPr>
          <w:rFonts w:ascii="ＭＳ ゴシック" w:eastAsia="ＭＳ ゴシック" w:hAnsi="ＭＳ ゴシック" w:hint="eastAsia"/>
          <w:color w:val="FF0000"/>
          <w:sz w:val="28"/>
          <w:u w:val="double"/>
        </w:rPr>
        <w:t>8</w:t>
      </w:r>
      <w:r w:rsidRPr="00944D16">
        <w:rPr>
          <w:rFonts w:ascii="ＭＳ ゴシック" w:eastAsia="ＭＳ ゴシック" w:hAnsi="ＭＳ ゴシック" w:hint="eastAsia"/>
          <w:sz w:val="28"/>
          <w:u w:val="double"/>
          <w:lang w:eastAsia="zh-TW"/>
        </w:rPr>
        <w:t>月</w:t>
      </w:r>
    </w:p>
    <w:p w:rsidR="005A5F79" w:rsidRPr="00944D16" w:rsidRDefault="005A5F79" w:rsidP="005A5F79">
      <w:pPr>
        <w:spacing w:line="160" w:lineRule="exact"/>
        <w:jc w:val="center"/>
        <w:rPr>
          <w:rFonts w:ascii="ＭＳ Ｐ明朝" w:eastAsia="ＭＳ Ｐ明朝"/>
          <w:lang w:eastAsia="zh-TW"/>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tblPr>
      <w:tblGrid>
        <w:gridCol w:w="1751"/>
        <w:gridCol w:w="224"/>
        <w:gridCol w:w="2856"/>
        <w:gridCol w:w="8"/>
        <w:gridCol w:w="6"/>
        <w:gridCol w:w="475"/>
        <w:gridCol w:w="344"/>
        <w:gridCol w:w="1889"/>
        <w:gridCol w:w="106"/>
        <w:gridCol w:w="218"/>
        <w:gridCol w:w="1470"/>
      </w:tblGrid>
      <w:tr w:rsidR="00592F60" w:rsidRPr="00944D16" w:rsidTr="00F7312B">
        <w:trPr>
          <w:cantSplit/>
          <w:trHeight w:val="400"/>
        </w:trPr>
        <w:tc>
          <w:tcPr>
            <w:tcW w:w="1751" w:type="dxa"/>
            <w:tcBorders>
              <w:top w:val="single" w:sz="12" w:space="0" w:color="auto"/>
              <w:left w:val="single" w:sz="12" w:space="0" w:color="auto"/>
              <w:bottom w:val="nil"/>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国　　　　　名</w:t>
            </w:r>
          </w:p>
        </w:tc>
        <w:tc>
          <w:tcPr>
            <w:tcW w:w="224" w:type="dxa"/>
            <w:tcBorders>
              <w:top w:val="single" w:sz="12" w:space="0" w:color="auto"/>
              <w:left w:val="nil"/>
              <w:bottom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top w:val="single" w:sz="12" w:space="0" w:color="auto"/>
              <w:left w:val="nil"/>
              <w:bottom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ベトナム</w:t>
            </w:r>
          </w:p>
        </w:tc>
        <w:tc>
          <w:tcPr>
            <w:tcW w:w="1995" w:type="dxa"/>
            <w:gridSpan w:val="2"/>
            <w:tcBorders>
              <w:top w:val="single" w:sz="12" w:space="0" w:color="auto"/>
              <w:left w:val="nil"/>
              <w:bottom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安全衛生責任者</w:t>
            </w:r>
          </w:p>
        </w:tc>
        <w:tc>
          <w:tcPr>
            <w:tcW w:w="218" w:type="dxa"/>
            <w:tcBorders>
              <w:top w:val="single" w:sz="12" w:space="0" w:color="auto"/>
              <w:left w:val="nil"/>
              <w:bottom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top w:val="single" w:sz="12" w:space="0" w:color="auto"/>
              <w:left w:val="nil"/>
              <w:bottom w:val="nil"/>
              <w:right w:val="single" w:sz="12" w:space="0" w:color="auto"/>
            </w:tcBorders>
          </w:tcPr>
          <w:p w:rsidR="00592F60" w:rsidRPr="00944D16" w:rsidRDefault="00592F60" w:rsidP="00F7312B">
            <w:pPr>
              <w:jc w:val="left"/>
            </w:pPr>
            <w:r w:rsidRPr="00944D16">
              <w:rPr>
                <w:rFonts w:hint="eastAsia"/>
              </w:rPr>
              <w:t>石本一鶴</w:t>
            </w:r>
          </w:p>
        </w:tc>
      </w:tr>
      <w:tr w:rsidR="00592F60" w:rsidRPr="00944D16" w:rsidTr="00F7312B">
        <w:trPr>
          <w:cantSplit/>
          <w:trHeight w:val="500"/>
        </w:trPr>
        <w:tc>
          <w:tcPr>
            <w:tcW w:w="1751" w:type="dxa"/>
            <w:tcBorders>
              <w:left w:val="single" w:sz="12" w:space="0" w:color="auto"/>
              <w:right w:val="nil"/>
            </w:tcBorders>
            <w:vAlign w:val="center"/>
          </w:tcPr>
          <w:p w:rsidR="00592F60" w:rsidRPr="00944D16" w:rsidRDefault="00592F60" w:rsidP="009D10B9">
            <w:pPr>
              <w:spacing w:line="240" w:lineRule="exact"/>
              <w:rPr>
                <w:rFonts w:ascii="ＭＳ Ｐ明朝" w:eastAsia="ＭＳ Ｐ明朝"/>
                <w:sz w:val="18"/>
              </w:rPr>
            </w:pPr>
            <w:r w:rsidRPr="00944D16">
              <w:rPr>
                <w:rFonts w:ascii="ＭＳ Ｐ明朝" w:eastAsia="ＭＳ Ｐ明朝" w:hint="eastAsia"/>
                <w:sz w:val="18"/>
              </w:rPr>
              <w:t>事務所名</w:t>
            </w:r>
            <w:r w:rsidRPr="00944D16">
              <w:rPr>
                <w:rFonts w:ascii="ＭＳ Ｐ明朝" w:eastAsia="ＭＳ Ｐ明朝"/>
                <w:sz w:val="18"/>
              </w:rPr>
              <w:t>/</w:t>
            </w:r>
            <w:r w:rsidRPr="00944D16">
              <w:rPr>
                <w:rFonts w:ascii="ＭＳ Ｐ明朝" w:eastAsia="ＭＳ Ｐ明朝" w:hint="eastAsia"/>
                <w:sz w:val="18"/>
              </w:rPr>
              <w:t>調査団名</w:t>
            </w:r>
          </w:p>
        </w:tc>
        <w:tc>
          <w:tcPr>
            <w:tcW w:w="224" w:type="dxa"/>
            <w:tcBorders>
              <w:left w:val="nil"/>
              <w:right w:val="nil"/>
            </w:tcBorders>
          </w:tcPr>
          <w:p w:rsidR="00592F60" w:rsidRPr="00944D16" w:rsidRDefault="00592F60" w:rsidP="009D10B9">
            <w:pPr>
              <w:spacing w:line="240" w:lineRule="exact"/>
              <w:ind w:left="-71"/>
              <w:rPr>
                <w:rFonts w:ascii="ＭＳ Ｐ明朝" w:eastAsia="ＭＳ Ｐ明朝"/>
                <w:sz w:val="18"/>
              </w:rPr>
            </w:pPr>
            <w:r w:rsidRPr="00944D16">
              <w:rPr>
                <w:rFonts w:ascii="ＭＳ Ｐ明朝" w:eastAsia="ＭＳ Ｐ明朝" w:hint="eastAsia"/>
                <w:sz w:val="18"/>
              </w:rPr>
              <w:t>：</w:t>
            </w:r>
          </w:p>
        </w:tc>
        <w:tc>
          <w:tcPr>
            <w:tcW w:w="3689" w:type="dxa"/>
            <w:gridSpan w:val="5"/>
            <w:tcBorders>
              <w:left w:val="nil"/>
              <w:right w:val="nil"/>
            </w:tcBorders>
            <w:vAlign w:val="center"/>
          </w:tcPr>
          <w:p w:rsidR="00592F60" w:rsidRPr="00944D16" w:rsidRDefault="00592F60" w:rsidP="00F7312B">
            <w:pPr>
              <w:snapToGrid w:val="0"/>
              <w:spacing w:line="240" w:lineRule="exact"/>
              <w:rPr>
                <w:rFonts w:ascii="ＭＳ 明朝" w:hAnsi="ＭＳ 明朝"/>
                <w:sz w:val="18"/>
              </w:rPr>
            </w:pPr>
            <w:r w:rsidRPr="00944D16">
              <w:rPr>
                <w:rFonts w:ascii="ＭＳ 明朝" w:hAnsi="ＭＳ 明朝" w:hint="eastAsia"/>
                <w:sz w:val="18"/>
              </w:rPr>
              <w:t>ダナンクワンガイ高速道路開発事務所</w:t>
            </w:r>
          </w:p>
        </w:tc>
        <w:tc>
          <w:tcPr>
            <w:tcW w:w="1995" w:type="dxa"/>
            <w:gridSpan w:val="2"/>
            <w:tcBorders>
              <w:left w:val="nil"/>
              <w:right w:val="nil"/>
            </w:tcBorders>
            <w:vAlign w:val="center"/>
          </w:tcPr>
          <w:p w:rsidR="00592F60" w:rsidRPr="00944D16" w:rsidRDefault="00592F60" w:rsidP="009D10B9">
            <w:pPr>
              <w:spacing w:line="240" w:lineRule="exact"/>
              <w:rPr>
                <w:rFonts w:ascii="ＭＳ Ｐ明朝" w:eastAsia="ＭＳ Ｐ明朝"/>
                <w:sz w:val="18"/>
                <w:lang w:eastAsia="zh-TW"/>
              </w:rPr>
            </w:pPr>
            <w:r w:rsidRPr="00944D16">
              <w:rPr>
                <w:rFonts w:ascii="ＭＳ Ｐ明朝" w:eastAsia="ＭＳ Ｐ明朝" w:hint="eastAsia"/>
                <w:sz w:val="18"/>
                <w:lang w:eastAsia="zh-TW"/>
              </w:rPr>
              <w:t>安全衛生担当者</w:t>
            </w:r>
          </w:p>
        </w:tc>
        <w:tc>
          <w:tcPr>
            <w:tcW w:w="218" w:type="dxa"/>
            <w:tcBorders>
              <w:left w:val="nil"/>
              <w:right w:val="nil"/>
            </w:tcBorders>
          </w:tcPr>
          <w:p w:rsidR="00592F60" w:rsidRPr="00944D16" w:rsidRDefault="00592F60" w:rsidP="009D10B9">
            <w:pPr>
              <w:spacing w:line="240" w:lineRule="exact"/>
              <w:ind w:left="20" w:hanging="77"/>
              <w:rPr>
                <w:rFonts w:ascii="ＭＳ Ｐ明朝" w:eastAsia="ＭＳ Ｐ明朝"/>
                <w:sz w:val="18"/>
              </w:rPr>
            </w:pPr>
            <w:r w:rsidRPr="00944D16">
              <w:rPr>
                <w:rFonts w:ascii="ＭＳ Ｐ明朝" w:eastAsia="ＭＳ Ｐ明朝" w:hint="eastAsia"/>
                <w:sz w:val="18"/>
              </w:rPr>
              <w:t>：</w:t>
            </w:r>
          </w:p>
        </w:tc>
        <w:tc>
          <w:tcPr>
            <w:tcW w:w="1470" w:type="dxa"/>
            <w:tcBorders>
              <w:left w:val="nil"/>
              <w:right w:val="single" w:sz="12" w:space="0" w:color="auto"/>
            </w:tcBorders>
          </w:tcPr>
          <w:p w:rsidR="00592F60" w:rsidRPr="00944D16" w:rsidRDefault="00592F60" w:rsidP="00F7312B">
            <w:pPr>
              <w:jc w:val="left"/>
            </w:pPr>
            <w:r w:rsidRPr="00944D16">
              <w:rPr>
                <w:rFonts w:hint="eastAsia"/>
              </w:rPr>
              <w:t>長井崇泰</w:t>
            </w: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5A5F79" w:rsidP="009D10B9">
            <w:pPr>
              <w:tabs>
                <w:tab w:val="left" w:pos="462"/>
              </w:tabs>
              <w:spacing w:before="40" w:after="40" w:line="220" w:lineRule="exact"/>
              <w:rPr>
                <w:rFonts w:ascii="ＭＳ Ｐゴシック" w:eastAsia="ＭＳ Ｐゴシック"/>
                <w:b/>
                <w:sz w:val="16"/>
              </w:rPr>
            </w:pPr>
            <w:r w:rsidRPr="00944D16">
              <w:rPr>
                <w:rFonts w:ascii="ＭＳ Ｐ明朝" w:eastAsia="ＭＳ Ｐ明朝"/>
                <w:sz w:val="16"/>
              </w:rPr>
              <w:tab/>
            </w:r>
            <w:r w:rsidRPr="00944D16">
              <w:rPr>
                <w:rFonts w:ascii="ＭＳ Ｐゴシック" w:eastAsia="ＭＳ Ｐゴシック" w:hint="eastAsia"/>
                <w:b/>
                <w:sz w:val="16"/>
              </w:rPr>
              <w:t>Ⅰ．安全対策一般</w:t>
            </w:r>
          </w:p>
        </w:tc>
        <w:tc>
          <w:tcPr>
            <w:tcW w:w="4516" w:type="dxa"/>
            <w:gridSpan w:val="8"/>
            <w:tcBorders>
              <w:top w:val="nil"/>
              <w:left w:val="nil"/>
              <w:bottom w:val="nil"/>
              <w:right w:val="single" w:sz="12" w:space="0" w:color="auto"/>
            </w:tcBorders>
          </w:tcPr>
          <w:p w:rsidR="005A5F79" w:rsidRPr="00944D16" w:rsidRDefault="005A5F79" w:rsidP="009D10B9">
            <w:pPr>
              <w:tabs>
                <w:tab w:val="left" w:pos="245"/>
              </w:tabs>
              <w:spacing w:before="40" w:after="40" w:line="220" w:lineRule="exact"/>
              <w:ind w:left="600" w:hanging="600"/>
              <w:rPr>
                <w:rFonts w:ascii="ＭＳ Ｐ明朝" w:eastAsia="ＭＳ Ｐ明朝"/>
                <w:sz w:val="16"/>
              </w:rPr>
            </w:pPr>
          </w:p>
        </w:tc>
      </w:tr>
      <w:tr w:rsidR="005A5F79" w:rsidRPr="00944D16" w:rsidTr="009D10B9">
        <w:trPr>
          <w:cantSplit/>
        </w:trPr>
        <w:tc>
          <w:tcPr>
            <w:tcW w:w="4831" w:type="dxa"/>
            <w:gridSpan w:val="3"/>
            <w:tcBorders>
              <w:top w:val="nil"/>
              <w:left w:val="single" w:sz="12" w:space="0" w:color="auto"/>
              <w:bottom w:val="nil"/>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26" style="position:absolute;left:0;text-align:left;margin-left:.45pt;margin-top:3.1pt;width:9pt;height:8pt;z-index:251635712;mso-position-horizontal-relative:margin;mso-position-vertical-relative:page">
                  <v:textbox inset="0,0,0,0">
                    <w:txbxContent>
                      <w:p w:rsidR="007832BD" w:rsidRPr="000D4284" w:rsidRDefault="007832BD" w:rsidP="004A07C2">
                        <w:pPr>
                          <w:snapToGrid w:val="0"/>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会議で定期的に安全に関する問題を話し合っているか（所長一人の事務所でも現地雇用員との話し合いを行っているか）</w:t>
            </w:r>
          </w:p>
          <w:p w:rsidR="005A5F79" w:rsidRPr="00944D16" w:rsidRDefault="004A07C2" w:rsidP="009D10B9">
            <w:pPr>
              <w:tabs>
                <w:tab w:val="left" w:pos="280"/>
              </w:tabs>
              <w:spacing w:before="40" w:after="20" w:line="220" w:lineRule="exact"/>
              <w:ind w:left="504" w:hanging="476"/>
              <w:rPr>
                <w:rFonts w:ascii="ＭＳ Ｐ明朝" w:eastAsia="ＭＳ Ｐ明朝"/>
                <w:sz w:val="16"/>
              </w:rPr>
            </w:pPr>
            <w:r w:rsidRPr="00944D16">
              <w:rPr>
                <w:rFonts w:hint="eastAsia"/>
                <w:sz w:val="12"/>
                <w:szCs w:val="12"/>
              </w:rPr>
              <w:t>○</w:t>
            </w:r>
            <w:r w:rsidR="00243B7F" w:rsidRPr="00243B7F">
              <w:rPr>
                <w:noProof/>
              </w:rPr>
              <w:pict>
                <v:rect id="_x0000_s1027" style="position:absolute;left:0;text-align:left;margin-left:.4pt;margin-top:28.6pt;width:9pt;height:8pt;z-index:251636736;mso-position-horizontal-relative:margin;mso-position-vertical-relative:page" filled="f">
                  <v:textbox style="mso-next-textbox:#_x0000_s1027" inset="0,0,0,0">
                    <w:txbxContent>
                      <w:p w:rsidR="007832BD" w:rsidRPr="004A07C2" w:rsidRDefault="007832BD" w:rsidP="004A07C2">
                        <w:pPr>
                          <w:jc w:val="center"/>
                          <w:rPr>
                            <w:szCs w:val="12"/>
                          </w:rPr>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所員（現地雇用員を含む）の安全意識は充分であるか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28" style="position:absolute;left:0;text-align:left;margin-left:.4pt;margin-top:41.35pt;width:9pt;height:8pt;z-index:251637760;mso-position-horizontal-relative:margin;mso-position-vertical-relative:page">
                  <v:textbox inset="0,0,0,0">
                    <w:txbxContent>
                      <w:p w:rsidR="007832BD" w:rsidRPr="0036151B" w:rsidRDefault="007832BD"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在外日本大使館、公館との連絡（直接又は海外事務所、日本人会を通じて連絡、情報の入手）を行っているか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29" style="position:absolute;left:0;text-align:left;margin-left:.4pt;margin-top:65.35pt;width:9pt;height:8pt;z-index:251638784;mso-position-horizontal-relative:margin;mso-position-vertical-relative:page">
                  <v:textbox inset="0,0,0,0">
                    <w:txbxContent>
                      <w:p w:rsidR="007832BD" w:rsidRPr="0036151B" w:rsidRDefault="007832BD"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事務所内の非常時連絡網を作成したか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3" style="position:absolute;left:0;text-align:left;margin-left:.4pt;margin-top:78.85pt;width:9pt;height:8pt;z-index:251642880;mso-position-horizontal-relative:margin;mso-position-vertical-relative:page">
                  <v:textbox inset="0,0,0,0">
                    <w:txbxContent>
                      <w:p w:rsidR="007832BD" w:rsidRPr="0036151B" w:rsidRDefault="007832BD" w:rsidP="004A07C2">
                        <w:pPr>
                          <w:snapToGrid w:val="0"/>
                          <w:spacing w:line="160" w:lineRule="atLeast"/>
                          <w:jc w:val="center"/>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pacing w:val="-2"/>
                <w:sz w:val="16"/>
              </w:rPr>
              <w:t>海外事業本部の非常時連絡網が確認できているか、海外事務所がある国の場合は緊急時対策要領が確認できているか</w:t>
            </w:r>
          </w:p>
        </w:tc>
        <w:tc>
          <w:tcPr>
            <w:tcW w:w="4516" w:type="dxa"/>
            <w:gridSpan w:val="8"/>
            <w:tcBorders>
              <w:top w:val="nil"/>
              <w:left w:val="nil"/>
              <w:bottom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60" style="position:absolute;left:0;text-align:left;margin-left:0;margin-top:4.9pt;width:9pt;height:8pt;z-index:251670528;mso-position-horizontal:left;mso-position-horizontal-relative:margin;mso-position-vertical-relative:page">
                  <v:textbox inset="0,0,0,0">
                    <w:txbxContent>
                      <w:p w:rsidR="007832BD" w:rsidRPr="000D4284" w:rsidRDefault="007832BD" w:rsidP="005A5F79">
                        <w:pPr>
                          <w:snapToGrid w:val="0"/>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治安状況把握のため必要に応じて現地関係当局・機関等と接触して情報収集及び対策の確認を行えるか、行っているか</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61" style="position:absolute;left:0;text-align:left;margin-left:0;margin-top:40.9pt;width:9pt;height:8pt;z-index:251671552;mso-position-horizontal:left;mso-position-horizontal-relative:margin;mso-position-vertical-relative:page" filled="f">
                  <v:textbox style="mso-next-textbox:#_x0000_s1061" inset="0,0,0,0">
                    <w:txbxContent>
                      <w:p w:rsidR="007832BD" w:rsidRPr="0036151B"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安全衛生管理情報の更新を実施しているか（滞在者名簿等）</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62" style="position:absolute;left:0;text-align:left;margin-left:0;margin-top:67.9pt;width:9pt;height:8pt;z-index:251672576;mso-position-horizontal:left;mso-position-horizontal-relative:margin;mso-position-vertical-relative:page">
                  <v:textbox inset="0,0,0,0">
                    <w:txbxContent>
                      <w:p w:rsidR="007832BD" w:rsidRPr="0036151B"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安全衛生マニュアルはいつでも、誰でも使える様になっているか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243B7F" w:rsidP="009D10B9">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8" style="position:absolute;left:0;text-align:left;margin-left:195.05pt;margin-top:.55pt;width:23.25pt;height:12pt;z-index:251677696;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Ⅱ．環境・設備</w:t>
            </w:r>
            <w:r w:rsidR="005A5F79" w:rsidRPr="00944D16">
              <w:rPr>
                <w:rFonts w:ascii="ＭＳ Ｐ明朝" w:eastAsia="ＭＳ Ｐ明朝" w:hint="eastAsia"/>
                <w:sz w:val="16"/>
              </w:rPr>
              <w:t xml:space="preserve">　（宿舎の種類に○印：一戸建家屋・ホテル・マンション・その他）</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0" style="position:absolute;left:0;text-align:left;margin-left:.4pt;margin-top:4.35pt;width:9pt;height:8pt;z-index:251639808;mso-position-horizontal-relative:margin;mso-position-vertical-relative:page">
                  <v:textbox inset="0,0,0,0">
                    <w:txbxContent>
                      <w:p w:rsidR="007832BD" w:rsidRPr="000D4284"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消火設備・対策は万全か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1" style="position:absolute;left:0;text-align:left;margin-left:.4pt;margin-top:17.85pt;width:9pt;height:8pt;z-index:251640832;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宿舎・事務所・倉庫、内外は整理整頓されているか、清潔か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2" style="position:absolute;left:0;text-align:left;margin-left:.4pt;margin-top:31.35pt;width:9pt;height:8pt;z-index:251641856;mso-position-horizontal-relative:margin;mso-position-vertical-relative:page">
                  <v:textbox inset="0,0,0,0">
                    <w:txbxContent>
                      <w:p w:rsidR="007832BD" w:rsidRPr="000D4284"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上記の施設の管理・保安及び鍵の保管等に問題はないか</w:t>
            </w:r>
          </w:p>
        </w:tc>
        <w:tc>
          <w:tcPr>
            <w:tcW w:w="4508" w:type="dxa"/>
            <w:gridSpan w:val="7"/>
            <w:tcBorders>
              <w:top w:val="nil"/>
              <w:left w:val="nil"/>
              <w:bottom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44" style="position:absolute;left:0;text-align:left;margin-left:0;margin-top:3.2pt;width:9pt;height:8pt;z-index:251654144;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事務所及び宿舎の食堂・風呂場・便所等の衛生状態に問題はないか</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45" style="position:absolute;left:0;text-align:left;margin-left:.45pt;margin-top:27.6pt;width:9pt;height:8pt;z-index:251655168;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飲料水、生活用水として衛生的な用水の確保が出来ているか</w:t>
            </w:r>
          </w:p>
        </w:tc>
      </w:tr>
      <w:tr w:rsidR="005A5F79" w:rsidRPr="00944D16" w:rsidTr="009D10B9">
        <w:trPr>
          <w:cantSplit/>
        </w:trPr>
        <w:tc>
          <w:tcPr>
            <w:tcW w:w="4839" w:type="dxa"/>
            <w:gridSpan w:val="4"/>
            <w:tcBorders>
              <w:left w:val="single" w:sz="12" w:space="0" w:color="auto"/>
              <w:bottom w:val="nil"/>
              <w:right w:val="nil"/>
            </w:tcBorders>
          </w:tcPr>
          <w:p w:rsidR="005A5F79" w:rsidRPr="00944D16" w:rsidRDefault="005A5F79" w:rsidP="009D10B9">
            <w:pPr>
              <w:tabs>
                <w:tab w:val="left" w:pos="459"/>
              </w:tabs>
              <w:spacing w:before="40" w:after="40" w:line="220" w:lineRule="exact"/>
              <w:ind w:left="504" w:hanging="476"/>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Ⅲ．健康管理</w:t>
            </w:r>
            <w:r w:rsidRPr="00944D16">
              <w:rPr>
                <w:rFonts w:ascii="ＭＳ Ｐ明朝" w:eastAsia="ＭＳ Ｐ明朝" w:hint="eastAsia"/>
                <w:sz w:val="16"/>
              </w:rPr>
              <w:t xml:space="preserve">　（現地雇用員を含む）</w:t>
            </w:r>
          </w:p>
        </w:tc>
        <w:tc>
          <w:tcPr>
            <w:tcW w:w="4508" w:type="dxa"/>
            <w:gridSpan w:val="7"/>
            <w:tcBorders>
              <w:left w:val="nil"/>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4" style="position:absolute;left:0;text-align:left;margin-left:.4pt;margin-top:3.2pt;width:9pt;height:8pt;z-index:251643904;mso-position-horizontal-relative:margin;mso-position-vertical-relative:page">
                  <v:textbox inset="0,0,0,0">
                    <w:txbxContent>
                      <w:p w:rsidR="007832BD" w:rsidRPr="000D4284"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Pr="00243B7F">
              <w:rPr>
                <w:noProof/>
              </w:rPr>
              <w:pict>
                <v:rect id="_x0000_s1035" style="position:absolute;left:0;text-align:left;margin-left:0;margin-top:27.4pt;width:9pt;height:8pt;z-index:251644928;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利用可能な日本人医師又は現地医療機関の医療内容、能力を把握しているか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緊急時の医療を何処で実施するか、応急処置を含めて検討してあるか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36" style="position:absolute;left:0;text-align:left;margin-left:.4pt;margin-top:51.85pt;width:9pt;height:8pt;z-index:251645952;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所員の健康状況は良好か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40" style="position:absolute;left:0;text-align:left;margin-left:.4pt;margin-top:65.35pt;width:9pt;height:8pt;z-index:251650048;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所員は決められた休日を取得しているか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41" style="position:absolute;left:0;text-align:left;margin-left:.4pt;margin-top:78.1pt;width:9pt;height:8pt;z-index:251651072;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pPr>
                          <w:rPr>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バランスの良い食事を摂っているか、又野菜不足になっていないか</w:t>
            </w:r>
          </w:p>
          <w:p w:rsidR="005A5F79" w:rsidRPr="00944D16" w:rsidRDefault="005A5F79" w:rsidP="009D10B9">
            <w:pPr>
              <w:tabs>
                <w:tab w:val="left" w:pos="280"/>
              </w:tabs>
              <w:spacing w:before="40" w:after="40" w:line="220" w:lineRule="exact"/>
              <w:ind w:left="504" w:hanging="476"/>
              <w:rPr>
                <w:rFonts w:ascii="ＭＳ Ｐ明朝" w:eastAsia="ＭＳ Ｐ明朝"/>
                <w:sz w:val="16"/>
              </w:rPr>
            </w:pPr>
          </w:p>
        </w:tc>
        <w:tc>
          <w:tcPr>
            <w:tcW w:w="4508" w:type="dxa"/>
            <w:gridSpan w:val="7"/>
            <w:tcBorders>
              <w:top w:val="nil"/>
              <w:left w:val="nil"/>
              <w:bottom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37" style="position:absolute;left:0;text-align:left;margin-left:.4pt;margin-top:3.2pt;width:9pt;height:8pt;z-index:251646976;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Pr="00243B7F">
              <w:rPr>
                <w:noProof/>
              </w:rPr>
              <w:pict>
                <v:rect id="_x0000_s1038" style="position:absolute;left:0;text-align:left;margin-left:0;margin-top:27.4pt;width:9pt;height:8pt;z-index:251648000;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事務所、宿舎に救急箱はあるか、また薬品等の点検及び補充をしているか</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7.</w:t>
            </w:r>
            <w:r w:rsidRPr="00944D16">
              <w:rPr>
                <w:rFonts w:ascii="ＭＳ Ｐ明朝" w:eastAsia="ＭＳ Ｐ明朝"/>
                <w:sz w:val="16"/>
              </w:rPr>
              <w:tab/>
            </w:r>
            <w:r w:rsidRPr="00944D16">
              <w:rPr>
                <w:rFonts w:ascii="ＭＳ Ｐ明朝" w:eastAsia="ＭＳ Ｐ明朝" w:hint="eastAsia"/>
                <w:sz w:val="16"/>
              </w:rPr>
              <w:t>健康診断を定期的に受診しているか（１年に１度は受診しなければならない。日本、当該国、近隣諸国にて）</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39" style="position:absolute;left:0;text-align:left;margin-left:.45pt;margin-top:51.85pt;width:9pt;height:8pt;z-index:251649024;mso-position-horizontal-relative:margin;mso-position-vertical-relative:page">
                  <v:textbox inset="0,0,0,0">
                    <w:txbxContent>
                      <w:p w:rsidR="007832BD" w:rsidRPr="000D4284" w:rsidRDefault="007832BD" w:rsidP="005A5F79">
                        <w:pPr>
                          <w:snapToGrid w:val="0"/>
                          <w:spacing w:line="160" w:lineRule="atLeast"/>
                          <w:jc w:val="right"/>
                          <w:rPr>
                            <w:sz w:val="12"/>
                            <w:szCs w:val="12"/>
                          </w:rPr>
                        </w:pPr>
                        <w:r>
                          <w:rPr>
                            <w:rFonts w:hint="eastAsia"/>
                            <w:sz w:val="12"/>
                            <w:szCs w:val="12"/>
                          </w:rPr>
                          <w:t>－</w:t>
                        </w: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マラリア予防対策を実施しているか（マラリアのない地域は－印記入）</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42" style="position:absolute;left:0;text-align:left;margin-left:.45pt;margin-top:76.6pt;width:9pt;height:8pt;z-index:251652096;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Pr="00243B7F">
              <w:rPr>
                <w:noProof/>
              </w:rPr>
              <w:pict>
                <v:rect id="_x0000_s1043" style="position:absolute;left:0;text-align:left;margin-left:0;margin-top:99.4pt;width:9pt;height:8pt;z-index:251653120;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9.</w:t>
            </w:r>
            <w:r w:rsidR="005A5F79" w:rsidRPr="00944D16">
              <w:rPr>
                <w:rFonts w:ascii="ＭＳ Ｐ明朝" w:eastAsia="ＭＳ Ｐ明朝"/>
                <w:sz w:val="16"/>
              </w:rPr>
              <w:tab/>
            </w:r>
            <w:r w:rsidR="005A5F79" w:rsidRPr="00944D16">
              <w:rPr>
                <w:rFonts w:ascii="ＭＳ Ｐ明朝" w:eastAsia="ＭＳ Ｐ明朝" w:hint="eastAsia"/>
                <w:sz w:val="16"/>
              </w:rPr>
              <w:t>肝炎の予防対策を実施しているか（予防注射のみならず、水、生野菜、刺身等の食物に注意することも含む）</w:t>
            </w:r>
          </w:p>
          <w:p w:rsidR="005A5F79" w:rsidRPr="00944D16" w:rsidRDefault="005A5F79" w:rsidP="009D10B9">
            <w:pPr>
              <w:tabs>
                <w:tab w:val="left" w:pos="293"/>
              </w:tabs>
              <w:spacing w:before="40" w:after="20" w:line="220" w:lineRule="exact"/>
              <w:ind w:left="504" w:hanging="476"/>
              <w:rPr>
                <w:rFonts w:ascii="ＭＳ Ｐ明朝" w:eastAsia="ＭＳ Ｐ明朝"/>
                <w:sz w:val="16"/>
              </w:rPr>
            </w:pPr>
            <w:r w:rsidRPr="00944D16">
              <w:rPr>
                <w:rFonts w:ascii="ＭＳ Ｐ明朝" w:eastAsia="ＭＳ Ｐ明朝"/>
                <w:sz w:val="16"/>
              </w:rPr>
              <w:tab/>
              <w:t>10</w:t>
            </w:r>
            <w:r w:rsidRPr="00944D16">
              <w:rPr>
                <w:rFonts w:ascii="ＭＳ Ｐ明朝" w:eastAsia="ＭＳ Ｐ明朝"/>
                <w:sz w:val="16"/>
              </w:rPr>
              <w:tab/>
            </w:r>
            <w:r w:rsidRPr="00944D16">
              <w:rPr>
                <w:rFonts w:ascii="ＭＳ Ｐ明朝" w:eastAsia="ＭＳ Ｐ明朝" w:hint="eastAsia"/>
                <w:sz w:val="16"/>
              </w:rPr>
              <w:t>エイズ予防に対する関心は充分か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243B7F" w:rsidP="007D4FCE">
            <w:pPr>
              <w:tabs>
                <w:tab w:val="left" w:pos="459"/>
              </w:tabs>
              <w:spacing w:before="40" w:after="40" w:line="220" w:lineRule="exact"/>
              <w:ind w:left="493" w:hanging="489"/>
              <w:rPr>
                <w:rFonts w:ascii="ＭＳ Ｐ明朝" w:eastAsia="ＭＳ Ｐ明朝"/>
                <w:sz w:val="16"/>
              </w:rPr>
            </w:pPr>
            <w:r>
              <w:rPr>
                <w:rFonts w:ascii="ＭＳ Ｐ明朝" w:eastAsia="ＭＳ Ｐ明朝"/>
                <w:noProof/>
                <w:sz w:val="16"/>
              </w:rPr>
              <w:pict>
                <v:oval id="_x0000_s1069" style="position:absolute;left:0;text-align:left;margin-left:195.05pt;margin-top:-.05pt;width:23.25pt;height:12pt;z-index:251678720;mso-position-horizontal-relative:text;mso-position-vertical-relative:text" filled="f">
                  <v:textbox inset="5.85pt,.7pt,5.85pt,.7pt"/>
                </v:oval>
              </w:pict>
            </w:r>
            <w:r w:rsidR="005A5F79" w:rsidRPr="00944D16">
              <w:rPr>
                <w:rFonts w:ascii="ＭＳ Ｐ明朝" w:eastAsia="ＭＳ Ｐ明朝"/>
                <w:sz w:val="16"/>
              </w:rPr>
              <w:tab/>
            </w:r>
            <w:r w:rsidR="005A5F79" w:rsidRPr="00944D16">
              <w:rPr>
                <w:rFonts w:ascii="ＭＳ Ｐゴシック" w:eastAsia="ＭＳ Ｐゴシック" w:hint="eastAsia"/>
                <w:b/>
                <w:sz w:val="16"/>
              </w:rPr>
              <w:t>Ⅳ．車輌管理</w:t>
            </w:r>
            <w:r w:rsidR="005A5F79" w:rsidRPr="00944D16">
              <w:rPr>
                <w:rFonts w:ascii="ＭＳ Ｐ明朝" w:eastAsia="ＭＳ Ｐ明朝" w:hint="eastAsia"/>
                <w:sz w:val="16"/>
              </w:rPr>
              <w:t xml:space="preserve">　（使用車両台数：</w:t>
            </w:r>
            <w:r w:rsidR="005A5F79" w:rsidRPr="00944D16">
              <w:rPr>
                <w:rFonts w:ascii="ＭＳ Ｐ明朝" w:eastAsia="ＭＳ Ｐ明朝"/>
                <w:sz w:val="16"/>
              </w:rPr>
              <w:t>NK</w:t>
            </w:r>
            <w:r w:rsidR="005A5F79" w:rsidRPr="00944D16">
              <w:rPr>
                <w:rFonts w:ascii="ＭＳ Ｐ明朝" w:eastAsia="ＭＳ Ｐ明朝" w:hint="eastAsia"/>
                <w:sz w:val="16"/>
              </w:rPr>
              <w:t xml:space="preserve">保有（　　）台、レンタカー（　</w:t>
            </w:r>
            <w:r w:rsidR="007D4FCE" w:rsidRPr="00944D16">
              <w:rPr>
                <w:rFonts w:ascii="ＭＳ Ｐ明朝" w:eastAsia="ＭＳ Ｐ明朝" w:hint="eastAsia"/>
                <w:sz w:val="16"/>
              </w:rPr>
              <w:t>3</w:t>
            </w:r>
            <w:r w:rsidR="005A5F79" w:rsidRPr="00944D16">
              <w:rPr>
                <w:rFonts w:ascii="ＭＳ Ｐ明朝" w:eastAsia="ＭＳ Ｐ明朝" w:hint="eastAsia"/>
                <w:sz w:val="16"/>
              </w:rPr>
              <w:t>）台、政府提供（　）台、その他（　　）台）</w:t>
            </w:r>
          </w:p>
        </w:tc>
      </w:tr>
      <w:tr w:rsidR="005A5F79" w:rsidRPr="00944D16" w:rsidTr="009D10B9">
        <w:trPr>
          <w:cantSplit/>
        </w:trPr>
        <w:tc>
          <w:tcPr>
            <w:tcW w:w="4839" w:type="dxa"/>
            <w:gridSpan w:val="4"/>
            <w:tcBorders>
              <w:top w:val="nil"/>
              <w:left w:val="single" w:sz="12" w:space="0" w:color="auto"/>
              <w:bottom w:val="nil"/>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46" style="position:absolute;left:0;text-align:left;margin-left:.4pt;margin-top:3.4pt;width:9pt;height:8pt;z-index:251656192;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Pr="00243B7F">
              <w:rPr>
                <w:noProof/>
              </w:rPr>
              <w:pict>
                <v:rect id="_x0000_s1047" style="position:absolute;left:0;text-align:left;margin-left:0;margin-top:28.5pt;width:9pt;height:8pt;z-index:251657216;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車輌の点検整備が定期的に実施されていることが確認されているか</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車輌の点検に際し、安全衛生マニュアル記載の点検要領、その他の要領を使用しているか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48" style="position:absolute;left:0;text-align:left;margin-left:.4pt;margin-top:52.15pt;width:9pt;height:8pt;z-index:251658240;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車輌の修理は確実に実施されているか</w:t>
            </w:r>
          </w:p>
        </w:tc>
        <w:tc>
          <w:tcPr>
            <w:tcW w:w="4508" w:type="dxa"/>
            <w:gridSpan w:val="7"/>
            <w:tcBorders>
              <w:top w:val="nil"/>
              <w:left w:val="nil"/>
              <w:bottom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49" style="position:absolute;left:0;text-align:left;margin-left:.45pt;margin-top:4.9pt;width:9pt;height:8pt;z-index:251659264;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運転者に対する指導・教育を実施しているか</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0" style="position:absolute;left:0;text-align:left;margin-left:.45pt;margin-top:16.15pt;width:9pt;height:8pt;z-index:251660288;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安全運転が実施されているか（速度制限、車間距離の確保等）</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1" style="position:absolute;left:0;text-align:left;margin-left:.45pt;margin-top:40.15pt;width:9pt;height:8pt;z-index:251661312;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pPr>
                          <w:rPr>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日本人が必要時以外に運転しないことが守られているか</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2" style="position:absolute;left:0;text-align:left;margin-left:.45pt;margin-top:52.9pt;width:9pt;height:8pt;z-index:251662336;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pPr>
                          <w:rPr>
                            <w:szCs w:val="12"/>
                          </w:rPr>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シートベルトを必ず着用しているか</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459"/>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ゴシック" w:eastAsia="ＭＳ Ｐゴシック" w:hint="eastAsia"/>
                <w:b/>
                <w:sz w:val="16"/>
              </w:rPr>
              <w:t>Ⅴ．作業現場</w:t>
            </w:r>
            <w:r w:rsidRPr="00944D16">
              <w:rPr>
                <w:rFonts w:ascii="ＭＳ Ｐ明朝" w:eastAsia="ＭＳ Ｐ明朝" w:hint="eastAsia"/>
                <w:sz w:val="16"/>
              </w:rPr>
              <w:t xml:space="preserve">　（地質調査・測量・現地踏査等のある場合及び工事管理の現場。他の場合は全て－印記入）</w:t>
            </w:r>
          </w:p>
        </w:tc>
      </w:tr>
      <w:tr w:rsidR="005A5F79" w:rsidRPr="00944D16" w:rsidTr="009D10B9">
        <w:trPr>
          <w:cantSplit/>
        </w:trPr>
        <w:tc>
          <w:tcPr>
            <w:tcW w:w="4845" w:type="dxa"/>
            <w:gridSpan w:val="5"/>
            <w:tcBorders>
              <w:top w:val="nil"/>
              <w:left w:val="single" w:sz="12" w:space="0" w:color="auto"/>
              <w:bottom w:val="nil"/>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53" style="position:absolute;left:0;text-align:left;margin-left:.4pt;margin-top:4.2pt;width:9pt;height:8pt;z-index:251663360;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1.</w:t>
            </w:r>
            <w:r w:rsidR="005A5F79" w:rsidRPr="00944D16">
              <w:rPr>
                <w:rFonts w:ascii="ＭＳ Ｐ明朝" w:eastAsia="ＭＳ Ｐ明朝"/>
                <w:sz w:val="16"/>
              </w:rPr>
              <w:tab/>
            </w:r>
            <w:r w:rsidR="005A5F79" w:rsidRPr="00944D16">
              <w:rPr>
                <w:rFonts w:ascii="ＭＳ Ｐ明朝" w:eastAsia="ＭＳ Ｐ明朝" w:hint="eastAsia"/>
                <w:sz w:val="16"/>
              </w:rPr>
              <w:t>安全管理に対する会議を定期的に実施しているか（客先、施工業者、日本工営等による）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54" style="position:absolute;left:0;text-align:left;margin-left:.4pt;margin-top:28pt;width:9pt;height:8pt;z-index:251664384;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2.</w:t>
            </w:r>
            <w:r w:rsidR="005A5F79" w:rsidRPr="00944D16">
              <w:rPr>
                <w:rFonts w:ascii="ＭＳ Ｐ明朝" w:eastAsia="ＭＳ Ｐ明朝"/>
                <w:sz w:val="16"/>
              </w:rPr>
              <w:tab/>
            </w:r>
            <w:r w:rsidR="005A5F79" w:rsidRPr="00944D16">
              <w:rPr>
                <w:rFonts w:ascii="ＭＳ Ｐ明朝" w:eastAsia="ＭＳ Ｐ明朝" w:hint="eastAsia"/>
                <w:sz w:val="16"/>
              </w:rPr>
              <w:t>安全パトロールを定期的に実施しているか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66" style="position:absolute;left:0;text-align:left;margin-left:.4pt;margin-top:41.5pt;width:9pt;height:8pt;z-index:251675648;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4A07C2" w:rsidRDefault="007832BD" w:rsidP="004A07C2"/>
                    </w:txbxContent>
                  </v:textbox>
                  <w10:wrap anchorx="margin" anchory="page"/>
                </v:rect>
              </w:pict>
            </w:r>
            <w:r w:rsidR="005A5F79" w:rsidRPr="00944D16">
              <w:rPr>
                <w:rFonts w:ascii="ＭＳ Ｐ明朝" w:eastAsia="ＭＳ Ｐ明朝"/>
                <w:sz w:val="16"/>
              </w:rPr>
              <w:tab/>
              <w:t>3.</w:t>
            </w:r>
            <w:r w:rsidR="005A5F79" w:rsidRPr="00944D16">
              <w:rPr>
                <w:rFonts w:ascii="ＭＳ Ｐ明朝" w:eastAsia="ＭＳ Ｐ明朝"/>
                <w:sz w:val="16"/>
              </w:rPr>
              <w:tab/>
            </w:r>
            <w:r w:rsidR="005A5F79" w:rsidRPr="00944D16">
              <w:rPr>
                <w:rFonts w:ascii="ＭＳ Ｐ明朝" w:eastAsia="ＭＳ Ｐ明朝" w:hint="eastAsia"/>
                <w:sz w:val="16"/>
              </w:rPr>
              <w:t>作業方法、工程等を事前にチェックしているか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58" style="position:absolute;left:0;text-align:left;margin-left:0;margin-top:54pt;width:9pt;height:8pt;z-index:251668480;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4.</w:t>
            </w:r>
            <w:r w:rsidR="005A5F79" w:rsidRPr="00944D16">
              <w:rPr>
                <w:rFonts w:ascii="ＭＳ Ｐ明朝" w:eastAsia="ＭＳ Ｐ明朝"/>
                <w:sz w:val="16"/>
              </w:rPr>
              <w:tab/>
            </w:r>
            <w:r w:rsidR="005A5F79" w:rsidRPr="00944D16">
              <w:rPr>
                <w:rFonts w:ascii="ＭＳ Ｐ明朝" w:eastAsia="ＭＳ Ｐ明朝" w:hint="eastAsia"/>
                <w:sz w:val="16"/>
              </w:rPr>
              <w:t>作業実施に際し、安全用具を使用しているか</w:t>
            </w:r>
          </w:p>
          <w:p w:rsidR="005A5F79" w:rsidRPr="00944D16" w:rsidRDefault="00243B7F" w:rsidP="009D10B9">
            <w:pPr>
              <w:tabs>
                <w:tab w:val="left" w:pos="280"/>
              </w:tabs>
              <w:spacing w:before="40" w:after="20" w:line="220" w:lineRule="exact"/>
              <w:ind w:left="504" w:hanging="476"/>
              <w:rPr>
                <w:rFonts w:ascii="ＭＳ Ｐ明朝" w:eastAsia="ＭＳ Ｐ明朝"/>
                <w:sz w:val="16"/>
              </w:rPr>
            </w:pPr>
            <w:r w:rsidRPr="00243B7F">
              <w:rPr>
                <w:noProof/>
              </w:rPr>
              <w:pict>
                <v:rect id="_x0000_s1059" style="position:absolute;left:0;text-align:left;margin-left:.4pt;margin-top:66.25pt;width:9pt;height:8pt;z-index:251669504;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5.</w:t>
            </w:r>
            <w:r w:rsidR="005A5F79" w:rsidRPr="00944D16">
              <w:rPr>
                <w:rFonts w:ascii="ＭＳ Ｐ明朝" w:eastAsia="ＭＳ Ｐ明朝"/>
                <w:sz w:val="16"/>
              </w:rPr>
              <w:tab/>
            </w:r>
            <w:r w:rsidR="005A5F79" w:rsidRPr="00944D16">
              <w:rPr>
                <w:rFonts w:ascii="ＭＳ Ｐ明朝" w:eastAsia="ＭＳ Ｐ明朝" w:hint="eastAsia"/>
                <w:sz w:val="16"/>
              </w:rPr>
              <w:t>作業に必要な安全用具を常時点検・整備・補充しているか</w:t>
            </w:r>
          </w:p>
        </w:tc>
        <w:tc>
          <w:tcPr>
            <w:tcW w:w="4502" w:type="dxa"/>
            <w:gridSpan w:val="6"/>
            <w:tcBorders>
              <w:top w:val="nil"/>
              <w:left w:val="nil"/>
              <w:bottom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5" style="position:absolute;left:0;text-align:left;margin-left:.4pt;margin-top:3.45pt;width:9pt;height:8pt;z-index:251665408;mso-position-horizontal-relative:margin;mso-position-vertical-relative:page">
                  <v:textbox inset="0,0,0,0">
                    <w:txbxContent>
                      <w:p w:rsidR="007832BD" w:rsidRPr="000D4284" w:rsidRDefault="007832BD" w:rsidP="007F6661">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6.</w:t>
            </w:r>
            <w:r w:rsidR="005A5F79" w:rsidRPr="00944D16">
              <w:rPr>
                <w:rFonts w:ascii="ＭＳ Ｐ明朝" w:eastAsia="ＭＳ Ｐ明朝"/>
                <w:sz w:val="16"/>
              </w:rPr>
              <w:tab/>
            </w:r>
            <w:r w:rsidR="005A5F79" w:rsidRPr="00944D16">
              <w:rPr>
                <w:rFonts w:ascii="ＭＳ Ｐ明朝" w:eastAsia="ＭＳ Ｐ明朝" w:hint="eastAsia"/>
                <w:sz w:val="16"/>
              </w:rPr>
              <w:t>特殊作業（水上作業・発破等）を実施したか</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6" style="position:absolute;left:0;text-align:left;margin-left:.4pt;margin-top:15.45pt;width:9pt;height:8pt;z-index:251666432;mso-position-horizontal-relative:margin;mso-position-vertical-relative:page">
                  <v:textbox inset="0,0,0,0">
                    <w:txbxContent>
                      <w:p w:rsidR="007832BD" w:rsidRPr="000D4284" w:rsidRDefault="007832BD" w:rsidP="007F6661">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t>7.</w:t>
            </w:r>
            <w:r w:rsidR="005A5F79" w:rsidRPr="00944D16">
              <w:rPr>
                <w:rFonts w:ascii="ＭＳ Ｐ明朝" w:eastAsia="ＭＳ Ｐ明朝"/>
                <w:sz w:val="16"/>
              </w:rPr>
              <w:tab/>
            </w:r>
            <w:r w:rsidR="005A5F79" w:rsidRPr="00944D16">
              <w:rPr>
                <w:rFonts w:ascii="ＭＳ Ｐ明朝" w:eastAsia="ＭＳ Ｐ明朝" w:hint="eastAsia"/>
                <w:sz w:val="16"/>
              </w:rPr>
              <w:t>特殊作業の実施に際し、事前対策・手段の検討を行ったか（必要装具の点検・整備・使用方法を含む）</w:t>
            </w:r>
          </w:p>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57" style="position:absolute;left:0;text-align:left;margin-left:.4pt;margin-top:40.75pt;width:9pt;height:8pt;z-index:251667456;mso-position-horizontal-relative:margin;mso-position-vertical-relative:page">
                  <v:textbox inset="0,0,0,0">
                    <w:txbxContent>
                      <w:p w:rsidR="007832BD" w:rsidRPr="000D4284" w:rsidRDefault="007832BD" w:rsidP="007F6661">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t>8.</w:t>
            </w:r>
            <w:r w:rsidR="005A5F79" w:rsidRPr="00944D16">
              <w:rPr>
                <w:rFonts w:ascii="ＭＳ Ｐ明朝" w:eastAsia="ＭＳ Ｐ明朝"/>
                <w:sz w:val="16"/>
              </w:rPr>
              <w:tab/>
            </w:r>
            <w:r w:rsidR="005A5F79" w:rsidRPr="00944D16">
              <w:rPr>
                <w:rFonts w:ascii="ＭＳ Ｐ明朝" w:eastAsia="ＭＳ Ｐ明朝" w:hint="eastAsia"/>
                <w:sz w:val="16"/>
              </w:rPr>
              <w:t>上記</w:t>
            </w:r>
            <w:r w:rsidR="005A5F79" w:rsidRPr="00944D16">
              <w:rPr>
                <w:rFonts w:ascii="ＭＳ Ｐ明朝" w:eastAsia="ＭＳ Ｐ明朝"/>
                <w:sz w:val="16"/>
              </w:rPr>
              <w:t>6&amp;7</w:t>
            </w:r>
            <w:r w:rsidR="005A5F79" w:rsidRPr="00944D16">
              <w:rPr>
                <w:rFonts w:ascii="ＭＳ Ｐ明朝" w:eastAsia="ＭＳ Ｐ明朝" w:hint="eastAsia"/>
                <w:sz w:val="16"/>
              </w:rPr>
              <w:t>の詳細を事前に客先に連絡し、必要な場合は客先の許可を受けたか（日本工営あるいは再委託先が作業を実施する場合）</w:t>
            </w:r>
          </w:p>
        </w:tc>
      </w:tr>
      <w:tr w:rsidR="005A5F79" w:rsidRPr="00944D16" w:rsidTr="009D10B9">
        <w:trPr>
          <w:cantSplit/>
        </w:trPr>
        <w:tc>
          <w:tcPr>
            <w:tcW w:w="9347" w:type="dxa"/>
            <w:gridSpan w:val="11"/>
            <w:tcBorders>
              <w:left w:val="single" w:sz="12" w:space="0" w:color="auto"/>
              <w:bottom w:val="nil"/>
              <w:right w:val="single" w:sz="12" w:space="0" w:color="auto"/>
            </w:tcBorders>
          </w:tcPr>
          <w:p w:rsidR="005A5F79" w:rsidRPr="00944D16" w:rsidRDefault="005A5F79" w:rsidP="009D10B9">
            <w:pPr>
              <w:tabs>
                <w:tab w:val="left" w:pos="293"/>
              </w:tabs>
              <w:spacing w:before="40" w:after="40" w:line="220" w:lineRule="exact"/>
              <w:ind w:left="493" w:hanging="489"/>
              <w:rPr>
                <w:rFonts w:ascii="ＭＳ Ｐ明朝" w:eastAsia="ＭＳ Ｐ明朝"/>
                <w:sz w:val="16"/>
              </w:rPr>
            </w:pPr>
            <w:r w:rsidRPr="00944D16">
              <w:rPr>
                <w:rFonts w:ascii="ＭＳ Ｐ明朝" w:eastAsia="ＭＳ Ｐ明朝"/>
                <w:sz w:val="16"/>
              </w:rPr>
              <w:tab/>
            </w:r>
            <w:r w:rsidRPr="00944D16">
              <w:rPr>
                <w:rFonts w:ascii="ＭＳ Ｐ明朝" w:eastAsia="ＭＳ Ｐ明朝"/>
                <w:sz w:val="16"/>
              </w:rPr>
              <w:tab/>
            </w:r>
            <w:r w:rsidRPr="00944D16">
              <w:rPr>
                <w:rFonts w:ascii="ＭＳ Ｐゴシック" w:eastAsia="ＭＳ Ｐゴシック" w:hint="eastAsia"/>
                <w:b/>
                <w:sz w:val="16"/>
              </w:rPr>
              <w:t>Ⅵ．事故対策</w:t>
            </w:r>
            <w:r w:rsidRPr="00944D16">
              <w:rPr>
                <w:rFonts w:ascii="ＭＳ Ｐゴシック" w:eastAsia="ＭＳ Ｐゴシック" w:hint="eastAsia"/>
                <w:sz w:val="16"/>
                <w:shd w:val="pct15" w:color="auto" w:fill="FFFFFF"/>
              </w:rPr>
              <w:t>（</w:t>
            </w:r>
            <w:r w:rsidRPr="00944D16">
              <w:rPr>
                <w:rFonts w:ascii="ＭＳ Ｐ明朝" w:eastAsia="ＭＳ Ｐ明朝" w:hint="eastAsia"/>
                <w:sz w:val="16"/>
                <w:shd w:val="pct15" w:color="auto" w:fill="FFFFFF"/>
              </w:rPr>
              <w:t>事故（業務災害・交通事故・盗難・火災・疾病・その他）が発生した場合、カッコ内の項目を○で囲む。）</w:t>
            </w:r>
          </w:p>
        </w:tc>
      </w:tr>
      <w:tr w:rsidR="005A5F79" w:rsidRPr="00944D16" w:rsidTr="009D10B9">
        <w:trPr>
          <w:cantSplit/>
        </w:trPr>
        <w:tc>
          <w:tcPr>
            <w:tcW w:w="4845" w:type="dxa"/>
            <w:gridSpan w:val="5"/>
            <w:tcBorders>
              <w:top w:val="nil"/>
              <w:left w:val="single" w:sz="12" w:space="0" w:color="auto"/>
              <w:right w:val="nil"/>
            </w:tcBorders>
          </w:tcPr>
          <w:p w:rsidR="005A5F79" w:rsidRPr="00944D16" w:rsidRDefault="00243B7F" w:rsidP="009D10B9">
            <w:pPr>
              <w:tabs>
                <w:tab w:val="left" w:pos="280"/>
              </w:tabs>
              <w:spacing w:before="40" w:after="20" w:line="220" w:lineRule="exact"/>
              <w:ind w:left="504" w:hanging="476"/>
              <w:rPr>
                <w:rFonts w:ascii="ＭＳ Ｐ明朝" w:eastAsia="ＭＳ Ｐ明朝"/>
                <w:sz w:val="16"/>
                <w:shd w:val="pct15" w:color="auto" w:fill="FFFFFF"/>
              </w:rPr>
            </w:pPr>
            <w:r w:rsidRPr="00243B7F">
              <w:rPr>
                <w:noProof/>
              </w:rPr>
              <w:pict>
                <v:rect id="_x0000_s1063" style="position:absolute;left:0;text-align:left;margin-left:.4pt;margin-top:4.2pt;width:9pt;height:8pt;z-index:251673600;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Default="007832BD" w:rsidP="005A5F79">
                        <w:pPr>
                          <w:jc w:val="right"/>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sz w:val="16"/>
              </w:rPr>
              <w:tab/>
            </w:r>
            <w:r w:rsidR="005A5F79" w:rsidRPr="00944D16">
              <w:rPr>
                <w:rFonts w:ascii="ＭＳ Ｐ明朝" w:eastAsia="ＭＳ Ｐ明朝" w:hint="eastAsia"/>
                <w:sz w:val="16"/>
              </w:rPr>
              <w:t>1</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事故に対し、必要な措置を講じたか</w:t>
            </w:r>
            <w:r w:rsidR="005A5F79" w:rsidRPr="00944D16">
              <w:rPr>
                <w:rFonts w:ascii="ＭＳ Ｐ明朝" w:eastAsia="ＭＳ Ｐ明朝" w:hint="eastAsia"/>
                <w:sz w:val="16"/>
                <w:shd w:val="pct15" w:color="auto" w:fill="FFFFFF"/>
              </w:rPr>
              <w:t>(事故がない場合は全て－印を記入)</w:t>
            </w:r>
          </w:p>
          <w:p w:rsidR="005A5F79" w:rsidRPr="00944D16" w:rsidRDefault="005A5F79" w:rsidP="009D10B9">
            <w:pPr>
              <w:tabs>
                <w:tab w:val="left" w:pos="280"/>
              </w:tabs>
              <w:spacing w:before="40" w:after="20" w:line="220" w:lineRule="exact"/>
              <w:ind w:left="504" w:hanging="476"/>
              <w:rPr>
                <w:rFonts w:ascii="ＭＳ Ｐ明朝" w:eastAsia="ＭＳ Ｐ明朝"/>
                <w:sz w:val="16"/>
              </w:rPr>
            </w:pPr>
          </w:p>
        </w:tc>
        <w:tc>
          <w:tcPr>
            <w:tcW w:w="4502" w:type="dxa"/>
            <w:gridSpan w:val="6"/>
            <w:tcBorders>
              <w:top w:val="nil"/>
              <w:left w:val="nil"/>
              <w:right w:val="single" w:sz="12" w:space="0" w:color="auto"/>
            </w:tcBorders>
          </w:tcPr>
          <w:p w:rsidR="005A5F79" w:rsidRPr="00944D16" w:rsidRDefault="00243B7F" w:rsidP="009D10B9">
            <w:pPr>
              <w:tabs>
                <w:tab w:val="left" w:pos="293"/>
              </w:tabs>
              <w:spacing w:before="40" w:after="20" w:line="220" w:lineRule="exact"/>
              <w:ind w:left="504" w:hanging="476"/>
              <w:rPr>
                <w:rFonts w:ascii="ＭＳ Ｐ明朝" w:eastAsia="ＭＳ Ｐ明朝"/>
                <w:sz w:val="16"/>
              </w:rPr>
            </w:pPr>
            <w:r w:rsidRPr="00243B7F">
              <w:rPr>
                <w:noProof/>
              </w:rPr>
              <w:pict>
                <v:rect id="_x0000_s1065" style="position:absolute;left:0;text-align:left;margin-left:0;margin-top:2.25pt;width:9pt;height:8pt;z-index:251674624;mso-position-horizontal:left;mso-position-horizontal-relative:margin;mso-position-vertical-relative:page">
                  <v:textbox inset="0,0,0,0">
                    <w:txbxContent>
                      <w:p w:rsidR="007832BD" w:rsidRPr="000D4284" w:rsidRDefault="007832BD" w:rsidP="004A07C2">
                        <w:pPr>
                          <w:snapToGrid w:val="0"/>
                          <w:spacing w:line="160" w:lineRule="atLeast"/>
                          <w:jc w:val="right"/>
                          <w:rPr>
                            <w:sz w:val="12"/>
                            <w:szCs w:val="12"/>
                          </w:rPr>
                        </w:pPr>
                        <w:r>
                          <w:rPr>
                            <w:rFonts w:hint="eastAsia"/>
                            <w:sz w:val="12"/>
                            <w:szCs w:val="12"/>
                          </w:rPr>
                          <w:t>－</w:t>
                        </w:r>
                      </w:p>
                      <w:p w:rsidR="007832BD" w:rsidRPr="000D4284" w:rsidRDefault="007832BD" w:rsidP="005A5F79">
                        <w:pPr>
                          <w:snapToGrid w:val="0"/>
                          <w:spacing w:line="160" w:lineRule="atLeast"/>
                          <w:jc w:val="right"/>
                          <w:rPr>
                            <w:sz w:val="12"/>
                            <w:szCs w:val="12"/>
                          </w:rPr>
                        </w:pPr>
                      </w:p>
                    </w:txbxContent>
                  </v:textbox>
                  <w10:wrap anchorx="margin" anchory="page"/>
                </v:rect>
              </w:pict>
            </w:r>
            <w:r w:rsidR="005A5F79" w:rsidRPr="00944D16">
              <w:rPr>
                <w:rFonts w:ascii="ＭＳ Ｐ明朝" w:eastAsia="ＭＳ Ｐ明朝"/>
                <w:sz w:val="16"/>
              </w:rPr>
              <w:tab/>
            </w:r>
            <w:r w:rsidR="005A5F79" w:rsidRPr="00944D16">
              <w:rPr>
                <w:rFonts w:ascii="ＭＳ Ｐ明朝" w:eastAsia="ＭＳ Ｐ明朝" w:hint="eastAsia"/>
                <w:sz w:val="16"/>
              </w:rPr>
              <w:t>2</w:t>
            </w:r>
            <w:r w:rsidR="005A5F79" w:rsidRPr="00944D16">
              <w:rPr>
                <w:rFonts w:ascii="ＭＳ Ｐ明朝" w:eastAsia="ＭＳ Ｐ明朝"/>
                <w:sz w:val="16"/>
              </w:rPr>
              <w:t>.</w:t>
            </w:r>
            <w:r w:rsidR="005A5F79" w:rsidRPr="00944D16">
              <w:rPr>
                <w:rFonts w:ascii="ＭＳ Ｐ明朝" w:eastAsia="ＭＳ Ｐ明朝"/>
                <w:sz w:val="16"/>
              </w:rPr>
              <w:tab/>
            </w:r>
            <w:r w:rsidR="005A5F79" w:rsidRPr="00944D16">
              <w:rPr>
                <w:rFonts w:ascii="ＭＳ Ｐ明朝" w:eastAsia="ＭＳ Ｐ明朝" w:hint="eastAsia"/>
                <w:sz w:val="16"/>
              </w:rPr>
              <w:t>事故は海外事務所（海外事務所がある場合）、本社業務部へ報告したか（必要に応じ客先、警察及び社内連絡網確認の上で現地政府、在外公館等に連絡する）</w:t>
            </w:r>
            <w:r w:rsidR="005A5F79" w:rsidRPr="00944D16">
              <w:rPr>
                <w:rFonts w:ascii="ＭＳ Ｐ明朝" w:eastAsia="ＭＳ Ｐ明朝" w:hint="eastAsia"/>
                <w:sz w:val="16"/>
                <w:shd w:val="pct15" w:color="auto" w:fill="FFFFFF"/>
              </w:rPr>
              <w:t>（事故がない場合は全て－印を記入）</w:t>
            </w:r>
          </w:p>
        </w:tc>
      </w:tr>
      <w:tr w:rsidR="005A5F79" w:rsidRPr="00944D16" w:rsidTr="009D10B9">
        <w:tblPrEx>
          <w:tblCellMar>
            <w:left w:w="75" w:type="dxa"/>
            <w:right w:w="75" w:type="dxa"/>
          </w:tblCellMar>
        </w:tblPrEx>
        <w:trPr>
          <w:cantSplit/>
        </w:trPr>
        <w:tc>
          <w:tcPr>
            <w:tcW w:w="5320" w:type="dxa"/>
            <w:gridSpan w:val="6"/>
            <w:tcBorders>
              <w:left w:val="single" w:sz="12" w:space="0" w:color="auto"/>
              <w:bottom w:val="nil"/>
            </w:tcBorders>
          </w:tcPr>
          <w:p w:rsidR="005A5F79" w:rsidRPr="00944D16" w:rsidRDefault="005A5F79" w:rsidP="009D10B9">
            <w:pPr>
              <w:tabs>
                <w:tab w:val="left" w:pos="315"/>
              </w:tabs>
              <w:spacing w:line="200" w:lineRule="exact"/>
              <w:ind w:left="587" w:hanging="587"/>
              <w:rPr>
                <w:rFonts w:ascii="ＭＳ Ｐ明朝" w:eastAsia="ＭＳ Ｐ明朝"/>
                <w:sz w:val="16"/>
              </w:rPr>
            </w:pPr>
            <w:r w:rsidRPr="00944D16">
              <w:rPr>
                <w:rFonts w:ascii="ＭＳ Ｐ明朝" w:eastAsia="ＭＳ Ｐ明朝" w:hint="eastAsia"/>
                <w:sz w:val="16"/>
              </w:rPr>
              <w:t>注：</w:t>
            </w:r>
            <w:r w:rsidRPr="00944D16">
              <w:rPr>
                <w:rFonts w:ascii="ＭＳ Ｐ明朝" w:eastAsia="ＭＳ Ｐ明朝"/>
                <w:sz w:val="16"/>
              </w:rPr>
              <w:tab/>
              <w:t>(1)</w:t>
            </w:r>
            <w:r w:rsidRPr="00944D16">
              <w:rPr>
                <w:rFonts w:ascii="ＭＳ Ｐ明朝" w:eastAsia="ＭＳ Ｐ明朝"/>
                <w:sz w:val="16"/>
              </w:rPr>
              <w:tab/>
            </w:r>
            <w:r w:rsidRPr="00944D16">
              <w:rPr>
                <w:rFonts w:ascii="ＭＳ Ｐ明朝" w:eastAsia="ＭＳ Ｐ明朝" w:hint="eastAsia"/>
                <w:sz w:val="16"/>
              </w:rPr>
              <w:t>各項目□内に</w:t>
            </w:r>
            <w:r w:rsidRPr="00944D16">
              <w:rPr>
                <w:rFonts w:ascii="ＭＳ Ｐ明朝" w:eastAsia="ＭＳ Ｐ明朝"/>
                <w:sz w:val="16"/>
              </w:rPr>
              <w:t>Yes</w:t>
            </w:r>
            <w:r w:rsidRPr="00944D16">
              <w:rPr>
                <w:rFonts w:ascii="ＭＳ Ｐ明朝" w:eastAsia="ＭＳ Ｐ明朝" w:hint="eastAsia"/>
                <w:sz w:val="16"/>
              </w:rPr>
              <w:t>の場合○印、</w:t>
            </w:r>
            <w:r w:rsidRPr="00944D16">
              <w:rPr>
                <w:rFonts w:ascii="ＭＳ Ｐ明朝" w:eastAsia="ＭＳ Ｐ明朝"/>
                <w:sz w:val="16"/>
              </w:rPr>
              <w:t>No</w:t>
            </w:r>
            <w:r w:rsidRPr="00944D16">
              <w:rPr>
                <w:rFonts w:ascii="ＭＳ Ｐ明朝" w:eastAsia="ＭＳ Ｐ明朝" w:hint="eastAsia"/>
                <w:sz w:val="16"/>
              </w:rPr>
              <w:t>の場合×印、該当しない場合は－印を付す（テキストボックスに直接記入下さい）</w:t>
            </w:r>
          </w:p>
        </w:tc>
        <w:tc>
          <w:tcPr>
            <w:tcW w:w="4027" w:type="dxa"/>
            <w:gridSpan w:val="5"/>
            <w:tcBorders>
              <w:left w:val="nil"/>
              <w:bottom w:val="nil"/>
              <w:right w:val="single" w:sz="12" w:space="0" w:color="auto"/>
            </w:tcBorders>
            <w:vAlign w:val="bottom"/>
          </w:tcPr>
          <w:p w:rsidR="005A5F79" w:rsidRPr="00944D16" w:rsidRDefault="005A5F79" w:rsidP="009D10B9">
            <w:pPr>
              <w:spacing w:line="260" w:lineRule="exact"/>
              <w:ind w:left="-85" w:right="-57"/>
              <w:jc w:val="center"/>
              <w:rPr>
                <w:rFonts w:ascii="ＭＳ Ｐ明朝" w:eastAsia="ＭＳ Ｐ明朝"/>
                <w:position w:val="-6"/>
                <w:sz w:val="16"/>
              </w:rPr>
            </w:pPr>
            <w:r w:rsidRPr="00944D16">
              <w:rPr>
                <w:rFonts w:ascii="ＭＳ Ｐ明朝" w:eastAsia="ＭＳ Ｐ明朝" w:hint="eastAsia"/>
                <w:position w:val="4"/>
                <w:sz w:val="18"/>
              </w:rPr>
              <w:t>現地滞在者</w:t>
            </w:r>
          </w:p>
        </w:tc>
      </w:tr>
      <w:tr w:rsidR="005A5F79" w:rsidRPr="00944D16" w:rsidTr="009D10B9">
        <w:tblPrEx>
          <w:tblCellMar>
            <w:left w:w="75" w:type="dxa"/>
            <w:right w:w="75" w:type="dxa"/>
          </w:tblCellMar>
        </w:tblPrEx>
        <w:trPr>
          <w:cantSplit/>
          <w:trHeight w:val="325"/>
        </w:trPr>
        <w:tc>
          <w:tcPr>
            <w:tcW w:w="5320" w:type="dxa"/>
            <w:gridSpan w:val="6"/>
            <w:tcBorders>
              <w:top w:val="nil"/>
              <w:left w:val="single" w:sz="12" w:space="0" w:color="auto"/>
            </w:tcBorders>
          </w:tcPr>
          <w:p w:rsidR="005A5F79" w:rsidRPr="00944D16" w:rsidRDefault="005A5F79" w:rsidP="009D10B9">
            <w:pPr>
              <w:tabs>
                <w:tab w:val="left" w:pos="315"/>
              </w:tabs>
              <w:spacing w:line="200" w:lineRule="exact"/>
              <w:ind w:left="616" w:hanging="616"/>
              <w:rPr>
                <w:rFonts w:ascii="ＭＳ Ｐ明朝" w:eastAsia="ＭＳ Ｐ明朝"/>
                <w:sz w:val="16"/>
              </w:rPr>
            </w:pPr>
            <w:r w:rsidRPr="00944D16">
              <w:rPr>
                <w:rFonts w:ascii="ＭＳ Ｐ明朝" w:eastAsia="ＭＳ Ｐ明朝"/>
                <w:sz w:val="16"/>
              </w:rPr>
              <w:tab/>
              <w:t>(2)</w:t>
            </w:r>
            <w:r w:rsidRPr="00944D16">
              <w:rPr>
                <w:rFonts w:ascii="ＭＳ Ｐ明朝" w:eastAsia="ＭＳ Ｐ明朝"/>
                <w:sz w:val="16"/>
              </w:rPr>
              <w:tab/>
            </w:r>
            <w:r w:rsidRPr="00944D16">
              <w:rPr>
                <w:rFonts w:ascii="ＭＳ Ｐ明朝" w:eastAsia="ＭＳ Ｐ明朝" w:hint="eastAsia"/>
                <w:sz w:val="16"/>
              </w:rPr>
              <w:t>毎月末に記入し翌月</w:t>
            </w:r>
            <w:r w:rsidRPr="00944D16">
              <w:rPr>
                <w:rFonts w:ascii="ＭＳ Ｐ明朝" w:eastAsia="ＭＳ Ｐ明朝"/>
                <w:sz w:val="16"/>
              </w:rPr>
              <w:t>7</w:t>
            </w:r>
            <w:r w:rsidRPr="00944D16">
              <w:rPr>
                <w:rFonts w:ascii="ＭＳ Ｐ明朝" w:eastAsia="ＭＳ Ｐ明朝" w:hint="eastAsia"/>
                <w:sz w:val="16"/>
              </w:rPr>
              <w:t>日までに本社主管部必着で送付の事</w:t>
            </w:r>
            <w:r w:rsidRPr="00944D16">
              <w:rPr>
                <w:rFonts w:ascii="ＭＳ Ｐ明朝" w:eastAsia="ＭＳ Ｐ明朝"/>
                <w:sz w:val="16"/>
              </w:rPr>
              <w:t>Covering Letter</w:t>
            </w:r>
            <w:r w:rsidRPr="00944D16">
              <w:rPr>
                <w:rFonts w:ascii="ＭＳ Ｐ明朝" w:eastAsia="ＭＳ Ｐ明朝" w:hint="eastAsia"/>
                <w:sz w:val="16"/>
              </w:rPr>
              <w:t>は不要とする</w:t>
            </w:r>
          </w:p>
        </w:tc>
        <w:tc>
          <w:tcPr>
            <w:tcW w:w="4027" w:type="dxa"/>
            <w:gridSpan w:val="5"/>
            <w:vMerge w:val="restart"/>
            <w:tcBorders>
              <w:left w:val="nil"/>
              <w:bottom w:val="nil"/>
              <w:right w:val="single" w:sz="12" w:space="0" w:color="auto"/>
            </w:tcBorders>
          </w:tcPr>
          <w:p w:rsidR="005A5F79" w:rsidRPr="00944D16" w:rsidRDefault="005A5F79" w:rsidP="009D10B9">
            <w:pPr>
              <w:spacing w:before="60" w:line="260" w:lineRule="exact"/>
              <w:ind w:left="-85" w:firstLine="1353"/>
              <w:rPr>
                <w:rFonts w:ascii="ＭＳ Ｐ明朝" w:eastAsia="ＭＳ Ｐ明朝"/>
                <w:position w:val="4"/>
                <w:sz w:val="18"/>
                <w:u w:val="single"/>
                <w:lang w:eastAsia="zh-TW"/>
              </w:rPr>
            </w:pPr>
            <w:r w:rsidRPr="00944D16">
              <w:rPr>
                <w:rFonts w:ascii="ＭＳ Ｐ明朝" w:eastAsia="ＭＳ Ｐ明朝" w:hint="eastAsia"/>
                <w:position w:val="4"/>
                <w:sz w:val="18"/>
                <w:u w:val="single"/>
                <w:lang w:eastAsia="zh-TW"/>
              </w:rPr>
              <w:t>駐勤者　　　　　　　出張者</w:t>
            </w:r>
          </w:p>
          <w:p w:rsidR="005A5F79" w:rsidRPr="00944D16" w:rsidRDefault="005A5F79" w:rsidP="009D10B9">
            <w:pPr>
              <w:tabs>
                <w:tab w:val="left" w:pos="1268"/>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NK社員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CB0C0E" w:rsidRPr="00944D16">
              <w:rPr>
                <w:rFonts w:ascii="ＭＳ Ｐ明朝" w:eastAsia="ＭＳ Ｐ明朝" w:hint="eastAsia"/>
                <w:position w:val="4"/>
                <w:sz w:val="18"/>
              </w:rPr>
              <w:t>5</w:t>
            </w:r>
            <w:r w:rsidRPr="00944D16">
              <w:rPr>
                <w:rFonts w:ascii="ＭＳ Ｐ明朝" w:eastAsia="ＭＳ Ｐ明朝" w:hint="eastAsia"/>
                <w:position w:val="4"/>
                <w:sz w:val="18"/>
                <w:lang w:eastAsia="zh-TW"/>
              </w:rPr>
              <w:t xml:space="preserve">　）名</w:t>
            </w:r>
          </w:p>
          <w:p w:rsidR="005A5F79" w:rsidRPr="00944D16" w:rsidRDefault="005A5F79" w:rsidP="009D10B9">
            <w:pPr>
              <w:tabs>
                <w:tab w:val="left" w:pos="1213"/>
                <w:tab w:val="left" w:pos="2578"/>
              </w:tabs>
              <w:spacing w:line="260" w:lineRule="exact"/>
              <w:ind w:left="-85" w:firstLine="85"/>
              <w:rPr>
                <w:rFonts w:ascii="ＭＳ Ｐ明朝" w:eastAsia="ＭＳ Ｐ明朝"/>
                <w:position w:val="4"/>
                <w:sz w:val="18"/>
                <w:lang w:eastAsia="zh-TW"/>
              </w:rPr>
            </w:pPr>
            <w:r w:rsidRPr="00944D16">
              <w:rPr>
                <w:rFonts w:ascii="ＭＳ Ｐ明朝" w:eastAsia="ＭＳ Ｐ明朝" w:hint="eastAsia"/>
                <w:position w:val="4"/>
                <w:sz w:val="18"/>
                <w:lang w:eastAsia="zh-TW"/>
              </w:rPr>
              <w:t>日本人協力要員：（　　　）名</w:t>
            </w:r>
            <w:r w:rsidRPr="00944D16">
              <w:rPr>
                <w:rFonts w:ascii="ＭＳ Ｐ明朝" w:eastAsia="ＭＳ Ｐ明朝" w:hint="eastAsia"/>
                <w:position w:val="4"/>
                <w:sz w:val="18"/>
                <w:lang w:eastAsia="zh-TW"/>
              </w:rPr>
              <w:tab/>
              <w:t xml:space="preserve">：（　</w:t>
            </w:r>
            <w:r w:rsidR="00615926" w:rsidRPr="00944D16">
              <w:rPr>
                <w:rFonts w:ascii="ＭＳ Ｐ明朝" w:eastAsia="ＭＳ Ｐ明朝" w:hint="eastAsia"/>
                <w:position w:val="4"/>
                <w:sz w:val="18"/>
              </w:rPr>
              <w:t>8</w:t>
            </w:r>
            <w:r w:rsidRPr="00944D16">
              <w:rPr>
                <w:rFonts w:ascii="ＭＳ Ｐ明朝" w:eastAsia="ＭＳ Ｐ明朝" w:hint="eastAsia"/>
                <w:position w:val="4"/>
                <w:sz w:val="18"/>
                <w:lang w:eastAsia="zh-TW"/>
              </w:rPr>
              <w:t xml:space="preserve">　）名</w:t>
            </w:r>
          </w:p>
          <w:p w:rsidR="005A5F79" w:rsidRPr="00944D16" w:rsidRDefault="005A5F79" w:rsidP="00F81082">
            <w:pPr>
              <w:tabs>
                <w:tab w:val="left" w:pos="1268"/>
                <w:tab w:val="left" w:pos="2578"/>
              </w:tabs>
              <w:spacing w:line="260" w:lineRule="exact"/>
              <w:ind w:left="-85" w:firstLine="85"/>
              <w:rPr>
                <w:rFonts w:ascii="ＭＳ Ｐ明朝" w:eastAsia="ＭＳ Ｐ明朝"/>
                <w:sz w:val="16"/>
                <w:lang w:eastAsia="zh-TW"/>
              </w:rPr>
            </w:pPr>
            <w:r w:rsidRPr="00944D16">
              <w:rPr>
                <w:rFonts w:ascii="ＭＳ Ｐ明朝" w:eastAsia="ＭＳ Ｐ明朝" w:hint="eastAsia"/>
                <w:position w:val="4"/>
                <w:sz w:val="18"/>
                <w:lang w:eastAsia="zh-TW"/>
              </w:rPr>
              <w:t>外人協力要員</w:t>
            </w:r>
            <w:r w:rsidRPr="00944D16">
              <w:rPr>
                <w:rFonts w:ascii="ＭＳ Ｐ明朝" w:eastAsia="ＭＳ Ｐ明朝" w:hint="eastAsia"/>
                <w:position w:val="4"/>
                <w:sz w:val="18"/>
                <w:lang w:eastAsia="zh-TW"/>
              </w:rPr>
              <w:tab/>
              <w:t>：（　　　）名</w:t>
            </w:r>
            <w:r w:rsidRPr="00944D16">
              <w:rPr>
                <w:rFonts w:ascii="ＭＳ Ｐ明朝" w:eastAsia="ＭＳ Ｐ明朝" w:hint="eastAsia"/>
                <w:position w:val="4"/>
                <w:sz w:val="18"/>
                <w:lang w:eastAsia="zh-TW"/>
              </w:rPr>
              <w:tab/>
              <w:t xml:space="preserve">：（　</w:t>
            </w:r>
            <w:r w:rsidR="00F81082" w:rsidRPr="00944D16">
              <w:rPr>
                <w:rFonts w:ascii="ＭＳ Ｐ明朝" w:eastAsia="ＭＳ Ｐ明朝" w:hint="eastAsia"/>
                <w:position w:val="4"/>
                <w:sz w:val="18"/>
              </w:rPr>
              <w:t>4</w:t>
            </w:r>
            <w:r w:rsidRPr="00944D16">
              <w:rPr>
                <w:rFonts w:ascii="ＭＳ Ｐ明朝" w:eastAsia="ＭＳ Ｐ明朝" w:hint="eastAsia"/>
                <w:position w:val="4"/>
                <w:sz w:val="18"/>
                <w:lang w:eastAsia="zh-TW"/>
              </w:rPr>
              <w:t xml:space="preserve">　）名</w:t>
            </w:r>
          </w:p>
        </w:tc>
      </w:tr>
      <w:tr w:rsidR="005A5F79" w:rsidRPr="00944D16" w:rsidTr="009D10B9">
        <w:tblPrEx>
          <w:tblCellMar>
            <w:left w:w="75" w:type="dxa"/>
            <w:right w:w="75" w:type="dxa"/>
          </w:tblCellMar>
        </w:tblPrEx>
        <w:trPr>
          <w:cantSplit/>
          <w:trHeight w:val="527"/>
        </w:trPr>
        <w:tc>
          <w:tcPr>
            <w:tcW w:w="5320" w:type="dxa"/>
            <w:gridSpan w:val="6"/>
            <w:vMerge w:val="restart"/>
            <w:tcBorders>
              <w:top w:val="nil"/>
              <w:left w:val="single" w:sz="12" w:space="0" w:color="auto"/>
            </w:tcBorders>
          </w:tcPr>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rPr>
              <w:t>特記事項：</w:t>
            </w: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5A5F79" w:rsidP="009D10B9">
            <w:pPr>
              <w:spacing w:before="20" w:after="20" w:line="220" w:lineRule="exact"/>
              <w:ind w:left="205" w:hanging="182"/>
              <w:rPr>
                <w:rFonts w:ascii="ＭＳ Ｐ明朝" w:eastAsia="ＭＳ Ｐ明朝"/>
                <w:sz w:val="16"/>
              </w:rPr>
            </w:pPr>
          </w:p>
          <w:p w:rsidR="005A5F79" w:rsidRPr="00944D16" w:rsidRDefault="00243B7F" w:rsidP="009D10B9">
            <w:pPr>
              <w:spacing w:before="20" w:after="20" w:line="220" w:lineRule="exact"/>
              <w:ind w:left="205" w:hanging="182"/>
              <w:rPr>
                <w:rFonts w:ascii="ＭＳ Ｐ明朝" w:eastAsia="ＭＳ Ｐ明朝"/>
                <w:sz w:val="16"/>
              </w:rPr>
            </w:pPr>
            <w:r>
              <w:rPr>
                <w:rFonts w:ascii="ＭＳ Ｐ明朝" w:eastAsia="ＭＳ Ｐ明朝"/>
                <w:noProof/>
                <w:sz w:val="16"/>
              </w:rPr>
              <w:pict>
                <v:oval id="_x0000_s1070" style="position:absolute;left:0;text-align:left;margin-left:99.95pt;margin-top:11.45pt;width:23.25pt;height:12pt;z-index:251679744" filled="f">
                  <v:textbox inset="5.85pt,.7pt,5.85pt,.7pt"/>
                </v:oval>
              </w:pict>
            </w:r>
          </w:p>
          <w:p w:rsidR="005A5F79" w:rsidRPr="00944D16" w:rsidRDefault="005A5F79" w:rsidP="009D10B9">
            <w:pPr>
              <w:spacing w:before="20" w:after="20" w:line="220" w:lineRule="exact"/>
              <w:ind w:left="205" w:hanging="182"/>
              <w:rPr>
                <w:rFonts w:ascii="ＭＳ Ｐ明朝" w:eastAsia="ＭＳ Ｐ明朝"/>
                <w:sz w:val="16"/>
              </w:rPr>
            </w:pPr>
            <w:r w:rsidRPr="00944D16">
              <w:rPr>
                <w:rFonts w:ascii="ＭＳ Ｐ明朝" w:eastAsia="ＭＳ Ｐ明朝" w:hint="eastAsia"/>
                <w:sz w:val="16"/>
                <w:lang w:eastAsia="zh-CN"/>
              </w:rPr>
              <w:t>当該年度健康診断未受診者： なし　　　あり　（　　　名：氏名</w:t>
            </w:r>
            <w:r w:rsidRPr="00944D16">
              <w:rPr>
                <w:rFonts w:ascii="ＭＳ Ｐ明朝" w:eastAsia="ＭＳ Ｐ明朝" w:hint="eastAsia"/>
                <w:sz w:val="16"/>
              </w:rPr>
              <w:t xml:space="preserve">　　　　</w:t>
            </w:r>
            <w:r w:rsidRPr="00944D16">
              <w:rPr>
                <w:rFonts w:ascii="ＭＳ Ｐ明朝" w:eastAsia="ＭＳ Ｐ明朝" w:hint="eastAsia"/>
                <w:sz w:val="16"/>
                <w:lang w:eastAsia="zh-CN"/>
              </w:rPr>
              <w:t xml:space="preserve">   　）</w:t>
            </w:r>
          </w:p>
        </w:tc>
        <w:tc>
          <w:tcPr>
            <w:tcW w:w="4027" w:type="dxa"/>
            <w:gridSpan w:val="5"/>
            <w:vMerge/>
            <w:tcBorders>
              <w:left w:val="nil"/>
              <w:bottom w:val="nil"/>
              <w:right w:val="single" w:sz="12" w:space="0" w:color="auto"/>
            </w:tcBorders>
          </w:tcPr>
          <w:p w:rsidR="005A5F79" w:rsidRPr="00944D16" w:rsidRDefault="005A5F79" w:rsidP="009D10B9">
            <w:pPr>
              <w:spacing w:line="320" w:lineRule="exact"/>
              <w:ind w:left="-85" w:firstLine="85"/>
              <w:jc w:val="center"/>
              <w:rPr>
                <w:rFonts w:ascii="ＭＳ Ｐ明朝" w:eastAsia="ＭＳ Ｐ明朝"/>
                <w:position w:val="4"/>
                <w:sz w:val="18"/>
                <w:u w:val="single"/>
              </w:rPr>
            </w:pP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nil"/>
            </w:tcBorders>
          </w:tcPr>
          <w:p w:rsidR="005A5F79" w:rsidRPr="00944D16" w:rsidRDefault="005A5F79" w:rsidP="009D10B9">
            <w:pPr>
              <w:spacing w:before="20" w:after="20" w:line="220" w:lineRule="exact"/>
              <w:ind w:left="205" w:hanging="8"/>
              <w:rPr>
                <w:rFonts w:ascii="ＭＳ Ｐ明朝" w:eastAsia="ＭＳ Ｐ明朝"/>
                <w:sz w:val="16"/>
              </w:rPr>
            </w:pPr>
          </w:p>
        </w:tc>
        <w:tc>
          <w:tcPr>
            <w:tcW w:w="4027" w:type="dxa"/>
            <w:gridSpan w:val="5"/>
            <w:tcBorders>
              <w:top w:val="single" w:sz="8" w:space="0" w:color="auto"/>
              <w:left w:val="nil"/>
              <w:bottom w:val="single" w:sz="8" w:space="0" w:color="auto"/>
              <w:right w:val="single" w:sz="12" w:space="0" w:color="auto"/>
            </w:tcBorders>
            <w:vAlign w:val="center"/>
          </w:tcPr>
          <w:p w:rsidR="005A5F79" w:rsidRPr="00944D16" w:rsidRDefault="005A5F79" w:rsidP="00615926">
            <w:pPr>
              <w:spacing w:line="260" w:lineRule="exact"/>
              <w:ind w:right="-57"/>
              <w:rPr>
                <w:rFonts w:ascii="ＭＳ Ｐ明朝" w:eastAsia="ＭＳ Ｐ明朝"/>
                <w:sz w:val="16"/>
                <w:lang w:eastAsia="zh-CN"/>
              </w:rPr>
            </w:pPr>
            <w:r w:rsidRPr="00944D16">
              <w:rPr>
                <w:rFonts w:ascii="ＭＳ Ｐ明朝" w:eastAsia="ＭＳ Ｐ明朝" w:hint="eastAsia"/>
                <w:position w:val="4"/>
                <w:sz w:val="18"/>
                <w:lang w:eastAsia="zh-CN"/>
              </w:rPr>
              <w:t>同伴家族人数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世帯数</w:t>
            </w:r>
            <w:r w:rsidRPr="00944D16">
              <w:rPr>
                <w:rFonts w:ascii="ＭＳ Ｐ明朝" w:eastAsia="ＭＳ Ｐ明朝"/>
                <w:position w:val="4"/>
                <w:sz w:val="18"/>
                <w:lang w:eastAsia="zh-CN"/>
              </w:rPr>
              <w:t>:(</w:t>
            </w:r>
            <w:r w:rsidRPr="00944D16">
              <w:rPr>
                <w:rFonts w:ascii="ＭＳ Ｐ明朝" w:eastAsia="ＭＳ Ｐ明朝" w:hint="eastAsia"/>
                <w:position w:val="4"/>
                <w:sz w:val="18"/>
                <w:lang w:eastAsia="zh-CN"/>
              </w:rPr>
              <w:t xml:space="preserve">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)名／(　</w:t>
            </w:r>
            <w:r w:rsidR="00615926" w:rsidRPr="00944D16">
              <w:rPr>
                <w:rFonts w:ascii="ＭＳ Ｐ明朝" w:eastAsia="ＭＳ Ｐ明朝" w:hint="eastAsia"/>
                <w:position w:val="4"/>
                <w:sz w:val="18"/>
              </w:rPr>
              <w:t>2</w:t>
            </w:r>
            <w:r w:rsidRPr="00944D16">
              <w:rPr>
                <w:rFonts w:ascii="ＭＳ Ｐ明朝" w:eastAsia="ＭＳ Ｐ明朝" w:hint="eastAsia"/>
                <w:position w:val="4"/>
                <w:sz w:val="18"/>
                <w:lang w:eastAsia="zh-CN"/>
              </w:rPr>
              <w:t xml:space="preserve">　)世帯</w:t>
            </w:r>
          </w:p>
        </w:tc>
      </w:tr>
      <w:tr w:rsidR="005A5F79" w:rsidRPr="00944D16" w:rsidTr="009D10B9">
        <w:tblPrEx>
          <w:tblCellMar>
            <w:left w:w="75" w:type="dxa"/>
            <w:right w:w="75" w:type="dxa"/>
          </w:tblCellMar>
        </w:tblPrEx>
        <w:trPr>
          <w:cantSplit/>
          <w:trHeight w:hRule="exact" w:val="280"/>
        </w:trPr>
        <w:tc>
          <w:tcPr>
            <w:tcW w:w="5320" w:type="dxa"/>
            <w:gridSpan w:val="6"/>
            <w:vMerge/>
            <w:tcBorders>
              <w:top w:val="nil"/>
              <w:left w:val="single" w:sz="12" w:space="0" w:color="auto"/>
              <w:bottom w:val="single" w:sz="12" w:space="0" w:color="auto"/>
            </w:tcBorders>
          </w:tcPr>
          <w:p w:rsidR="005A5F79" w:rsidRPr="00944D16" w:rsidRDefault="005A5F79" w:rsidP="009D10B9">
            <w:pPr>
              <w:spacing w:before="20" w:after="20" w:line="220" w:lineRule="exact"/>
              <w:ind w:left="205" w:hanging="8"/>
              <w:rPr>
                <w:rFonts w:ascii="ＭＳ Ｐ明朝" w:eastAsia="ＭＳ Ｐ明朝"/>
                <w:sz w:val="16"/>
                <w:lang w:eastAsia="zh-CN"/>
              </w:rPr>
            </w:pPr>
          </w:p>
        </w:tc>
        <w:tc>
          <w:tcPr>
            <w:tcW w:w="2233" w:type="dxa"/>
            <w:gridSpan w:val="2"/>
            <w:tcBorders>
              <w:top w:val="nil"/>
              <w:left w:val="nil"/>
              <w:bottom w:val="single" w:sz="12" w:space="0" w:color="auto"/>
              <w:right w:val="nil"/>
            </w:tcBorders>
            <w:vAlign w:val="center"/>
          </w:tcPr>
          <w:p w:rsidR="005A5F79" w:rsidRPr="00944D16" w:rsidRDefault="005A5F79" w:rsidP="00615926">
            <w:pPr>
              <w:spacing w:line="260" w:lineRule="exact"/>
              <w:ind w:right="-57"/>
              <w:rPr>
                <w:rFonts w:ascii="ＭＳ Ｐ明朝" w:eastAsia="ＭＳ Ｐ明朝"/>
                <w:sz w:val="16"/>
              </w:rPr>
            </w:pPr>
            <w:r w:rsidRPr="00944D16">
              <w:rPr>
                <w:rFonts w:ascii="ＭＳ Ｐ明朝" w:eastAsia="ＭＳ Ｐ明朝" w:hint="eastAsia"/>
                <w:position w:val="4"/>
                <w:sz w:val="18"/>
              </w:rPr>
              <w:t>現地コンサルタント</w:t>
            </w:r>
            <w:r w:rsidRPr="00944D16">
              <w:rPr>
                <w:rFonts w:ascii="ＭＳ Ｐ明朝" w:eastAsia="ＭＳ Ｐ明朝"/>
                <w:position w:val="4"/>
                <w:sz w:val="18"/>
              </w:rPr>
              <w:t>:(</w:t>
            </w:r>
            <w:r w:rsidRPr="00944D16">
              <w:rPr>
                <w:rFonts w:ascii="ＭＳ Ｐ明朝" w:eastAsia="ＭＳ Ｐ明朝" w:hint="eastAsia"/>
                <w:position w:val="4"/>
                <w:sz w:val="18"/>
              </w:rPr>
              <w:t xml:space="preserve">　</w:t>
            </w:r>
            <w:r w:rsidR="007F6661" w:rsidRPr="00944D16">
              <w:rPr>
                <w:rFonts w:ascii="ＭＳ Ｐ明朝" w:eastAsia="ＭＳ Ｐ明朝" w:hint="eastAsia"/>
                <w:position w:val="4"/>
                <w:sz w:val="18"/>
              </w:rPr>
              <w:t>3</w:t>
            </w:r>
            <w:r w:rsidR="00615926" w:rsidRPr="00944D16">
              <w:rPr>
                <w:rFonts w:ascii="ＭＳ Ｐ明朝" w:eastAsia="ＭＳ Ｐ明朝" w:hint="eastAsia"/>
                <w:position w:val="4"/>
                <w:sz w:val="18"/>
              </w:rPr>
              <w:t>1</w:t>
            </w:r>
            <w:r w:rsidRPr="00944D16">
              <w:rPr>
                <w:rFonts w:ascii="ＭＳ Ｐ明朝" w:eastAsia="ＭＳ Ｐ明朝" w:hint="eastAsia"/>
                <w:position w:val="4"/>
                <w:sz w:val="18"/>
              </w:rPr>
              <w:t xml:space="preserve">　)名</w:t>
            </w:r>
          </w:p>
        </w:tc>
        <w:tc>
          <w:tcPr>
            <w:tcW w:w="1794" w:type="dxa"/>
            <w:gridSpan w:val="3"/>
            <w:tcBorders>
              <w:top w:val="nil"/>
              <w:left w:val="single" w:sz="8" w:space="0" w:color="auto"/>
              <w:bottom w:val="single" w:sz="12" w:space="0" w:color="auto"/>
              <w:right w:val="single" w:sz="12" w:space="0" w:color="auto"/>
            </w:tcBorders>
            <w:vAlign w:val="center"/>
          </w:tcPr>
          <w:p w:rsidR="005A5F79" w:rsidRPr="00944D16" w:rsidRDefault="005A5F79" w:rsidP="00B6651A">
            <w:pPr>
              <w:spacing w:line="260" w:lineRule="exact"/>
              <w:ind w:right="-57"/>
              <w:rPr>
                <w:rFonts w:ascii="ＭＳ Ｐ明朝" w:eastAsia="ＭＳ Ｐ明朝"/>
                <w:spacing w:val="-8"/>
                <w:sz w:val="18"/>
                <w:lang w:eastAsia="zh-TW"/>
              </w:rPr>
            </w:pPr>
            <w:r w:rsidRPr="00944D16">
              <w:rPr>
                <w:rFonts w:ascii="ＭＳ Ｐ明朝" w:eastAsia="ＭＳ Ｐ明朝" w:hint="eastAsia"/>
                <w:spacing w:val="-8"/>
                <w:position w:val="4"/>
                <w:sz w:val="18"/>
                <w:lang w:eastAsia="zh-TW"/>
              </w:rPr>
              <w:t>現地NK雇員</w:t>
            </w:r>
            <w:r w:rsidRPr="00944D16">
              <w:rPr>
                <w:rFonts w:ascii="ＭＳ Ｐ明朝" w:eastAsia="ＭＳ Ｐ明朝"/>
                <w:spacing w:val="-8"/>
                <w:position w:val="4"/>
                <w:sz w:val="18"/>
                <w:lang w:eastAsia="zh-TW"/>
              </w:rPr>
              <w:t>:(</w:t>
            </w:r>
            <w:r w:rsidRPr="00944D16">
              <w:rPr>
                <w:rFonts w:ascii="ＭＳ Ｐ明朝" w:eastAsia="ＭＳ Ｐ明朝" w:hint="eastAsia"/>
                <w:spacing w:val="-8"/>
                <w:position w:val="4"/>
                <w:sz w:val="18"/>
                <w:lang w:eastAsia="zh-TW"/>
              </w:rPr>
              <w:t xml:space="preserve">　</w:t>
            </w:r>
            <w:r w:rsidR="00B6651A" w:rsidRPr="00944D16">
              <w:rPr>
                <w:rFonts w:ascii="ＭＳ Ｐ明朝" w:eastAsia="ＭＳ Ｐ明朝" w:hint="eastAsia"/>
                <w:spacing w:val="-8"/>
                <w:position w:val="4"/>
                <w:sz w:val="18"/>
              </w:rPr>
              <w:t>15</w:t>
            </w:r>
            <w:r w:rsidRPr="00944D16">
              <w:rPr>
                <w:rFonts w:ascii="ＭＳ Ｐ明朝" w:eastAsia="ＭＳ Ｐ明朝" w:hint="eastAsia"/>
                <w:spacing w:val="-8"/>
                <w:position w:val="4"/>
                <w:sz w:val="18"/>
                <w:lang w:eastAsia="zh-TW"/>
              </w:rPr>
              <w:t xml:space="preserve">　)名</w:t>
            </w:r>
          </w:p>
        </w:tc>
      </w:tr>
    </w:tbl>
    <w:p w:rsidR="00FD0F2B" w:rsidRPr="00944D16" w:rsidRDefault="00054361" w:rsidP="001D568C">
      <w:pPr>
        <w:snapToGrid w:val="0"/>
        <w:spacing w:line="200" w:lineRule="exact"/>
        <w:ind w:left="505" w:hangingChars="361" w:hanging="505"/>
        <w:rPr>
          <w:sz w:val="14"/>
        </w:rPr>
        <w:sectPr w:rsidR="00FD0F2B" w:rsidRPr="00944D16" w:rsidSect="00F97280">
          <w:headerReference w:type="default" r:id="rId11"/>
          <w:footerReference w:type="default" r:id="rId12"/>
          <w:pgSz w:w="11906" w:h="16838" w:code="9"/>
          <w:pgMar w:top="851" w:right="1304" w:bottom="851" w:left="1304" w:header="454" w:footer="397" w:gutter="0"/>
          <w:pgNumType w:start="1"/>
          <w:cols w:space="425"/>
          <w:docGrid w:type="linesAndChars" w:linePitch="272"/>
        </w:sectPr>
      </w:pPr>
      <w:r w:rsidRPr="00944D16">
        <w:rPr>
          <w:rFonts w:hint="eastAsia"/>
          <w:sz w:val="14"/>
        </w:rPr>
        <w:t>注</w:t>
      </w:r>
      <w:r w:rsidRPr="00944D16">
        <w:rPr>
          <w:rFonts w:hint="eastAsia"/>
          <w:sz w:val="14"/>
        </w:rPr>
        <w:t>1</w:t>
      </w:r>
      <w:r w:rsidRPr="00944D16">
        <w:rPr>
          <w:rFonts w:hint="eastAsia"/>
          <w:sz w:val="14"/>
        </w:rPr>
        <w:t>：現場事務所は翌月</w:t>
      </w:r>
      <w:r w:rsidRPr="00944D16">
        <w:rPr>
          <w:rFonts w:hint="eastAsia"/>
          <w:sz w:val="14"/>
        </w:rPr>
        <w:t>7</w:t>
      </w:r>
      <w:r w:rsidRPr="00944D16">
        <w:rPr>
          <w:rFonts w:hint="eastAsia"/>
          <w:sz w:val="14"/>
        </w:rPr>
        <w:t>日迄に</w:t>
      </w:r>
      <w:r w:rsidRPr="00944D16">
        <w:rPr>
          <w:sz w:val="14"/>
        </w:rPr>
        <w:t>E-Mail</w:t>
      </w:r>
      <w:r w:rsidRPr="00944D16">
        <w:rPr>
          <w:rFonts w:hint="eastAsia"/>
          <w:sz w:val="14"/>
        </w:rPr>
        <w:t>（原則）で主管部（オフィシャルメール）及び当該国の海外事務所長宛（存在する場合）に送付する。</w:t>
      </w:r>
    </w:p>
    <w:p w:rsidR="001D568C" w:rsidRPr="00944D16" w:rsidRDefault="001D568C" w:rsidP="001D568C">
      <w:pPr>
        <w:snapToGrid w:val="0"/>
        <w:spacing w:line="200" w:lineRule="exact"/>
        <w:ind w:left="1691" w:hangingChars="361" w:hanging="1691"/>
        <w:rPr>
          <w:rFonts w:ascii="ＭＳ ゴシック" w:eastAsia="ＭＳ ゴシック" w:hAnsi="ＭＳ ゴシック"/>
          <w:b/>
          <w:i/>
          <w:sz w:val="44"/>
          <w:szCs w:val="44"/>
        </w:rPr>
      </w:pPr>
    </w:p>
    <w:sectPr w:rsidR="001D568C" w:rsidRPr="00944D16" w:rsidSect="00D63931">
      <w:headerReference w:type="default" r:id="rId13"/>
      <w:footerReference w:type="default" r:id="rId14"/>
      <w:pgSz w:w="11906" w:h="16838" w:code="9"/>
      <w:pgMar w:top="1134" w:right="1418" w:bottom="1134" w:left="1418" w:header="454" w:footer="680" w:gutter="0"/>
      <w:pgNumType w:start="1"/>
      <w:cols w:space="425"/>
      <w:docGrid w:type="linesAndChars" w:linePitch="372" w:charSpace="547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F3C04" w:rsidRDefault="003F3C04" w:rsidP="009F0C5B">
      <w:r>
        <w:separator/>
      </w:r>
    </w:p>
  </w:endnote>
  <w:endnote w:type="continuationSeparator" w:id="0">
    <w:p w:rsidR="003F3C04" w:rsidRDefault="003F3C04" w:rsidP="009F0C5B">
      <w:r>
        <w:continuationSeparator/>
      </w:r>
    </w:p>
  </w:endnote>
</w:endnotes>
</file>

<file path=word/fontTable.xml><?xml version="1.0" encoding="utf-8"?>
<w:fonts xmlns:r="http://schemas.openxmlformats.org/officeDocument/2006/relationships" xmlns:w="http://schemas.openxmlformats.org/wordprocessingml/2006/main">
  <w:font w:name="ＭＳ 明朝">
    <w:altName w:val="MS Mincho"/>
    <w:panose1 w:val="02020609040205080304"/>
    <w:charset w:val="80"/>
    <w:family w:val="roman"/>
    <w:pitch w:val="fixed"/>
    <w:sig w:usb0="A00002BF" w:usb1="68C7FCFB" w:usb2="00000010" w:usb3="00000000" w:csb0="000200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A00002BF" w:usb1="68C7FCFB" w:usb2="00000010"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Pr="00054361" w:rsidRDefault="007832BD" w:rsidP="001B48D1">
    <w:pPr>
      <w:widowControl/>
      <w:tabs>
        <w:tab w:val="left" w:pos="4536"/>
      </w:tabs>
      <w:rPr>
        <w:rFonts w:ascii="Times New Roman" w:hAnsi="Times New Roman"/>
        <w:kern w:val="0"/>
        <w:sz w:val="16"/>
        <w:szCs w:val="16"/>
      </w:rPr>
    </w:pPr>
    <w:r>
      <w:rPr>
        <w:rFonts w:ascii="Times New Roman" w:hAnsi="Times New Roman"/>
        <w:kern w:val="0"/>
        <w:sz w:val="16"/>
        <w:szCs w:val="16"/>
      </w:rPr>
      <w:t xml:space="preserve">Form QS-K-732-F2 Issue </w:t>
    </w:r>
    <w:r>
      <w:rPr>
        <w:rFonts w:ascii="Times New Roman" w:hAnsi="Times New Roman" w:hint="eastAsia"/>
        <w:kern w:val="0"/>
        <w:sz w:val="16"/>
        <w:szCs w:val="16"/>
      </w:rPr>
      <w:t>10</w:t>
    </w:r>
    <w:r w:rsidRPr="00054361">
      <w:rPr>
        <w:rFonts w:ascii="Times New Roman" w:hAnsi="Times New Roman" w:hint="eastAsia"/>
        <w:kern w:val="0"/>
        <w:sz w:val="16"/>
        <w:szCs w:val="16"/>
      </w:rPr>
      <w:tab/>
    </w:r>
    <w:r w:rsidR="00243B7F"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00243B7F" w:rsidRPr="00054361">
      <w:rPr>
        <w:rFonts w:ascii="Times New Roman" w:hAnsi="Times New Roman"/>
        <w:kern w:val="0"/>
        <w:sz w:val="16"/>
        <w:szCs w:val="16"/>
      </w:rPr>
      <w:fldChar w:fldCharType="separate"/>
    </w:r>
    <w:r w:rsidR="008B3AEF">
      <w:rPr>
        <w:rFonts w:ascii="Times New Roman" w:hAnsi="Times New Roman"/>
        <w:noProof/>
        <w:kern w:val="0"/>
        <w:sz w:val="16"/>
        <w:szCs w:val="16"/>
      </w:rPr>
      <w:t>1</w:t>
    </w:r>
    <w:r w:rsidR="00243B7F"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00243B7F"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00243B7F" w:rsidRPr="00054361">
      <w:rPr>
        <w:rFonts w:ascii="Times New Roman" w:hAnsi="Times New Roman"/>
        <w:kern w:val="0"/>
        <w:sz w:val="16"/>
        <w:szCs w:val="16"/>
      </w:rPr>
      <w:fldChar w:fldCharType="separate"/>
    </w:r>
    <w:r w:rsidR="008B3AEF">
      <w:rPr>
        <w:rFonts w:ascii="Times New Roman" w:hAnsi="Times New Roman"/>
        <w:noProof/>
        <w:kern w:val="0"/>
        <w:sz w:val="16"/>
        <w:szCs w:val="16"/>
      </w:rPr>
      <w:t>14</w:t>
    </w:r>
    <w:r w:rsidR="00243B7F" w:rsidRPr="00054361">
      <w:rPr>
        <w:rFonts w:ascii="Times New Roman" w:hAnsi="Times New Roman"/>
        <w:kern w:val="0"/>
        <w:sz w:val="16"/>
        <w:szCs w:val="16"/>
      </w:rPr>
      <w:fldChar w:fldCharType="end"/>
    </w:r>
  </w:p>
  <w:p w:rsidR="007832BD" w:rsidRPr="00054361" w:rsidRDefault="007832BD" w:rsidP="00D50323">
    <w:pPr>
      <w:widowControl/>
      <w:rPr>
        <w:rFonts w:ascii="Times New Roman" w:hAnsi="Times New Roman"/>
        <w:kern w:val="0"/>
        <w:sz w:val="16"/>
        <w:szCs w:val="16"/>
      </w:rPr>
    </w:pPr>
    <w:r w:rsidRPr="00054361">
      <w:rPr>
        <w:rFonts w:ascii="Times New Roman" w:hAnsi="Times New Roman"/>
        <w:kern w:val="0"/>
        <w:sz w:val="16"/>
        <w:szCs w:val="16"/>
      </w:rPr>
      <w:t>(1</w:t>
    </w:r>
    <w:r>
      <w:rPr>
        <w:rFonts w:ascii="Times New Roman" w:hAnsi="Times New Roman" w:hint="eastAsia"/>
        <w:kern w:val="0"/>
        <w:sz w:val="16"/>
        <w:szCs w:val="16"/>
      </w:rPr>
      <w:t>6</w:t>
    </w:r>
    <w:r w:rsidRPr="00054361">
      <w:rPr>
        <w:rFonts w:ascii="Times New Roman" w:hAnsi="Times New Roman"/>
        <w:kern w:val="0"/>
        <w:sz w:val="16"/>
        <w:szCs w:val="16"/>
      </w:rPr>
      <w:t xml:space="preserve"> </w:t>
    </w:r>
    <w:r>
      <w:rPr>
        <w:rFonts w:ascii="Times New Roman" w:hAnsi="Times New Roman" w:hint="eastAsia"/>
        <w:kern w:val="0"/>
        <w:sz w:val="16"/>
        <w:szCs w:val="16"/>
      </w:rPr>
      <w:t>October</w:t>
    </w:r>
    <w:r w:rsidRPr="00054361">
      <w:rPr>
        <w:rFonts w:ascii="Times New Roman" w:hAnsi="Times New Roman"/>
        <w:kern w:val="0"/>
        <w:sz w:val="16"/>
        <w:szCs w:val="16"/>
      </w:rPr>
      <w:t xml:space="preserve"> 2011)</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Pr="00054361" w:rsidRDefault="007832BD" w:rsidP="00F97280">
    <w:pPr>
      <w:pStyle w:val="a6"/>
      <w:tabs>
        <w:tab w:val="clear" w:pos="4252"/>
        <w:tab w:val="center" w:pos="4536"/>
      </w:tabs>
      <w:rPr>
        <w:rFonts w:ascii="Times New Roman" w:hAnsi="Times New Roman"/>
        <w:kern w:val="0"/>
        <w:sz w:val="16"/>
        <w:szCs w:val="16"/>
      </w:rPr>
    </w:pPr>
    <w:r w:rsidRPr="00054361">
      <w:rPr>
        <w:rFonts w:ascii="Times New Roman" w:hAnsi="Times New Roman"/>
        <w:kern w:val="0"/>
        <w:sz w:val="16"/>
        <w:szCs w:val="16"/>
      </w:rPr>
      <w:t>Form MR-K-732-F4 Issue 2</w:t>
    </w:r>
    <w:r w:rsidRPr="00054361">
      <w:rPr>
        <w:rFonts w:ascii="Times New Roman" w:hAnsi="Times New Roman" w:hint="eastAsia"/>
        <w:kern w:val="0"/>
        <w:sz w:val="16"/>
        <w:szCs w:val="16"/>
      </w:rPr>
      <w:tab/>
    </w:r>
    <w:r w:rsidR="00243B7F" w:rsidRPr="00054361">
      <w:rPr>
        <w:rFonts w:ascii="Times New Roman" w:hAnsi="Times New Roman"/>
        <w:kern w:val="0"/>
        <w:sz w:val="16"/>
        <w:szCs w:val="16"/>
      </w:rPr>
      <w:fldChar w:fldCharType="begin"/>
    </w:r>
    <w:r w:rsidRPr="00054361">
      <w:rPr>
        <w:rFonts w:ascii="Times New Roman" w:hAnsi="Times New Roman"/>
        <w:kern w:val="0"/>
        <w:sz w:val="16"/>
        <w:szCs w:val="16"/>
      </w:rPr>
      <w:instrText>PAGE   \* MERGEFORMAT</w:instrText>
    </w:r>
    <w:r w:rsidR="00243B7F" w:rsidRPr="00054361">
      <w:rPr>
        <w:rFonts w:ascii="Times New Roman" w:hAnsi="Times New Roman"/>
        <w:kern w:val="0"/>
        <w:sz w:val="16"/>
        <w:szCs w:val="16"/>
      </w:rPr>
      <w:fldChar w:fldCharType="separate"/>
    </w:r>
    <w:r w:rsidR="008B3AEF">
      <w:rPr>
        <w:rFonts w:ascii="Times New Roman" w:hAnsi="Times New Roman"/>
        <w:noProof/>
        <w:kern w:val="0"/>
        <w:sz w:val="16"/>
        <w:szCs w:val="16"/>
      </w:rPr>
      <w:t>1</w:t>
    </w:r>
    <w:r w:rsidR="00243B7F" w:rsidRPr="00054361">
      <w:rPr>
        <w:rFonts w:ascii="Times New Roman" w:hAnsi="Times New Roman"/>
        <w:kern w:val="0"/>
        <w:sz w:val="16"/>
        <w:szCs w:val="16"/>
      </w:rPr>
      <w:fldChar w:fldCharType="end"/>
    </w:r>
    <w:r w:rsidRPr="00054361">
      <w:rPr>
        <w:rFonts w:ascii="Times New Roman" w:hAnsi="Times New Roman" w:hint="eastAsia"/>
        <w:kern w:val="0"/>
        <w:sz w:val="16"/>
        <w:szCs w:val="16"/>
      </w:rPr>
      <w:t>/</w:t>
    </w:r>
    <w:r w:rsidR="00243B7F" w:rsidRPr="00054361">
      <w:rPr>
        <w:rFonts w:ascii="Times New Roman" w:hAnsi="Times New Roman"/>
        <w:kern w:val="0"/>
        <w:sz w:val="16"/>
        <w:szCs w:val="16"/>
      </w:rPr>
      <w:fldChar w:fldCharType="begin"/>
    </w:r>
    <w:r w:rsidRPr="00054361">
      <w:rPr>
        <w:rFonts w:ascii="Times New Roman" w:hAnsi="Times New Roman"/>
        <w:kern w:val="0"/>
        <w:sz w:val="16"/>
        <w:szCs w:val="16"/>
      </w:rPr>
      <w:instrText xml:space="preserve"> </w:instrText>
    </w:r>
    <w:r w:rsidRPr="00054361">
      <w:rPr>
        <w:rFonts w:ascii="Times New Roman" w:hAnsi="Times New Roman" w:hint="eastAsia"/>
        <w:kern w:val="0"/>
        <w:sz w:val="16"/>
        <w:szCs w:val="16"/>
      </w:rPr>
      <w:instrText>SECTIONPAGES  \# "0" \* Arabic  \* MERGEFORMAT</w:instrText>
    </w:r>
    <w:r w:rsidRPr="00054361">
      <w:rPr>
        <w:rFonts w:ascii="Times New Roman" w:hAnsi="Times New Roman"/>
        <w:kern w:val="0"/>
        <w:sz w:val="16"/>
        <w:szCs w:val="16"/>
      </w:rPr>
      <w:instrText xml:space="preserve"> </w:instrText>
    </w:r>
    <w:r w:rsidR="00243B7F" w:rsidRPr="00054361">
      <w:rPr>
        <w:rFonts w:ascii="Times New Roman" w:hAnsi="Times New Roman"/>
        <w:kern w:val="0"/>
        <w:sz w:val="16"/>
        <w:szCs w:val="16"/>
      </w:rPr>
      <w:fldChar w:fldCharType="separate"/>
    </w:r>
    <w:r w:rsidR="008B3AEF">
      <w:rPr>
        <w:rFonts w:ascii="Times New Roman" w:hAnsi="Times New Roman"/>
        <w:noProof/>
        <w:kern w:val="0"/>
        <w:sz w:val="16"/>
        <w:szCs w:val="16"/>
      </w:rPr>
      <w:t>1</w:t>
    </w:r>
    <w:r w:rsidR="00243B7F" w:rsidRPr="00054361">
      <w:rPr>
        <w:rFonts w:ascii="Times New Roman" w:hAnsi="Times New Roman"/>
        <w:kern w:val="0"/>
        <w:sz w:val="16"/>
        <w:szCs w:val="16"/>
      </w:rPr>
      <w:fldChar w:fldCharType="end"/>
    </w:r>
  </w:p>
  <w:p w:rsidR="007832BD" w:rsidRPr="00054361" w:rsidRDefault="007832BD" w:rsidP="00D84327">
    <w:pPr>
      <w:pStyle w:val="a6"/>
      <w:rPr>
        <w:sz w:val="16"/>
        <w:szCs w:val="16"/>
      </w:rPr>
    </w:pPr>
    <w:r w:rsidRPr="00054361">
      <w:rPr>
        <w:rFonts w:ascii="Times New Roman" w:hAnsi="Times New Roman"/>
        <w:kern w:val="0"/>
        <w:sz w:val="16"/>
        <w:szCs w:val="16"/>
      </w:rPr>
      <w:t>(1 July 2011)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Pr="00054361" w:rsidRDefault="007832BD" w:rsidP="00F97280">
    <w:pPr>
      <w:tabs>
        <w:tab w:val="left" w:pos="4678"/>
      </w:tabs>
      <w:rPr>
        <w:sz w:val="16"/>
        <w:szCs w:val="16"/>
      </w:rPr>
    </w:pPr>
    <w:r w:rsidRPr="00054361">
      <w:rPr>
        <w:rFonts w:hint="eastAsia"/>
        <w:sz w:val="16"/>
        <w:szCs w:val="16"/>
      </w:rPr>
      <w:t>Form QS-K-732-F5</w:t>
    </w:r>
    <w:r w:rsidRPr="00054361">
      <w:rPr>
        <w:rFonts w:hint="eastAsia"/>
        <w:sz w:val="16"/>
        <w:szCs w:val="16"/>
      </w:rPr>
      <w:tab/>
    </w:r>
    <w:r w:rsidR="00243B7F" w:rsidRPr="00054361">
      <w:rPr>
        <w:sz w:val="16"/>
        <w:szCs w:val="16"/>
      </w:rPr>
      <w:fldChar w:fldCharType="begin"/>
    </w:r>
    <w:r w:rsidRPr="00054361">
      <w:rPr>
        <w:sz w:val="16"/>
        <w:szCs w:val="16"/>
      </w:rPr>
      <w:instrText>PAGE   \* MERGEFORMAT</w:instrText>
    </w:r>
    <w:r w:rsidR="00243B7F" w:rsidRPr="00054361">
      <w:rPr>
        <w:sz w:val="16"/>
        <w:szCs w:val="16"/>
      </w:rPr>
      <w:fldChar w:fldCharType="separate"/>
    </w:r>
    <w:r w:rsidR="008B3AEF">
      <w:rPr>
        <w:noProof/>
        <w:sz w:val="16"/>
        <w:szCs w:val="16"/>
      </w:rPr>
      <w:t>1</w:t>
    </w:r>
    <w:r w:rsidR="00243B7F" w:rsidRPr="00054361">
      <w:rPr>
        <w:sz w:val="16"/>
        <w:szCs w:val="16"/>
      </w:rPr>
      <w:fldChar w:fldCharType="end"/>
    </w:r>
    <w:r w:rsidRPr="00054361">
      <w:rPr>
        <w:rFonts w:hint="eastAsia"/>
        <w:sz w:val="16"/>
        <w:szCs w:val="16"/>
      </w:rPr>
      <w:t>/</w:t>
    </w:r>
    <w:r w:rsidR="00243B7F" w:rsidRPr="00054361">
      <w:rPr>
        <w:sz w:val="16"/>
        <w:szCs w:val="16"/>
      </w:rPr>
      <w:fldChar w:fldCharType="begin"/>
    </w:r>
    <w:r w:rsidRPr="00054361">
      <w:rPr>
        <w:sz w:val="16"/>
        <w:szCs w:val="16"/>
      </w:rPr>
      <w:instrText xml:space="preserve"> </w:instrText>
    </w:r>
    <w:r w:rsidRPr="00054361">
      <w:rPr>
        <w:rFonts w:hint="eastAsia"/>
        <w:sz w:val="16"/>
        <w:szCs w:val="16"/>
      </w:rPr>
      <w:instrText>SECTIONPAGES  \# "0" \* Arabic  \* MERGEFORMAT</w:instrText>
    </w:r>
    <w:r w:rsidRPr="00054361">
      <w:rPr>
        <w:sz w:val="16"/>
        <w:szCs w:val="16"/>
      </w:rPr>
      <w:instrText xml:space="preserve"> </w:instrText>
    </w:r>
    <w:r w:rsidR="00243B7F" w:rsidRPr="00054361">
      <w:rPr>
        <w:sz w:val="16"/>
        <w:szCs w:val="16"/>
      </w:rPr>
      <w:fldChar w:fldCharType="separate"/>
    </w:r>
    <w:r w:rsidR="008B3AEF">
      <w:rPr>
        <w:noProof/>
        <w:sz w:val="16"/>
        <w:szCs w:val="16"/>
      </w:rPr>
      <w:t>1</w:t>
    </w:r>
    <w:r w:rsidR="00243B7F" w:rsidRPr="00054361">
      <w:rPr>
        <w:sz w:val="16"/>
        <w:szCs w:val="16"/>
      </w:rPr>
      <w:fldChar w:fldCharType="end"/>
    </w:r>
  </w:p>
  <w:p w:rsidR="007832BD" w:rsidRPr="00054361" w:rsidRDefault="007832BD" w:rsidP="00DA4C7B">
    <w:pPr>
      <w:rPr>
        <w:rFonts w:ascii="ＭＳ Ｐ明朝" w:eastAsia="ＭＳ Ｐ明朝" w:hAnsi="ＭＳ Ｐ明朝" w:cs="ＭＳ Ｐゴシック"/>
        <w:color w:val="0000FF"/>
        <w:sz w:val="16"/>
        <w:szCs w:val="16"/>
      </w:rPr>
    </w:pPr>
    <w:r w:rsidRPr="00054361">
      <w:rPr>
        <w:rFonts w:hint="eastAsia"/>
        <w:sz w:val="16"/>
        <w:szCs w:val="16"/>
      </w:rPr>
      <w:t>Issue 5 (1 July 2011)</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Pr="00054361" w:rsidRDefault="007832BD" w:rsidP="00E30391">
    <w:pPr>
      <w:pStyle w:val="a6"/>
      <w:rPr>
        <w:rFonts w:ascii="Times New Roman" w:hAnsi="Times New Roman"/>
        <w:sz w:val="16"/>
        <w:szCs w:val="16"/>
      </w:rPr>
    </w:pPr>
    <w:r w:rsidRPr="00054361">
      <w:rPr>
        <w:rFonts w:ascii="Times New Roman" w:hAnsi="Times New Roman"/>
        <w:sz w:val="16"/>
        <w:szCs w:val="16"/>
      </w:rPr>
      <w:t>Form SC-K-739-F2 Issue 2</w:t>
    </w:r>
    <w:r w:rsidRPr="00054361">
      <w:rPr>
        <w:rFonts w:ascii="Times New Roman" w:hAnsi="Times New Roman" w:hint="eastAsia"/>
        <w:sz w:val="16"/>
        <w:szCs w:val="16"/>
      </w:rPr>
      <w:tab/>
    </w:r>
    <w:r w:rsidR="00243B7F" w:rsidRPr="00054361">
      <w:rPr>
        <w:rFonts w:ascii="Times New Roman" w:hAnsi="Times New Roman"/>
        <w:sz w:val="16"/>
        <w:szCs w:val="16"/>
      </w:rPr>
      <w:fldChar w:fldCharType="begin"/>
    </w:r>
    <w:r w:rsidRPr="00054361">
      <w:rPr>
        <w:rFonts w:ascii="Times New Roman" w:hAnsi="Times New Roman"/>
        <w:sz w:val="16"/>
        <w:szCs w:val="16"/>
      </w:rPr>
      <w:instrText xml:space="preserve"> PAGE   \* MERGEFORMAT </w:instrText>
    </w:r>
    <w:r w:rsidR="00243B7F" w:rsidRPr="00054361">
      <w:rPr>
        <w:rFonts w:ascii="Times New Roman" w:hAnsi="Times New Roman"/>
        <w:sz w:val="16"/>
        <w:szCs w:val="16"/>
      </w:rPr>
      <w:fldChar w:fldCharType="separate"/>
    </w:r>
    <w:r w:rsidR="008B3AEF">
      <w:rPr>
        <w:rFonts w:ascii="Times New Roman" w:hAnsi="Times New Roman"/>
        <w:noProof/>
        <w:sz w:val="16"/>
        <w:szCs w:val="16"/>
      </w:rPr>
      <w:t>1</w:t>
    </w:r>
    <w:r w:rsidR="00243B7F" w:rsidRPr="00054361">
      <w:rPr>
        <w:rFonts w:ascii="Times New Roman" w:hAnsi="Times New Roman"/>
        <w:sz w:val="16"/>
        <w:szCs w:val="16"/>
      </w:rPr>
      <w:fldChar w:fldCharType="end"/>
    </w:r>
    <w:r w:rsidRPr="00054361">
      <w:rPr>
        <w:rFonts w:ascii="Times New Roman" w:hAnsi="Times New Roman" w:hint="eastAsia"/>
        <w:sz w:val="16"/>
        <w:szCs w:val="16"/>
      </w:rPr>
      <w:t>/</w:t>
    </w:r>
    <w:fldSimple w:instr=" SECTIONPAGES   \* MERGEFORMAT ">
      <w:r w:rsidR="008B3AEF" w:rsidRPr="008B3AEF">
        <w:rPr>
          <w:rFonts w:ascii="Times New Roman" w:hAnsi="Times New Roman"/>
          <w:noProof/>
          <w:sz w:val="16"/>
          <w:szCs w:val="16"/>
        </w:rPr>
        <w:t>1</w:t>
      </w:r>
    </w:fldSimple>
  </w:p>
  <w:p w:rsidR="007832BD" w:rsidRPr="00054361" w:rsidRDefault="007832BD" w:rsidP="00E30391">
    <w:pPr>
      <w:pStyle w:val="a6"/>
      <w:rPr>
        <w:rFonts w:ascii="Times New Roman" w:hAnsi="Times New Roman"/>
        <w:sz w:val="16"/>
        <w:szCs w:val="16"/>
      </w:rPr>
    </w:pPr>
    <w:r w:rsidRPr="00054361">
      <w:rPr>
        <w:rFonts w:ascii="Times New Roman" w:hAnsi="Times New Roman"/>
        <w:sz w:val="16"/>
        <w:szCs w:val="16"/>
      </w:rPr>
      <w:t>(1 July 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F3C04" w:rsidRDefault="003F3C04" w:rsidP="009F0C5B">
      <w:r>
        <w:separator/>
      </w:r>
    </w:p>
  </w:footnote>
  <w:footnote w:type="continuationSeparator" w:id="0">
    <w:p w:rsidR="003F3C04" w:rsidRDefault="003F3C04" w:rsidP="009F0C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Default="007832BD">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Default="007832BD">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2BD" w:rsidRDefault="007832BD">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E6299"/>
    <w:multiLevelType w:val="hybridMultilevel"/>
    <w:tmpl w:val="5894B1C0"/>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8DA4FC9"/>
    <w:multiLevelType w:val="hybridMultilevel"/>
    <w:tmpl w:val="3EB2C534"/>
    <w:lvl w:ilvl="0" w:tplc="8D069D2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1BD03F67"/>
    <w:multiLevelType w:val="hybridMultilevel"/>
    <w:tmpl w:val="2AFEDB24"/>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3">
    <w:nsid w:val="20C55BA9"/>
    <w:multiLevelType w:val="hybridMultilevel"/>
    <w:tmpl w:val="8D127852"/>
    <w:lvl w:ilvl="0" w:tplc="7F7A1394">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nsid w:val="223D3911"/>
    <w:multiLevelType w:val="hybridMultilevel"/>
    <w:tmpl w:val="3D10EF12"/>
    <w:lvl w:ilvl="0" w:tplc="32F0707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2A2A396E"/>
    <w:multiLevelType w:val="hybridMultilevel"/>
    <w:tmpl w:val="6EDC5ACE"/>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6">
    <w:nsid w:val="2A390A03"/>
    <w:multiLevelType w:val="hybridMultilevel"/>
    <w:tmpl w:val="72FCB54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3BA14925"/>
    <w:multiLevelType w:val="hybridMultilevel"/>
    <w:tmpl w:val="A61045D8"/>
    <w:lvl w:ilvl="0" w:tplc="C8D66D0A">
      <w:start w:val="2"/>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8">
    <w:nsid w:val="3E102033"/>
    <w:multiLevelType w:val="hybridMultilevel"/>
    <w:tmpl w:val="E0940946"/>
    <w:lvl w:ilvl="0" w:tplc="B264343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nsid w:val="3EDB0B68"/>
    <w:multiLevelType w:val="hybridMultilevel"/>
    <w:tmpl w:val="747E643A"/>
    <w:lvl w:ilvl="0" w:tplc="02943BD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422F4DF0"/>
    <w:multiLevelType w:val="hybridMultilevel"/>
    <w:tmpl w:val="46105526"/>
    <w:lvl w:ilvl="0" w:tplc="F7504ACE">
      <w:numFmt w:val="bullet"/>
      <w:lvlText w:val="-"/>
      <w:lvlJc w:val="left"/>
      <w:pPr>
        <w:ind w:left="560" w:hanging="360"/>
      </w:pPr>
      <w:rPr>
        <w:rFonts w:ascii="Century" w:eastAsia="ＭＳ 明朝" w:hAnsi="Century" w:cs="Times New Roman"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1">
    <w:nsid w:val="449F3D4D"/>
    <w:multiLevelType w:val="hybridMultilevel"/>
    <w:tmpl w:val="CD36291C"/>
    <w:lvl w:ilvl="0" w:tplc="D8688F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44A36225"/>
    <w:multiLevelType w:val="hybridMultilevel"/>
    <w:tmpl w:val="70D28170"/>
    <w:lvl w:ilvl="0" w:tplc="CB6A1CA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4818078A"/>
    <w:multiLevelType w:val="hybridMultilevel"/>
    <w:tmpl w:val="C8C24F1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510156A7"/>
    <w:multiLevelType w:val="hybridMultilevel"/>
    <w:tmpl w:val="8D545EE6"/>
    <w:lvl w:ilvl="0" w:tplc="A8509974">
      <w:start w:val="27"/>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nsid w:val="645673F3"/>
    <w:multiLevelType w:val="hybridMultilevel"/>
    <w:tmpl w:val="E3A826DA"/>
    <w:lvl w:ilvl="0" w:tplc="3F5299D6">
      <w:start w:val="1"/>
      <w:numFmt w:val="decimalFullWidth"/>
      <w:lvlText w:val="%1．"/>
      <w:lvlJc w:val="left"/>
      <w:pPr>
        <w:tabs>
          <w:tab w:val="num" w:pos="720"/>
        </w:tabs>
        <w:ind w:left="720" w:hanging="720"/>
      </w:pPr>
      <w:rPr>
        <w:rFonts w:hint="default"/>
      </w:rPr>
    </w:lvl>
    <w:lvl w:ilvl="1" w:tplc="95CAE8B8">
      <w:start w:val="1"/>
      <w:numFmt w:val="lowerLetter"/>
      <w:lvlText w:val="%2)"/>
      <w:lvlJc w:val="left"/>
      <w:pPr>
        <w:tabs>
          <w:tab w:val="num" w:pos="420"/>
        </w:tabs>
        <w:ind w:left="636" w:hanging="216"/>
      </w:pPr>
      <w:rPr>
        <w:rFonts w:hint="default"/>
        <w:color w:val="auto"/>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nsid w:val="66BF7CE8"/>
    <w:multiLevelType w:val="hybridMultilevel"/>
    <w:tmpl w:val="93103BFC"/>
    <w:lvl w:ilvl="0" w:tplc="BFBC2D4E">
      <w:start w:val="1"/>
      <w:numFmt w:val="bullet"/>
      <w:lvlText w:val="-"/>
      <w:lvlJc w:val="left"/>
      <w:pPr>
        <w:ind w:left="620" w:hanging="420"/>
      </w:pPr>
      <w:rPr>
        <w:rFonts w:ascii="ＭＳ 明朝" w:eastAsia="ＭＳ 明朝" w:hAnsi="ＭＳ 明朝"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7">
    <w:nsid w:val="6DC97B9A"/>
    <w:multiLevelType w:val="hybridMultilevel"/>
    <w:tmpl w:val="B8589754"/>
    <w:lvl w:ilvl="0" w:tplc="BF3E2CEC">
      <w:start w:val="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
    <w:nsid w:val="75620EE1"/>
    <w:multiLevelType w:val="hybridMultilevel"/>
    <w:tmpl w:val="1870049C"/>
    <w:lvl w:ilvl="0" w:tplc="04090001">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19">
    <w:nsid w:val="7CD30078"/>
    <w:multiLevelType w:val="hybridMultilevel"/>
    <w:tmpl w:val="0742C976"/>
    <w:lvl w:ilvl="0" w:tplc="EA845920">
      <w:start w:val="5"/>
      <w:numFmt w:val="bullet"/>
      <w:lvlText w:val="-"/>
      <w:lvlJc w:val="left"/>
      <w:pPr>
        <w:tabs>
          <w:tab w:val="num" w:pos="360"/>
        </w:tabs>
        <w:ind w:left="360" w:hanging="360"/>
      </w:pPr>
      <w:rPr>
        <w:rFonts w:ascii="Arial" w:eastAsia="ＭＳ 明朝" w:hAnsi="Arial" w:cs="Arial" w:hint="default"/>
        <w:color w:val="auto"/>
      </w:rPr>
    </w:lvl>
    <w:lvl w:ilvl="1" w:tplc="D8A0FF82">
      <w:numFmt w:val="bullet"/>
      <w:lvlText w:val="-"/>
      <w:lvlJc w:val="left"/>
      <w:pPr>
        <w:tabs>
          <w:tab w:val="num" w:pos="631"/>
        </w:tabs>
        <w:ind w:left="631" w:hanging="360"/>
      </w:pPr>
      <w:rPr>
        <w:rFonts w:ascii="Book Antiqua" w:eastAsia="ＭＳ 明朝" w:hAnsi="Book Antiqua" w:cs="Times New Roman" w:hint="default"/>
        <w:color w:val="auto"/>
      </w:rPr>
    </w:lvl>
    <w:lvl w:ilvl="2" w:tplc="D8A0FF82">
      <w:numFmt w:val="bullet"/>
      <w:lvlText w:val="-"/>
      <w:lvlJc w:val="left"/>
      <w:pPr>
        <w:tabs>
          <w:tab w:val="num" w:pos="1111"/>
        </w:tabs>
        <w:ind w:left="1111" w:hanging="420"/>
      </w:pPr>
      <w:rPr>
        <w:rFonts w:ascii="Book Antiqua" w:eastAsia="ＭＳ 明朝" w:hAnsi="Book Antiqua" w:cs="Times New Roman" w:hint="default"/>
        <w:color w:val="auto"/>
      </w:rPr>
    </w:lvl>
    <w:lvl w:ilvl="3" w:tplc="04090001">
      <w:start w:val="1"/>
      <w:numFmt w:val="bullet"/>
      <w:lvlText w:val=""/>
      <w:lvlJc w:val="left"/>
      <w:pPr>
        <w:tabs>
          <w:tab w:val="num" w:pos="1531"/>
        </w:tabs>
        <w:ind w:left="1531" w:hanging="420"/>
      </w:pPr>
      <w:rPr>
        <w:rFonts w:ascii="Wingdings" w:hAnsi="Wingdings" w:hint="default"/>
      </w:rPr>
    </w:lvl>
    <w:lvl w:ilvl="4" w:tplc="0409000B" w:tentative="1">
      <w:start w:val="1"/>
      <w:numFmt w:val="bullet"/>
      <w:lvlText w:val=""/>
      <w:lvlJc w:val="left"/>
      <w:pPr>
        <w:tabs>
          <w:tab w:val="num" w:pos="1951"/>
        </w:tabs>
        <w:ind w:left="1951" w:hanging="420"/>
      </w:pPr>
      <w:rPr>
        <w:rFonts w:ascii="Wingdings" w:hAnsi="Wingdings" w:hint="default"/>
      </w:rPr>
    </w:lvl>
    <w:lvl w:ilvl="5" w:tplc="0409000D" w:tentative="1">
      <w:start w:val="1"/>
      <w:numFmt w:val="bullet"/>
      <w:lvlText w:val=""/>
      <w:lvlJc w:val="left"/>
      <w:pPr>
        <w:tabs>
          <w:tab w:val="num" w:pos="2371"/>
        </w:tabs>
        <w:ind w:left="2371" w:hanging="420"/>
      </w:pPr>
      <w:rPr>
        <w:rFonts w:ascii="Wingdings" w:hAnsi="Wingdings" w:hint="default"/>
      </w:rPr>
    </w:lvl>
    <w:lvl w:ilvl="6" w:tplc="04090001" w:tentative="1">
      <w:start w:val="1"/>
      <w:numFmt w:val="bullet"/>
      <w:lvlText w:val=""/>
      <w:lvlJc w:val="left"/>
      <w:pPr>
        <w:tabs>
          <w:tab w:val="num" w:pos="2791"/>
        </w:tabs>
        <w:ind w:left="2791" w:hanging="420"/>
      </w:pPr>
      <w:rPr>
        <w:rFonts w:ascii="Wingdings" w:hAnsi="Wingdings" w:hint="default"/>
      </w:rPr>
    </w:lvl>
    <w:lvl w:ilvl="7" w:tplc="0409000B" w:tentative="1">
      <w:start w:val="1"/>
      <w:numFmt w:val="bullet"/>
      <w:lvlText w:val=""/>
      <w:lvlJc w:val="left"/>
      <w:pPr>
        <w:tabs>
          <w:tab w:val="num" w:pos="3211"/>
        </w:tabs>
        <w:ind w:left="3211" w:hanging="420"/>
      </w:pPr>
      <w:rPr>
        <w:rFonts w:ascii="Wingdings" w:hAnsi="Wingdings" w:hint="default"/>
      </w:rPr>
    </w:lvl>
    <w:lvl w:ilvl="8" w:tplc="0409000D" w:tentative="1">
      <w:start w:val="1"/>
      <w:numFmt w:val="bullet"/>
      <w:lvlText w:val=""/>
      <w:lvlJc w:val="left"/>
      <w:pPr>
        <w:tabs>
          <w:tab w:val="num" w:pos="3631"/>
        </w:tabs>
        <w:ind w:left="3631" w:hanging="420"/>
      </w:pPr>
      <w:rPr>
        <w:rFonts w:ascii="Wingdings" w:hAnsi="Wingdings" w:hint="default"/>
      </w:rPr>
    </w:lvl>
  </w:abstractNum>
  <w:num w:numId="1">
    <w:abstractNumId w:val="13"/>
  </w:num>
  <w:num w:numId="2">
    <w:abstractNumId w:val="12"/>
  </w:num>
  <w:num w:numId="3">
    <w:abstractNumId w:val="4"/>
  </w:num>
  <w:num w:numId="4">
    <w:abstractNumId w:val="1"/>
  </w:num>
  <w:num w:numId="5">
    <w:abstractNumId w:val="7"/>
  </w:num>
  <w:num w:numId="6">
    <w:abstractNumId w:val="6"/>
  </w:num>
  <w:num w:numId="7">
    <w:abstractNumId w:val="0"/>
  </w:num>
  <w:num w:numId="8">
    <w:abstractNumId w:val="11"/>
  </w:num>
  <w:num w:numId="9">
    <w:abstractNumId w:val="5"/>
  </w:num>
  <w:num w:numId="10">
    <w:abstractNumId w:val="18"/>
  </w:num>
  <w:num w:numId="11">
    <w:abstractNumId w:val="2"/>
  </w:num>
  <w:num w:numId="12">
    <w:abstractNumId w:val="14"/>
  </w:num>
  <w:num w:numId="13">
    <w:abstractNumId w:val="8"/>
  </w:num>
  <w:num w:numId="14">
    <w:abstractNumId w:val="17"/>
  </w:num>
  <w:num w:numId="15">
    <w:abstractNumId w:val="3"/>
  </w:num>
  <w:num w:numId="16">
    <w:abstractNumId w:val="19"/>
  </w:num>
  <w:num w:numId="17">
    <w:abstractNumId w:val="10"/>
  </w:num>
  <w:num w:numId="18">
    <w:abstractNumId w:val="15"/>
  </w:num>
  <w:num w:numId="19">
    <w:abstractNumId w:val="1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lignBordersAndEdges/>
  <w:bordersDoNotSurroundHeader/>
  <w:bordersDoNotSurroundFooter/>
  <w:hideSpellingErrors/>
  <w:proofState w:grammar="dirty"/>
  <w:defaultTabStop w:val="840"/>
  <w:drawingGridHorizontalSpacing w:val="227"/>
  <w:drawingGridVerticalSpacing w:val="186"/>
  <w:displayHorizontalDrawingGridEvery w:val="0"/>
  <w:displayVerticalDrawingGridEvery w:val="2"/>
  <w:characterSpacingControl w:val="compressPunctuation"/>
  <w:hdrShapeDefaults>
    <o:shapedefaults v:ext="edit" spidmax="8397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1880"/>
    <w:rsid w:val="00002AC2"/>
    <w:rsid w:val="00014ABD"/>
    <w:rsid w:val="0001745F"/>
    <w:rsid w:val="000232F4"/>
    <w:rsid w:val="00032984"/>
    <w:rsid w:val="000340F9"/>
    <w:rsid w:val="00035BC7"/>
    <w:rsid w:val="00036155"/>
    <w:rsid w:val="00040EB3"/>
    <w:rsid w:val="00046A2E"/>
    <w:rsid w:val="00053E05"/>
    <w:rsid w:val="00053FCA"/>
    <w:rsid w:val="00054361"/>
    <w:rsid w:val="00056D94"/>
    <w:rsid w:val="000627C0"/>
    <w:rsid w:val="00070626"/>
    <w:rsid w:val="00072BDC"/>
    <w:rsid w:val="00073E9F"/>
    <w:rsid w:val="00074A65"/>
    <w:rsid w:val="00076930"/>
    <w:rsid w:val="0008192C"/>
    <w:rsid w:val="00081E71"/>
    <w:rsid w:val="000861EA"/>
    <w:rsid w:val="00091AD6"/>
    <w:rsid w:val="000A6812"/>
    <w:rsid w:val="000A6C6F"/>
    <w:rsid w:val="000B46B3"/>
    <w:rsid w:val="000B5834"/>
    <w:rsid w:val="000B7F0D"/>
    <w:rsid w:val="000C41AA"/>
    <w:rsid w:val="000C76EF"/>
    <w:rsid w:val="000D131B"/>
    <w:rsid w:val="000D3257"/>
    <w:rsid w:val="000D41E7"/>
    <w:rsid w:val="000D645B"/>
    <w:rsid w:val="000D6EFA"/>
    <w:rsid w:val="000E2041"/>
    <w:rsid w:val="000F605F"/>
    <w:rsid w:val="001002D3"/>
    <w:rsid w:val="00103C5B"/>
    <w:rsid w:val="00110397"/>
    <w:rsid w:val="001123F1"/>
    <w:rsid w:val="00114E3D"/>
    <w:rsid w:val="00121A52"/>
    <w:rsid w:val="00121B32"/>
    <w:rsid w:val="00121E9F"/>
    <w:rsid w:val="00130293"/>
    <w:rsid w:val="00131F8B"/>
    <w:rsid w:val="001440A5"/>
    <w:rsid w:val="0015550E"/>
    <w:rsid w:val="001557F6"/>
    <w:rsid w:val="00155FD8"/>
    <w:rsid w:val="00164924"/>
    <w:rsid w:val="00177DF6"/>
    <w:rsid w:val="0018336A"/>
    <w:rsid w:val="00183CE2"/>
    <w:rsid w:val="001851B6"/>
    <w:rsid w:val="001860AD"/>
    <w:rsid w:val="00187D6E"/>
    <w:rsid w:val="00194512"/>
    <w:rsid w:val="001A2B60"/>
    <w:rsid w:val="001B3CA2"/>
    <w:rsid w:val="001B48D1"/>
    <w:rsid w:val="001B4C70"/>
    <w:rsid w:val="001B636E"/>
    <w:rsid w:val="001C2B01"/>
    <w:rsid w:val="001C39EE"/>
    <w:rsid w:val="001D4457"/>
    <w:rsid w:val="001D568C"/>
    <w:rsid w:val="001D7849"/>
    <w:rsid w:val="001E5F4E"/>
    <w:rsid w:val="00201DA0"/>
    <w:rsid w:val="002104D8"/>
    <w:rsid w:val="002105BD"/>
    <w:rsid w:val="002146C1"/>
    <w:rsid w:val="00217337"/>
    <w:rsid w:val="0022365D"/>
    <w:rsid w:val="0022616E"/>
    <w:rsid w:val="00231C9A"/>
    <w:rsid w:val="00234C5A"/>
    <w:rsid w:val="002413EE"/>
    <w:rsid w:val="00241880"/>
    <w:rsid w:val="00243B7F"/>
    <w:rsid w:val="002522BA"/>
    <w:rsid w:val="0025541D"/>
    <w:rsid w:val="00256612"/>
    <w:rsid w:val="002603C8"/>
    <w:rsid w:val="00262412"/>
    <w:rsid w:val="00273C04"/>
    <w:rsid w:val="00280869"/>
    <w:rsid w:val="00281AA8"/>
    <w:rsid w:val="002865EF"/>
    <w:rsid w:val="002955C2"/>
    <w:rsid w:val="002A3ED4"/>
    <w:rsid w:val="002B46AC"/>
    <w:rsid w:val="002C5BFF"/>
    <w:rsid w:val="002C5F01"/>
    <w:rsid w:val="002D114F"/>
    <w:rsid w:val="002D3245"/>
    <w:rsid w:val="002D70C6"/>
    <w:rsid w:val="002D7F9D"/>
    <w:rsid w:val="002E40DF"/>
    <w:rsid w:val="002E4AED"/>
    <w:rsid w:val="002F5ABB"/>
    <w:rsid w:val="002F68BE"/>
    <w:rsid w:val="0030230C"/>
    <w:rsid w:val="00302D8F"/>
    <w:rsid w:val="003043E2"/>
    <w:rsid w:val="00311515"/>
    <w:rsid w:val="003137D9"/>
    <w:rsid w:val="003204AD"/>
    <w:rsid w:val="00322FCF"/>
    <w:rsid w:val="003461FE"/>
    <w:rsid w:val="00347E33"/>
    <w:rsid w:val="003579B7"/>
    <w:rsid w:val="00357C66"/>
    <w:rsid w:val="0036259A"/>
    <w:rsid w:val="00362724"/>
    <w:rsid w:val="00362909"/>
    <w:rsid w:val="003640A6"/>
    <w:rsid w:val="0036625C"/>
    <w:rsid w:val="00367BDA"/>
    <w:rsid w:val="0037074C"/>
    <w:rsid w:val="00372E5D"/>
    <w:rsid w:val="00377E7B"/>
    <w:rsid w:val="00383CBB"/>
    <w:rsid w:val="00397CE9"/>
    <w:rsid w:val="003B0AA8"/>
    <w:rsid w:val="003B3D64"/>
    <w:rsid w:val="003C1143"/>
    <w:rsid w:val="003C3A01"/>
    <w:rsid w:val="003C6024"/>
    <w:rsid w:val="003D2FAC"/>
    <w:rsid w:val="003D6501"/>
    <w:rsid w:val="003F23FA"/>
    <w:rsid w:val="003F3632"/>
    <w:rsid w:val="003F3C04"/>
    <w:rsid w:val="003F7FF7"/>
    <w:rsid w:val="00403BB8"/>
    <w:rsid w:val="00405135"/>
    <w:rsid w:val="00411122"/>
    <w:rsid w:val="00422F39"/>
    <w:rsid w:val="00426F27"/>
    <w:rsid w:val="00454D1F"/>
    <w:rsid w:val="00460DCF"/>
    <w:rsid w:val="004622D4"/>
    <w:rsid w:val="00462418"/>
    <w:rsid w:val="00467869"/>
    <w:rsid w:val="00471662"/>
    <w:rsid w:val="0048235D"/>
    <w:rsid w:val="00487C02"/>
    <w:rsid w:val="004A07C2"/>
    <w:rsid w:val="004A1CC1"/>
    <w:rsid w:val="004A2DD3"/>
    <w:rsid w:val="004B0755"/>
    <w:rsid w:val="004B1604"/>
    <w:rsid w:val="004C0EEE"/>
    <w:rsid w:val="004C38E6"/>
    <w:rsid w:val="004C3BF1"/>
    <w:rsid w:val="004D240F"/>
    <w:rsid w:val="004D6EDC"/>
    <w:rsid w:val="004D72E0"/>
    <w:rsid w:val="004E2F6C"/>
    <w:rsid w:val="004E3672"/>
    <w:rsid w:val="004F7CFD"/>
    <w:rsid w:val="005015B8"/>
    <w:rsid w:val="00505A0F"/>
    <w:rsid w:val="00513B23"/>
    <w:rsid w:val="00514506"/>
    <w:rsid w:val="005203A0"/>
    <w:rsid w:val="00521440"/>
    <w:rsid w:val="00534521"/>
    <w:rsid w:val="00542B9E"/>
    <w:rsid w:val="0054309C"/>
    <w:rsid w:val="005526F9"/>
    <w:rsid w:val="00552C30"/>
    <w:rsid w:val="005541D4"/>
    <w:rsid w:val="00555EC5"/>
    <w:rsid w:val="00560557"/>
    <w:rsid w:val="0056126C"/>
    <w:rsid w:val="00573520"/>
    <w:rsid w:val="00583A7A"/>
    <w:rsid w:val="00590EEB"/>
    <w:rsid w:val="00592F60"/>
    <w:rsid w:val="00593DB9"/>
    <w:rsid w:val="005968C1"/>
    <w:rsid w:val="005970DB"/>
    <w:rsid w:val="005A5F79"/>
    <w:rsid w:val="005B2ADD"/>
    <w:rsid w:val="005B77A5"/>
    <w:rsid w:val="005B7AD4"/>
    <w:rsid w:val="005B7E94"/>
    <w:rsid w:val="005C38D5"/>
    <w:rsid w:val="005C404F"/>
    <w:rsid w:val="005C5854"/>
    <w:rsid w:val="005E0063"/>
    <w:rsid w:val="005F0C74"/>
    <w:rsid w:val="005F77CB"/>
    <w:rsid w:val="005F7AD4"/>
    <w:rsid w:val="0060297E"/>
    <w:rsid w:val="00615926"/>
    <w:rsid w:val="00617D17"/>
    <w:rsid w:val="00645B2F"/>
    <w:rsid w:val="006502B0"/>
    <w:rsid w:val="00650405"/>
    <w:rsid w:val="00651251"/>
    <w:rsid w:val="00651EF4"/>
    <w:rsid w:val="00661AB4"/>
    <w:rsid w:val="006701CC"/>
    <w:rsid w:val="00672095"/>
    <w:rsid w:val="00684E85"/>
    <w:rsid w:val="00687DD5"/>
    <w:rsid w:val="00693F1A"/>
    <w:rsid w:val="00695502"/>
    <w:rsid w:val="0069771C"/>
    <w:rsid w:val="006A0466"/>
    <w:rsid w:val="006B40C1"/>
    <w:rsid w:val="006B4D05"/>
    <w:rsid w:val="006C76BC"/>
    <w:rsid w:val="006D34E5"/>
    <w:rsid w:val="006E48CC"/>
    <w:rsid w:val="006F1DE7"/>
    <w:rsid w:val="006F7761"/>
    <w:rsid w:val="00700796"/>
    <w:rsid w:val="0070169F"/>
    <w:rsid w:val="00701C22"/>
    <w:rsid w:val="00703BB7"/>
    <w:rsid w:val="00715059"/>
    <w:rsid w:val="007158E5"/>
    <w:rsid w:val="007275C0"/>
    <w:rsid w:val="007320F7"/>
    <w:rsid w:val="00746457"/>
    <w:rsid w:val="00746B21"/>
    <w:rsid w:val="00757473"/>
    <w:rsid w:val="00757772"/>
    <w:rsid w:val="00770A8D"/>
    <w:rsid w:val="00771A89"/>
    <w:rsid w:val="007765F0"/>
    <w:rsid w:val="007778C9"/>
    <w:rsid w:val="007832BD"/>
    <w:rsid w:val="0079326B"/>
    <w:rsid w:val="00795734"/>
    <w:rsid w:val="007977A1"/>
    <w:rsid w:val="007A088C"/>
    <w:rsid w:val="007B2CD2"/>
    <w:rsid w:val="007C3446"/>
    <w:rsid w:val="007C418A"/>
    <w:rsid w:val="007D16CF"/>
    <w:rsid w:val="007D2A72"/>
    <w:rsid w:val="007D4FCE"/>
    <w:rsid w:val="007E09A8"/>
    <w:rsid w:val="007E222B"/>
    <w:rsid w:val="007E4D3C"/>
    <w:rsid w:val="007E5EF1"/>
    <w:rsid w:val="007E71EB"/>
    <w:rsid w:val="007F0C5D"/>
    <w:rsid w:val="007F1054"/>
    <w:rsid w:val="007F286C"/>
    <w:rsid w:val="007F59AB"/>
    <w:rsid w:val="007F6661"/>
    <w:rsid w:val="0080588E"/>
    <w:rsid w:val="00816AB0"/>
    <w:rsid w:val="0081776E"/>
    <w:rsid w:val="00823BA0"/>
    <w:rsid w:val="00825E5A"/>
    <w:rsid w:val="008260A5"/>
    <w:rsid w:val="00830C1E"/>
    <w:rsid w:val="00836675"/>
    <w:rsid w:val="00842B99"/>
    <w:rsid w:val="00845DB7"/>
    <w:rsid w:val="00846277"/>
    <w:rsid w:val="008571F0"/>
    <w:rsid w:val="00865FD7"/>
    <w:rsid w:val="00876A19"/>
    <w:rsid w:val="0087762B"/>
    <w:rsid w:val="00882B98"/>
    <w:rsid w:val="008A406E"/>
    <w:rsid w:val="008A68E0"/>
    <w:rsid w:val="008B3AEF"/>
    <w:rsid w:val="008C033A"/>
    <w:rsid w:val="008C1660"/>
    <w:rsid w:val="008D018A"/>
    <w:rsid w:val="008D396E"/>
    <w:rsid w:val="008D4822"/>
    <w:rsid w:val="008E5B34"/>
    <w:rsid w:val="008E78AE"/>
    <w:rsid w:val="008F2F54"/>
    <w:rsid w:val="008F3AAB"/>
    <w:rsid w:val="008F68C9"/>
    <w:rsid w:val="008F775D"/>
    <w:rsid w:val="00924F64"/>
    <w:rsid w:val="009262C1"/>
    <w:rsid w:val="0094133D"/>
    <w:rsid w:val="00944D16"/>
    <w:rsid w:val="009543A6"/>
    <w:rsid w:val="00960406"/>
    <w:rsid w:val="00960488"/>
    <w:rsid w:val="00971266"/>
    <w:rsid w:val="009714D7"/>
    <w:rsid w:val="00976F00"/>
    <w:rsid w:val="00995338"/>
    <w:rsid w:val="00995E34"/>
    <w:rsid w:val="009A74B9"/>
    <w:rsid w:val="009B2107"/>
    <w:rsid w:val="009B75DB"/>
    <w:rsid w:val="009C119C"/>
    <w:rsid w:val="009C21DB"/>
    <w:rsid w:val="009D0350"/>
    <w:rsid w:val="009D10B9"/>
    <w:rsid w:val="009F0C5B"/>
    <w:rsid w:val="009F1ADE"/>
    <w:rsid w:val="009F5800"/>
    <w:rsid w:val="009F6364"/>
    <w:rsid w:val="00A036F0"/>
    <w:rsid w:val="00A057F0"/>
    <w:rsid w:val="00A11FF0"/>
    <w:rsid w:val="00A155AC"/>
    <w:rsid w:val="00A2341B"/>
    <w:rsid w:val="00A239ED"/>
    <w:rsid w:val="00A272CC"/>
    <w:rsid w:val="00A30580"/>
    <w:rsid w:val="00A309F0"/>
    <w:rsid w:val="00A30A5A"/>
    <w:rsid w:val="00A30C29"/>
    <w:rsid w:val="00A32FE5"/>
    <w:rsid w:val="00A3369F"/>
    <w:rsid w:val="00A34763"/>
    <w:rsid w:val="00A41376"/>
    <w:rsid w:val="00A445F8"/>
    <w:rsid w:val="00A44E76"/>
    <w:rsid w:val="00A50996"/>
    <w:rsid w:val="00A5452C"/>
    <w:rsid w:val="00A557F4"/>
    <w:rsid w:val="00A66660"/>
    <w:rsid w:val="00A67A15"/>
    <w:rsid w:val="00A72CD5"/>
    <w:rsid w:val="00A84A8C"/>
    <w:rsid w:val="00A86A6B"/>
    <w:rsid w:val="00A924B3"/>
    <w:rsid w:val="00AA6BD5"/>
    <w:rsid w:val="00AB2378"/>
    <w:rsid w:val="00AB3320"/>
    <w:rsid w:val="00AB3A96"/>
    <w:rsid w:val="00AB3B04"/>
    <w:rsid w:val="00AC21D5"/>
    <w:rsid w:val="00AC7AE8"/>
    <w:rsid w:val="00AE7D47"/>
    <w:rsid w:val="00AF499C"/>
    <w:rsid w:val="00AF67B9"/>
    <w:rsid w:val="00AF6A21"/>
    <w:rsid w:val="00AF7050"/>
    <w:rsid w:val="00B03860"/>
    <w:rsid w:val="00B06FB2"/>
    <w:rsid w:val="00B072F4"/>
    <w:rsid w:val="00B075E9"/>
    <w:rsid w:val="00B1020F"/>
    <w:rsid w:val="00B115E0"/>
    <w:rsid w:val="00B14514"/>
    <w:rsid w:val="00B15111"/>
    <w:rsid w:val="00B41858"/>
    <w:rsid w:val="00B4689B"/>
    <w:rsid w:val="00B551AD"/>
    <w:rsid w:val="00B6651A"/>
    <w:rsid w:val="00B67ADC"/>
    <w:rsid w:val="00B73B7D"/>
    <w:rsid w:val="00B7741D"/>
    <w:rsid w:val="00BB643E"/>
    <w:rsid w:val="00BB7AFB"/>
    <w:rsid w:val="00BC7D2C"/>
    <w:rsid w:val="00BD15A6"/>
    <w:rsid w:val="00BD6386"/>
    <w:rsid w:val="00BE277E"/>
    <w:rsid w:val="00BE644C"/>
    <w:rsid w:val="00BF396E"/>
    <w:rsid w:val="00BF5B1A"/>
    <w:rsid w:val="00C01C14"/>
    <w:rsid w:val="00C06D92"/>
    <w:rsid w:val="00C07FDB"/>
    <w:rsid w:val="00C1497D"/>
    <w:rsid w:val="00C24AFC"/>
    <w:rsid w:val="00C24D77"/>
    <w:rsid w:val="00C31C8E"/>
    <w:rsid w:val="00C3318D"/>
    <w:rsid w:val="00C35CF5"/>
    <w:rsid w:val="00C35D33"/>
    <w:rsid w:val="00C533C0"/>
    <w:rsid w:val="00C53AFB"/>
    <w:rsid w:val="00C56379"/>
    <w:rsid w:val="00C56CFC"/>
    <w:rsid w:val="00C63E9D"/>
    <w:rsid w:val="00C71937"/>
    <w:rsid w:val="00C756D2"/>
    <w:rsid w:val="00C83FAE"/>
    <w:rsid w:val="00C84D61"/>
    <w:rsid w:val="00C86857"/>
    <w:rsid w:val="00C91E75"/>
    <w:rsid w:val="00CA2E3B"/>
    <w:rsid w:val="00CA4F9E"/>
    <w:rsid w:val="00CB0C0E"/>
    <w:rsid w:val="00CB1376"/>
    <w:rsid w:val="00CB2B1A"/>
    <w:rsid w:val="00CC15AA"/>
    <w:rsid w:val="00CC331A"/>
    <w:rsid w:val="00CC7712"/>
    <w:rsid w:val="00CD1E80"/>
    <w:rsid w:val="00CD262A"/>
    <w:rsid w:val="00CD4605"/>
    <w:rsid w:val="00CD6A03"/>
    <w:rsid w:val="00CE01EB"/>
    <w:rsid w:val="00CE2569"/>
    <w:rsid w:val="00CE31E2"/>
    <w:rsid w:val="00CE4CF9"/>
    <w:rsid w:val="00CF1C5A"/>
    <w:rsid w:val="00CF317A"/>
    <w:rsid w:val="00D01794"/>
    <w:rsid w:val="00D16723"/>
    <w:rsid w:val="00D16BB4"/>
    <w:rsid w:val="00D21F41"/>
    <w:rsid w:val="00D2207E"/>
    <w:rsid w:val="00D3053A"/>
    <w:rsid w:val="00D32461"/>
    <w:rsid w:val="00D373BA"/>
    <w:rsid w:val="00D41BB3"/>
    <w:rsid w:val="00D434C5"/>
    <w:rsid w:val="00D44616"/>
    <w:rsid w:val="00D50323"/>
    <w:rsid w:val="00D5321C"/>
    <w:rsid w:val="00D564D3"/>
    <w:rsid w:val="00D60C6E"/>
    <w:rsid w:val="00D6370F"/>
    <w:rsid w:val="00D63931"/>
    <w:rsid w:val="00D71E02"/>
    <w:rsid w:val="00D84327"/>
    <w:rsid w:val="00D86B39"/>
    <w:rsid w:val="00D86E67"/>
    <w:rsid w:val="00D977E7"/>
    <w:rsid w:val="00DA2975"/>
    <w:rsid w:val="00DA40D7"/>
    <w:rsid w:val="00DA4C7B"/>
    <w:rsid w:val="00DB2CC7"/>
    <w:rsid w:val="00DB4041"/>
    <w:rsid w:val="00DB43B5"/>
    <w:rsid w:val="00DB72A7"/>
    <w:rsid w:val="00DC5678"/>
    <w:rsid w:val="00DD07ED"/>
    <w:rsid w:val="00DD4E7E"/>
    <w:rsid w:val="00DD699F"/>
    <w:rsid w:val="00DE67AB"/>
    <w:rsid w:val="00DF3576"/>
    <w:rsid w:val="00DF3C66"/>
    <w:rsid w:val="00E018A1"/>
    <w:rsid w:val="00E074B5"/>
    <w:rsid w:val="00E16F97"/>
    <w:rsid w:val="00E26559"/>
    <w:rsid w:val="00E30191"/>
    <w:rsid w:val="00E30391"/>
    <w:rsid w:val="00E30FB6"/>
    <w:rsid w:val="00E353EC"/>
    <w:rsid w:val="00E40BE7"/>
    <w:rsid w:val="00E47797"/>
    <w:rsid w:val="00E55B12"/>
    <w:rsid w:val="00E60BCE"/>
    <w:rsid w:val="00E61A65"/>
    <w:rsid w:val="00E629D5"/>
    <w:rsid w:val="00E72138"/>
    <w:rsid w:val="00E73F76"/>
    <w:rsid w:val="00E746D5"/>
    <w:rsid w:val="00E75940"/>
    <w:rsid w:val="00E80EFA"/>
    <w:rsid w:val="00EA3F97"/>
    <w:rsid w:val="00EB0775"/>
    <w:rsid w:val="00EB1A84"/>
    <w:rsid w:val="00EB1B59"/>
    <w:rsid w:val="00EB49C2"/>
    <w:rsid w:val="00EB7014"/>
    <w:rsid w:val="00EC6B31"/>
    <w:rsid w:val="00ED4BAD"/>
    <w:rsid w:val="00EF5801"/>
    <w:rsid w:val="00EF6BB3"/>
    <w:rsid w:val="00F049F4"/>
    <w:rsid w:val="00F0502F"/>
    <w:rsid w:val="00F05435"/>
    <w:rsid w:val="00F11DCB"/>
    <w:rsid w:val="00F25C20"/>
    <w:rsid w:val="00F30D8E"/>
    <w:rsid w:val="00F36F81"/>
    <w:rsid w:val="00F42699"/>
    <w:rsid w:val="00F438AD"/>
    <w:rsid w:val="00F452A3"/>
    <w:rsid w:val="00F56ACA"/>
    <w:rsid w:val="00F56D64"/>
    <w:rsid w:val="00F7312B"/>
    <w:rsid w:val="00F81082"/>
    <w:rsid w:val="00F82462"/>
    <w:rsid w:val="00F94198"/>
    <w:rsid w:val="00F96DA3"/>
    <w:rsid w:val="00F97280"/>
    <w:rsid w:val="00F97995"/>
    <w:rsid w:val="00FA76F3"/>
    <w:rsid w:val="00FB0347"/>
    <w:rsid w:val="00FB5CB4"/>
    <w:rsid w:val="00FC371F"/>
    <w:rsid w:val="00FD0F2B"/>
    <w:rsid w:val="00FD6D84"/>
    <w:rsid w:val="00FE0166"/>
    <w:rsid w:val="00FE4ED8"/>
    <w:rsid w:val="00FE55F3"/>
    <w:rsid w:val="00FF71F5"/>
    <w:rsid w:val="00FF7CEB"/>
    <w:rsid w:val="00FF7D6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70">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4361"/>
    <w:pPr>
      <w:widowControl w:val="0"/>
      <w:jc w:val="both"/>
    </w:pPr>
    <w:rPr>
      <w:kern w:val="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188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header"/>
    <w:basedOn w:val="a"/>
    <w:link w:val="a5"/>
    <w:uiPriority w:val="99"/>
    <w:unhideWhenUsed/>
    <w:rsid w:val="009F0C5B"/>
    <w:pPr>
      <w:tabs>
        <w:tab w:val="center" w:pos="4252"/>
        <w:tab w:val="right" w:pos="8504"/>
      </w:tabs>
      <w:snapToGrid w:val="0"/>
    </w:pPr>
  </w:style>
  <w:style w:type="character" w:customStyle="1" w:styleId="a5">
    <w:name w:val="ヘッダー (文字)"/>
    <w:link w:val="a4"/>
    <w:uiPriority w:val="99"/>
    <w:rsid w:val="009F0C5B"/>
    <w:rPr>
      <w:kern w:val="2"/>
      <w:szCs w:val="22"/>
    </w:rPr>
  </w:style>
  <w:style w:type="paragraph" w:styleId="a6">
    <w:name w:val="footer"/>
    <w:basedOn w:val="a"/>
    <w:link w:val="a7"/>
    <w:uiPriority w:val="99"/>
    <w:unhideWhenUsed/>
    <w:rsid w:val="009F0C5B"/>
    <w:pPr>
      <w:tabs>
        <w:tab w:val="center" w:pos="4252"/>
        <w:tab w:val="right" w:pos="8504"/>
      </w:tabs>
      <w:snapToGrid w:val="0"/>
    </w:pPr>
  </w:style>
  <w:style w:type="character" w:customStyle="1" w:styleId="a7">
    <w:name w:val="フッター (文字)"/>
    <w:link w:val="a6"/>
    <w:uiPriority w:val="99"/>
    <w:rsid w:val="009F0C5B"/>
    <w:rPr>
      <w:kern w:val="2"/>
      <w:szCs w:val="22"/>
    </w:rPr>
  </w:style>
  <w:style w:type="paragraph" w:styleId="a8">
    <w:name w:val="Balloon Text"/>
    <w:basedOn w:val="a"/>
    <w:link w:val="a9"/>
    <w:uiPriority w:val="99"/>
    <w:semiHidden/>
    <w:unhideWhenUsed/>
    <w:rsid w:val="005C404F"/>
    <w:rPr>
      <w:rFonts w:ascii="Arial" w:eastAsia="ＭＳ ゴシック" w:hAnsi="Arial"/>
      <w:sz w:val="18"/>
      <w:szCs w:val="18"/>
    </w:rPr>
  </w:style>
  <w:style w:type="character" w:customStyle="1" w:styleId="a9">
    <w:name w:val="吹き出し (文字)"/>
    <w:link w:val="a8"/>
    <w:uiPriority w:val="99"/>
    <w:semiHidden/>
    <w:rsid w:val="005C404F"/>
    <w:rPr>
      <w:rFonts w:ascii="Arial" w:eastAsia="ＭＳ ゴシック" w:hAnsi="Arial" w:cs="Times New Roman"/>
      <w:kern w:val="2"/>
      <w:sz w:val="18"/>
      <w:szCs w:val="18"/>
    </w:rPr>
  </w:style>
  <w:style w:type="character" w:styleId="aa">
    <w:name w:val="page number"/>
    <w:basedOn w:val="a0"/>
    <w:rsid w:val="00F049F4"/>
  </w:style>
  <w:style w:type="character" w:styleId="ab">
    <w:name w:val="annotation reference"/>
    <w:basedOn w:val="a0"/>
    <w:uiPriority w:val="99"/>
    <w:semiHidden/>
    <w:unhideWhenUsed/>
    <w:rsid w:val="00155FD8"/>
    <w:rPr>
      <w:sz w:val="18"/>
      <w:szCs w:val="18"/>
    </w:rPr>
  </w:style>
  <w:style w:type="paragraph" w:styleId="ac">
    <w:name w:val="annotation text"/>
    <w:basedOn w:val="a"/>
    <w:link w:val="ad"/>
    <w:uiPriority w:val="99"/>
    <w:semiHidden/>
    <w:unhideWhenUsed/>
    <w:rsid w:val="00155FD8"/>
    <w:pPr>
      <w:jc w:val="left"/>
    </w:pPr>
  </w:style>
  <w:style w:type="character" w:customStyle="1" w:styleId="ad">
    <w:name w:val="コメント文字列 (文字)"/>
    <w:basedOn w:val="a0"/>
    <w:link w:val="ac"/>
    <w:uiPriority w:val="99"/>
    <w:semiHidden/>
    <w:rsid w:val="00155FD8"/>
    <w:rPr>
      <w:kern w:val="2"/>
      <w:szCs w:val="22"/>
    </w:rPr>
  </w:style>
  <w:style w:type="paragraph" w:styleId="ae">
    <w:name w:val="Body Text"/>
    <w:basedOn w:val="a"/>
    <w:link w:val="af"/>
    <w:rsid w:val="0081776E"/>
    <w:pPr>
      <w:spacing w:afterLines="50" w:line="300" w:lineRule="auto"/>
      <w:ind w:leftChars="250" w:left="525"/>
    </w:pPr>
    <w:rPr>
      <w:rFonts w:ascii="Arial" w:eastAsia="ＭＳ Ｐ明朝" w:hAnsi="Arial"/>
      <w:sz w:val="21"/>
      <w:szCs w:val="24"/>
    </w:rPr>
  </w:style>
  <w:style w:type="character" w:customStyle="1" w:styleId="af">
    <w:name w:val="本文 (文字)"/>
    <w:basedOn w:val="a0"/>
    <w:link w:val="ae"/>
    <w:rsid w:val="0081776E"/>
    <w:rPr>
      <w:rFonts w:ascii="Arial" w:eastAsia="ＭＳ Ｐ明朝" w:hAnsi="Arial"/>
      <w:kern w:val="2"/>
      <w:sz w:val="21"/>
      <w:szCs w:val="24"/>
    </w:rPr>
  </w:style>
  <w:style w:type="paragraph" w:styleId="af0">
    <w:name w:val="List Paragraph"/>
    <w:basedOn w:val="a"/>
    <w:uiPriority w:val="34"/>
    <w:qFormat/>
    <w:rsid w:val="00C07FDB"/>
    <w:pPr>
      <w:ind w:leftChars="400" w:left="840"/>
    </w:pPr>
  </w:style>
</w:styles>
</file>

<file path=word/webSettings.xml><?xml version="1.0" encoding="utf-8"?>
<w:webSettings xmlns:r="http://schemas.openxmlformats.org/officeDocument/2006/relationships" xmlns:w="http://schemas.openxmlformats.org/wordprocessingml/2006/main">
  <w:divs>
    <w:div w:id="406611590">
      <w:bodyDiv w:val="1"/>
      <w:marLeft w:val="0"/>
      <w:marRight w:val="0"/>
      <w:marTop w:val="0"/>
      <w:marBottom w:val="0"/>
      <w:divBdr>
        <w:top w:val="none" w:sz="0" w:space="0" w:color="auto"/>
        <w:left w:val="none" w:sz="0" w:space="0" w:color="auto"/>
        <w:bottom w:val="none" w:sz="0" w:space="0" w:color="auto"/>
        <w:right w:val="none" w:sz="0" w:space="0" w:color="auto"/>
      </w:divBdr>
    </w:div>
    <w:div w:id="512694808">
      <w:bodyDiv w:val="1"/>
      <w:marLeft w:val="0"/>
      <w:marRight w:val="0"/>
      <w:marTop w:val="0"/>
      <w:marBottom w:val="0"/>
      <w:divBdr>
        <w:top w:val="none" w:sz="0" w:space="0" w:color="auto"/>
        <w:left w:val="none" w:sz="0" w:space="0" w:color="auto"/>
        <w:bottom w:val="none" w:sz="0" w:space="0" w:color="auto"/>
        <w:right w:val="none" w:sz="0" w:space="0" w:color="auto"/>
      </w:divBdr>
    </w:div>
    <w:div w:id="1011100668">
      <w:bodyDiv w:val="1"/>
      <w:marLeft w:val="0"/>
      <w:marRight w:val="0"/>
      <w:marTop w:val="0"/>
      <w:marBottom w:val="0"/>
      <w:divBdr>
        <w:top w:val="none" w:sz="0" w:space="0" w:color="auto"/>
        <w:left w:val="none" w:sz="0" w:space="0" w:color="auto"/>
        <w:bottom w:val="none" w:sz="0" w:space="0" w:color="auto"/>
        <w:right w:val="none" w:sz="0" w:space="0" w:color="auto"/>
      </w:divBdr>
    </w:div>
    <w:div w:id="1253511613">
      <w:bodyDiv w:val="1"/>
      <w:marLeft w:val="0"/>
      <w:marRight w:val="0"/>
      <w:marTop w:val="0"/>
      <w:marBottom w:val="0"/>
      <w:divBdr>
        <w:top w:val="none" w:sz="0" w:space="0" w:color="auto"/>
        <w:left w:val="none" w:sz="0" w:space="0" w:color="auto"/>
        <w:bottom w:val="none" w:sz="0" w:space="0" w:color="auto"/>
        <w:right w:val="none" w:sz="0" w:space="0" w:color="auto"/>
      </w:divBdr>
    </w:div>
    <w:div w:id="1512065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9F2C762-C3F1-48C3-AD21-677BF00E07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17</Pages>
  <Words>4077</Words>
  <Characters>23240</Characters>
  <Application>Microsoft Office Word</Application>
  <DocSecurity>0</DocSecurity>
  <Lines>193</Lines>
  <Paragraphs>54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QS-K-732-F2</vt:lpstr>
      <vt:lpstr>QS-K-732-F2</vt:lpstr>
    </vt:vector>
  </TitlesOfParts>
  <Manager>技術統轄室</Manager>
  <Company>日本工営株式会社</Company>
  <LinksUpToDate>false</LinksUpToDate>
  <CharactersWithSpaces>27263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QS-K-732-F2</dc:title>
  <dc:subject>作業月報A</dc:subject>
  <dc:creator>Hideyuki Sakunaka</dc:creator>
  <cp:lastModifiedBy>Ichizuru Ishimoto</cp:lastModifiedBy>
  <cp:revision>4</cp:revision>
  <cp:lastPrinted>2012-08-07T04:27:00Z</cp:lastPrinted>
  <dcterms:created xsi:type="dcterms:W3CDTF">2012-09-06T06:10:00Z</dcterms:created>
  <dcterms:modified xsi:type="dcterms:W3CDTF">2012-09-06T07:52:00Z</dcterms:modified>
</cp:coreProperties>
</file>