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426E" w:rsidRPr="00CD4743" w:rsidRDefault="00B3426E" w:rsidP="00B3426E">
      <w:pPr>
        <w:tabs>
          <w:tab w:val="left" w:pos="6804"/>
          <w:tab w:val="left" w:pos="7230"/>
          <w:tab w:val="left" w:pos="7371"/>
        </w:tabs>
        <w:spacing w:line="240" w:lineRule="auto"/>
        <w:rPr>
          <w:rFonts w:cs="Arial"/>
          <w:sz w:val="18"/>
        </w:rPr>
      </w:pPr>
      <w:r w:rsidRPr="0062615A">
        <w:rPr>
          <w:rFonts w:cs="Arial"/>
          <w:sz w:val="18"/>
        </w:rPr>
        <w:t>Project Office</w:t>
      </w:r>
      <w:r w:rsidRPr="0062615A">
        <w:rPr>
          <w:rFonts w:cs="Arial"/>
          <w:sz w:val="18"/>
        </w:rPr>
        <w:tab/>
        <w:t>Tel.</w:t>
      </w:r>
      <w:r w:rsidRPr="0062615A">
        <w:rPr>
          <w:rFonts w:cs="Arial"/>
          <w:sz w:val="18"/>
        </w:rPr>
        <w:tab/>
        <w:t xml:space="preserve">: </w:t>
      </w:r>
      <w:r w:rsidRPr="0062615A">
        <w:rPr>
          <w:rFonts w:cs="Arial"/>
          <w:sz w:val="18"/>
        </w:rPr>
        <w:tab/>
        <w:t>+84-(0)4-</w:t>
      </w:r>
      <w:r w:rsidRPr="00CD4743">
        <w:rPr>
          <w:rFonts w:cs="Arial"/>
          <w:sz w:val="18"/>
        </w:rPr>
        <w:t>3724</w:t>
      </w:r>
      <w:r>
        <w:rPr>
          <w:rFonts w:cs="Arial" w:hint="eastAsia"/>
          <w:sz w:val="18"/>
        </w:rPr>
        <w:t>-</w:t>
      </w:r>
      <w:r w:rsidRPr="00CD4743">
        <w:rPr>
          <w:rFonts w:cs="Arial"/>
          <w:sz w:val="18"/>
        </w:rPr>
        <w:t>6535</w:t>
      </w:r>
    </w:p>
    <w:p w:rsidR="00B3426E" w:rsidRPr="00CD4743" w:rsidRDefault="00B3426E" w:rsidP="00B3426E">
      <w:pPr>
        <w:tabs>
          <w:tab w:val="left" w:pos="6804"/>
          <w:tab w:val="left" w:pos="7230"/>
          <w:tab w:val="left" w:pos="7371"/>
        </w:tabs>
        <w:spacing w:line="240" w:lineRule="auto"/>
        <w:rPr>
          <w:rFonts w:cs="Arial"/>
          <w:sz w:val="18"/>
        </w:rPr>
      </w:pPr>
      <w:r w:rsidRPr="00CD4743">
        <w:rPr>
          <w:rFonts w:cs="Arial"/>
          <w:sz w:val="18"/>
        </w:rPr>
        <w:t xml:space="preserve">R#1001A, 10th Fl., </w:t>
      </w:r>
      <w:proofErr w:type="gramStart"/>
      <w:r w:rsidRPr="00CD4743">
        <w:rPr>
          <w:rFonts w:cs="Arial"/>
          <w:sz w:val="18"/>
        </w:rPr>
        <w:t>A</w:t>
      </w:r>
      <w:proofErr w:type="gramEnd"/>
      <w:r w:rsidRPr="00CD4743">
        <w:rPr>
          <w:rFonts w:cs="Arial"/>
          <w:sz w:val="18"/>
        </w:rPr>
        <w:t xml:space="preserve"> Tower, </w:t>
      </w:r>
      <w:proofErr w:type="spellStart"/>
      <w:r w:rsidRPr="00CD4743">
        <w:rPr>
          <w:rFonts w:cs="Arial"/>
          <w:sz w:val="18"/>
        </w:rPr>
        <w:t>Handi</w:t>
      </w:r>
      <w:proofErr w:type="spellEnd"/>
      <w:r w:rsidRPr="00CD4743">
        <w:rPr>
          <w:rFonts w:cs="Arial"/>
          <w:sz w:val="18"/>
        </w:rPr>
        <w:t xml:space="preserve"> </w:t>
      </w:r>
      <w:proofErr w:type="spellStart"/>
      <w:r w:rsidRPr="00CD4743">
        <w:rPr>
          <w:rFonts w:cs="Arial"/>
          <w:sz w:val="18"/>
        </w:rPr>
        <w:t>Resco</w:t>
      </w:r>
      <w:proofErr w:type="spellEnd"/>
      <w:r w:rsidRPr="00CD4743">
        <w:rPr>
          <w:rFonts w:cs="Arial"/>
          <w:sz w:val="18"/>
        </w:rPr>
        <w:t xml:space="preserve"> Bld.</w:t>
      </w:r>
      <w:r w:rsidRPr="0062615A">
        <w:rPr>
          <w:rFonts w:cs="Arial"/>
          <w:sz w:val="18"/>
        </w:rPr>
        <w:tab/>
        <w:t>Fax.</w:t>
      </w:r>
      <w:r w:rsidRPr="0062615A">
        <w:rPr>
          <w:rFonts w:cs="Arial"/>
          <w:sz w:val="18"/>
        </w:rPr>
        <w:tab/>
        <w:t xml:space="preserve">: </w:t>
      </w:r>
      <w:r w:rsidRPr="0062615A">
        <w:rPr>
          <w:rFonts w:cs="Arial"/>
          <w:sz w:val="18"/>
        </w:rPr>
        <w:tab/>
        <w:t>+84-(0)4-</w:t>
      </w:r>
      <w:r w:rsidRPr="00CD4743">
        <w:rPr>
          <w:rFonts w:cs="Arial"/>
          <w:sz w:val="18"/>
        </w:rPr>
        <w:t>3724</w:t>
      </w:r>
      <w:r>
        <w:rPr>
          <w:rFonts w:cs="Arial" w:hint="eastAsia"/>
          <w:sz w:val="18"/>
        </w:rPr>
        <w:t>-</w:t>
      </w:r>
      <w:r w:rsidRPr="00CD4743">
        <w:rPr>
          <w:rFonts w:cs="Arial"/>
          <w:sz w:val="18"/>
        </w:rPr>
        <w:t>6536</w:t>
      </w:r>
    </w:p>
    <w:p w:rsidR="00B3426E" w:rsidRPr="0062615A" w:rsidRDefault="00B3426E" w:rsidP="00B3426E">
      <w:pPr>
        <w:tabs>
          <w:tab w:val="left" w:pos="7230"/>
        </w:tabs>
        <w:spacing w:line="240" w:lineRule="auto"/>
        <w:rPr>
          <w:rFonts w:cs="Arial"/>
          <w:sz w:val="18"/>
        </w:rPr>
      </w:pPr>
      <w:smartTag w:uri="urn:schemas-microsoft-com:office:smarttags" w:element="Street">
        <w:smartTag w:uri="urn:schemas-microsoft-com:office:smarttags" w:element="address">
          <w:r>
            <w:rPr>
              <w:rFonts w:cs="Arial" w:hint="eastAsia"/>
              <w:sz w:val="18"/>
            </w:rPr>
            <w:t>521</w:t>
          </w:r>
          <w:r w:rsidRPr="0062615A">
            <w:rPr>
              <w:rFonts w:cs="Arial"/>
              <w:sz w:val="18"/>
            </w:rPr>
            <w:t xml:space="preserve"> Kim Ma Street</w:t>
          </w:r>
        </w:smartTag>
      </w:smartTag>
      <w:r w:rsidRPr="0062615A">
        <w:rPr>
          <w:rFonts w:cs="Arial"/>
          <w:sz w:val="18"/>
        </w:rPr>
        <w:t xml:space="preserve">, </w:t>
      </w:r>
      <w:proofErr w:type="spellStart"/>
      <w:r w:rsidRPr="0062615A">
        <w:rPr>
          <w:rFonts w:cs="Arial"/>
          <w:sz w:val="18"/>
        </w:rPr>
        <w:t>Ba</w:t>
      </w:r>
      <w:proofErr w:type="spellEnd"/>
      <w:r w:rsidRPr="0062615A">
        <w:rPr>
          <w:rFonts w:cs="Arial"/>
          <w:sz w:val="18"/>
        </w:rPr>
        <w:t xml:space="preserve"> Dinh District, </w:t>
      </w:r>
      <w:smartTag w:uri="urn:schemas-microsoft-com:office:smarttags" w:element="place">
        <w:smartTag w:uri="urn:schemas-microsoft-com:office:smarttags" w:element="City">
          <w:r w:rsidRPr="0062615A">
            <w:rPr>
              <w:rFonts w:cs="Arial"/>
              <w:sz w:val="18"/>
            </w:rPr>
            <w:t>Hanoi</w:t>
          </w:r>
        </w:smartTag>
        <w:r w:rsidRPr="0062615A">
          <w:rPr>
            <w:rFonts w:cs="Arial"/>
            <w:sz w:val="18"/>
          </w:rPr>
          <w:t xml:space="preserve">, </w:t>
        </w:r>
        <w:smartTag w:uri="urn:schemas-microsoft-com:office:smarttags" w:element="country-region">
          <w:r w:rsidRPr="0062615A">
            <w:rPr>
              <w:rFonts w:cs="Arial"/>
              <w:sz w:val="18"/>
            </w:rPr>
            <w:t>Vietnam</w:t>
          </w:r>
        </w:smartTag>
      </w:smartTag>
    </w:p>
    <w:p w:rsidR="004E779D" w:rsidRPr="0062615A" w:rsidRDefault="004E779D" w:rsidP="004E779D">
      <w:pPr>
        <w:tabs>
          <w:tab w:val="right" w:pos="9036"/>
        </w:tabs>
        <w:spacing w:line="240" w:lineRule="auto"/>
        <w:rPr>
          <w:rFonts w:cs="Arial"/>
          <w:sz w:val="8"/>
          <w:szCs w:val="8"/>
          <w:u w:val="single"/>
        </w:rPr>
      </w:pPr>
      <w:r w:rsidRPr="0062615A">
        <w:rPr>
          <w:rFonts w:cs="Arial"/>
          <w:sz w:val="8"/>
          <w:szCs w:val="8"/>
          <w:u w:val="single"/>
        </w:rPr>
        <w:tab/>
      </w:r>
    </w:p>
    <w:p w:rsidR="004E779D" w:rsidRPr="0062615A" w:rsidRDefault="004E779D" w:rsidP="004E779D">
      <w:pPr>
        <w:spacing w:line="0" w:lineRule="atLeast"/>
        <w:jc w:val="right"/>
        <w:rPr>
          <w:rFonts w:cs="Arial"/>
          <w:b/>
          <w:sz w:val="6"/>
          <w:szCs w:val="6"/>
        </w:rPr>
      </w:pPr>
    </w:p>
    <w:p w:rsidR="004E779D" w:rsidRPr="0062615A" w:rsidRDefault="00F020E4" w:rsidP="00665746">
      <w:pPr>
        <w:tabs>
          <w:tab w:val="left" w:pos="6663"/>
        </w:tabs>
        <w:ind w:leftChars="2767" w:left="5811"/>
        <w:rPr>
          <w:rFonts w:cs="Arial"/>
        </w:rPr>
      </w:pPr>
      <w:proofErr w:type="gramStart"/>
      <w:r w:rsidRPr="0062615A">
        <w:rPr>
          <w:rFonts w:cs="Arial"/>
        </w:rPr>
        <w:t>Ref. No.</w:t>
      </w:r>
      <w:proofErr w:type="gramEnd"/>
      <w:r w:rsidR="00665746">
        <w:rPr>
          <w:rFonts w:cs="Arial" w:hint="eastAsia"/>
        </w:rPr>
        <w:tab/>
      </w:r>
      <w:r w:rsidRPr="0062615A">
        <w:rPr>
          <w:rFonts w:cs="Arial"/>
        </w:rPr>
        <w:t>:</w:t>
      </w:r>
      <w:r w:rsidR="00665746">
        <w:rPr>
          <w:rFonts w:cs="Arial" w:hint="eastAsia"/>
        </w:rPr>
        <w:t xml:space="preserve"> </w:t>
      </w:r>
      <w:r w:rsidRPr="0062615A">
        <w:rPr>
          <w:rFonts w:cs="Arial"/>
        </w:rPr>
        <w:t>DQEDD</w:t>
      </w:r>
      <w:r w:rsidR="004E779D" w:rsidRPr="0062615A">
        <w:rPr>
          <w:rFonts w:cs="Arial"/>
        </w:rPr>
        <w:t>-</w:t>
      </w:r>
      <w:r w:rsidR="00665746">
        <w:rPr>
          <w:rFonts w:cs="Arial" w:hint="eastAsia"/>
        </w:rPr>
        <w:t>PMU85</w:t>
      </w:r>
      <w:r w:rsidR="004E779D" w:rsidRPr="0062615A">
        <w:rPr>
          <w:rFonts w:cs="Arial"/>
        </w:rPr>
        <w:t>-0</w:t>
      </w:r>
      <w:r w:rsidR="00C5745C">
        <w:rPr>
          <w:rFonts w:cs="Arial" w:hint="eastAsia"/>
        </w:rPr>
        <w:t>6</w:t>
      </w:r>
      <w:r w:rsidR="004E779D" w:rsidRPr="0062615A">
        <w:rPr>
          <w:rFonts w:cs="Arial"/>
        </w:rPr>
        <w:t>-11</w:t>
      </w:r>
    </w:p>
    <w:p w:rsidR="004E779D" w:rsidRPr="0062615A" w:rsidRDefault="004E779D" w:rsidP="00665746">
      <w:pPr>
        <w:tabs>
          <w:tab w:val="left" w:pos="6663"/>
        </w:tabs>
        <w:ind w:leftChars="2767" w:left="5811"/>
        <w:rPr>
          <w:rFonts w:cs="Arial"/>
        </w:rPr>
      </w:pPr>
      <w:r w:rsidRPr="0062615A">
        <w:rPr>
          <w:rFonts w:cs="Arial"/>
        </w:rPr>
        <w:t>Date</w:t>
      </w:r>
      <w:r w:rsidRPr="0062615A">
        <w:rPr>
          <w:rFonts w:cs="Arial"/>
        </w:rPr>
        <w:tab/>
        <w:t>:</w:t>
      </w:r>
      <w:r w:rsidR="00665746">
        <w:rPr>
          <w:rFonts w:cs="Arial" w:hint="eastAsia"/>
        </w:rPr>
        <w:t xml:space="preserve"> </w:t>
      </w:r>
      <w:r w:rsidR="006F7CE4">
        <w:rPr>
          <w:rFonts w:cs="Arial" w:hint="eastAsia"/>
        </w:rPr>
        <w:t>Ju</w:t>
      </w:r>
      <w:r w:rsidR="00C5745C">
        <w:rPr>
          <w:rFonts w:cs="Arial" w:hint="eastAsia"/>
        </w:rPr>
        <w:t>ly</w:t>
      </w:r>
      <w:r w:rsidR="006F7CE4">
        <w:rPr>
          <w:rFonts w:cs="Arial" w:hint="eastAsia"/>
        </w:rPr>
        <w:t xml:space="preserve"> </w:t>
      </w:r>
      <w:r w:rsidR="00C5745C">
        <w:rPr>
          <w:rFonts w:cs="Arial" w:hint="eastAsia"/>
        </w:rPr>
        <w:t>1</w:t>
      </w:r>
      <w:r w:rsidR="000316D0">
        <w:rPr>
          <w:rFonts w:cs="Arial" w:hint="eastAsia"/>
        </w:rPr>
        <w:t>1</w:t>
      </w:r>
      <w:r w:rsidRPr="0062615A">
        <w:rPr>
          <w:rFonts w:cs="Arial"/>
        </w:rPr>
        <w:t>, 2011</w:t>
      </w:r>
    </w:p>
    <w:p w:rsidR="009D0708" w:rsidRPr="009D0708" w:rsidRDefault="006F7CE4" w:rsidP="009D0708">
      <w:pPr>
        <w:rPr>
          <w:rFonts w:cs="Arial"/>
          <w:b/>
          <w:sz w:val="24"/>
          <w:szCs w:val="24"/>
        </w:rPr>
      </w:pPr>
      <w:r>
        <w:rPr>
          <w:rFonts w:cs="Arial" w:hint="eastAsia"/>
          <w:b/>
          <w:sz w:val="24"/>
          <w:szCs w:val="24"/>
        </w:rPr>
        <w:t>M</w:t>
      </w:r>
      <w:r w:rsidR="009D0708" w:rsidRPr="009D0708">
        <w:rPr>
          <w:rFonts w:cs="Arial"/>
          <w:b/>
          <w:sz w:val="24"/>
          <w:szCs w:val="24"/>
        </w:rPr>
        <w:t xml:space="preserve">r. </w:t>
      </w:r>
      <w:r>
        <w:rPr>
          <w:rFonts w:cs="Arial" w:hint="eastAsia"/>
          <w:b/>
          <w:sz w:val="24"/>
          <w:szCs w:val="24"/>
        </w:rPr>
        <w:t>Nguyen Ngoc Canh</w:t>
      </w:r>
    </w:p>
    <w:p w:rsidR="009D0708" w:rsidRPr="009D0708" w:rsidRDefault="009D0708" w:rsidP="009D0708">
      <w:pPr>
        <w:rPr>
          <w:rFonts w:cs="Arial"/>
          <w:sz w:val="24"/>
          <w:szCs w:val="24"/>
        </w:rPr>
      </w:pPr>
      <w:r w:rsidRPr="009D0708">
        <w:rPr>
          <w:rFonts w:cs="Arial"/>
          <w:sz w:val="24"/>
          <w:szCs w:val="24"/>
        </w:rPr>
        <w:t>General Director</w:t>
      </w:r>
    </w:p>
    <w:p w:rsidR="001E0C36" w:rsidRPr="0062615A" w:rsidRDefault="006F7CE4" w:rsidP="001E0C36">
      <w:pPr>
        <w:rPr>
          <w:rFonts w:cs="Arial"/>
          <w:sz w:val="24"/>
          <w:szCs w:val="24"/>
        </w:rPr>
      </w:pPr>
      <w:proofErr w:type="gramStart"/>
      <w:r>
        <w:rPr>
          <w:rFonts w:cs="Arial" w:hint="eastAsia"/>
          <w:sz w:val="24"/>
          <w:szCs w:val="24"/>
        </w:rPr>
        <w:t>Project Management Unit.</w:t>
      </w:r>
      <w:proofErr w:type="gramEnd"/>
      <w:r>
        <w:rPr>
          <w:rFonts w:cs="Arial" w:hint="eastAsia"/>
          <w:sz w:val="24"/>
          <w:szCs w:val="24"/>
        </w:rPr>
        <w:t xml:space="preserve"> No. 85</w:t>
      </w:r>
      <w:r w:rsidR="009D0708">
        <w:rPr>
          <w:rFonts w:cs="Arial" w:hint="eastAsia"/>
          <w:sz w:val="24"/>
          <w:szCs w:val="24"/>
        </w:rPr>
        <w:t xml:space="preserve"> (</w:t>
      </w:r>
      <w:r>
        <w:rPr>
          <w:rFonts w:cs="Arial" w:hint="eastAsia"/>
          <w:sz w:val="24"/>
          <w:szCs w:val="24"/>
        </w:rPr>
        <w:t>PMU85</w:t>
      </w:r>
      <w:r w:rsidR="009D0708">
        <w:rPr>
          <w:rFonts w:cs="Arial" w:hint="eastAsia"/>
          <w:sz w:val="24"/>
          <w:szCs w:val="24"/>
        </w:rPr>
        <w:t>)</w:t>
      </w:r>
    </w:p>
    <w:p w:rsidR="001E0C36" w:rsidRPr="009D0708" w:rsidRDefault="001E0C36" w:rsidP="004E779D">
      <w:pPr>
        <w:tabs>
          <w:tab w:val="left" w:pos="840"/>
          <w:tab w:val="left" w:pos="960"/>
        </w:tabs>
        <w:rPr>
          <w:rFonts w:cs="Arial"/>
          <w:sz w:val="24"/>
          <w:szCs w:val="24"/>
        </w:rPr>
      </w:pPr>
      <w:proofErr w:type="gramStart"/>
      <w:r w:rsidRPr="0062615A">
        <w:rPr>
          <w:rFonts w:cs="Arial"/>
          <w:sz w:val="24"/>
          <w:szCs w:val="24"/>
        </w:rPr>
        <w:t>Fax</w:t>
      </w:r>
      <w:r w:rsidR="004E779D" w:rsidRPr="0062615A">
        <w:rPr>
          <w:rFonts w:cs="Arial"/>
          <w:sz w:val="24"/>
          <w:szCs w:val="24"/>
        </w:rPr>
        <w:t>.</w:t>
      </w:r>
      <w:proofErr w:type="gramEnd"/>
      <w:r w:rsidRPr="0062615A">
        <w:rPr>
          <w:rFonts w:cs="Arial"/>
          <w:sz w:val="24"/>
          <w:szCs w:val="24"/>
        </w:rPr>
        <w:t xml:space="preserve"> No. </w:t>
      </w:r>
      <w:r w:rsidR="004E779D" w:rsidRPr="0062615A">
        <w:rPr>
          <w:rFonts w:cs="Arial"/>
          <w:sz w:val="24"/>
          <w:szCs w:val="24"/>
        </w:rPr>
        <w:tab/>
        <w:t>:</w:t>
      </w:r>
      <w:r w:rsidR="004E779D" w:rsidRPr="0062615A">
        <w:rPr>
          <w:rFonts w:cs="Arial"/>
          <w:sz w:val="24"/>
          <w:szCs w:val="24"/>
        </w:rPr>
        <w:tab/>
      </w:r>
      <w:proofErr w:type="gramStart"/>
      <w:r w:rsidR="00923494" w:rsidRPr="0062615A">
        <w:rPr>
          <w:rFonts w:cs="Arial"/>
          <w:sz w:val="24"/>
          <w:szCs w:val="24"/>
        </w:rPr>
        <w:t>+</w:t>
      </w:r>
      <w:r w:rsidR="006F7CE4">
        <w:rPr>
          <w:rFonts w:cs="Arial"/>
          <w:sz w:val="24"/>
          <w:szCs w:val="24"/>
        </w:rPr>
        <w:t>(</w:t>
      </w:r>
      <w:proofErr w:type="gramEnd"/>
      <w:r w:rsidR="006F7CE4">
        <w:rPr>
          <w:rFonts w:cs="Arial"/>
          <w:sz w:val="24"/>
          <w:szCs w:val="24"/>
        </w:rPr>
        <w:t xml:space="preserve">84) </w:t>
      </w:r>
      <w:r w:rsidR="001D1A0F">
        <w:rPr>
          <w:rFonts w:cs="Arial"/>
          <w:sz w:val="24"/>
          <w:szCs w:val="24"/>
        </w:rPr>
        <w:t>38-38</w:t>
      </w:r>
      <w:r w:rsidR="001D1A0F">
        <w:rPr>
          <w:rFonts w:cs="Arial" w:hint="eastAsia"/>
          <w:sz w:val="24"/>
          <w:szCs w:val="24"/>
        </w:rPr>
        <w:t>3-4705</w:t>
      </w:r>
    </w:p>
    <w:p w:rsidR="001E0C36" w:rsidRPr="0062615A" w:rsidRDefault="001E0C36" w:rsidP="001E0C36">
      <w:pPr>
        <w:jc w:val="right"/>
        <w:rPr>
          <w:rFonts w:cs="Arial"/>
        </w:rPr>
      </w:pPr>
    </w:p>
    <w:p w:rsidR="002717E3" w:rsidRDefault="002717E3" w:rsidP="001E0C36">
      <w:pPr>
        <w:jc w:val="center"/>
        <w:rPr>
          <w:rFonts w:cs="Arial"/>
          <w:b/>
          <w:sz w:val="24"/>
          <w:u w:val="single"/>
        </w:rPr>
      </w:pPr>
    </w:p>
    <w:p w:rsidR="001E0C36" w:rsidRPr="0062615A" w:rsidRDefault="001E0C36" w:rsidP="001E0C36">
      <w:pPr>
        <w:jc w:val="center"/>
        <w:rPr>
          <w:rFonts w:cs="Arial"/>
          <w:b/>
          <w:sz w:val="24"/>
          <w:u w:val="single"/>
        </w:rPr>
      </w:pPr>
      <w:r w:rsidRPr="0062615A">
        <w:rPr>
          <w:rFonts w:cs="Arial"/>
          <w:b/>
          <w:sz w:val="24"/>
          <w:u w:val="single"/>
        </w:rPr>
        <w:t xml:space="preserve">Subject: </w:t>
      </w:r>
      <w:r w:rsidR="002717E3">
        <w:rPr>
          <w:rFonts w:cs="Arial" w:hint="eastAsia"/>
          <w:b/>
          <w:sz w:val="24"/>
          <w:u w:val="single"/>
        </w:rPr>
        <w:t xml:space="preserve">Request for </w:t>
      </w:r>
      <w:r w:rsidR="00C5745C">
        <w:rPr>
          <w:rFonts w:cs="Arial" w:hint="eastAsia"/>
          <w:b/>
          <w:sz w:val="24"/>
          <w:u w:val="single"/>
        </w:rPr>
        <w:t xml:space="preserve">Approval </w:t>
      </w:r>
      <w:r w:rsidR="00165A00">
        <w:rPr>
          <w:rFonts w:cs="Arial" w:hint="eastAsia"/>
          <w:b/>
          <w:sz w:val="24"/>
          <w:u w:val="single"/>
        </w:rPr>
        <w:t>of</w:t>
      </w:r>
      <w:r w:rsidR="00C5745C">
        <w:rPr>
          <w:rFonts w:cs="Arial" w:hint="eastAsia"/>
          <w:b/>
          <w:sz w:val="24"/>
          <w:u w:val="single"/>
        </w:rPr>
        <w:t xml:space="preserve"> Sub-</w:t>
      </w:r>
      <w:r w:rsidR="00165A00">
        <w:rPr>
          <w:rFonts w:cs="Arial" w:hint="eastAsia"/>
          <w:b/>
          <w:sz w:val="24"/>
          <w:u w:val="single"/>
        </w:rPr>
        <w:t>c</w:t>
      </w:r>
      <w:r w:rsidR="00C5745C">
        <w:rPr>
          <w:rFonts w:cs="Arial" w:hint="eastAsia"/>
          <w:b/>
          <w:sz w:val="24"/>
          <w:u w:val="single"/>
        </w:rPr>
        <w:t>on</w:t>
      </w:r>
      <w:r w:rsidR="004B244D">
        <w:rPr>
          <w:rFonts w:cs="Arial" w:hint="eastAsia"/>
          <w:b/>
          <w:sz w:val="24"/>
          <w:u w:val="single"/>
        </w:rPr>
        <w:t>sultants</w:t>
      </w:r>
      <w:r w:rsidR="00165A00">
        <w:rPr>
          <w:rFonts w:cs="Arial" w:hint="eastAsia"/>
          <w:b/>
          <w:sz w:val="24"/>
          <w:u w:val="single"/>
        </w:rPr>
        <w:t xml:space="preserve"> for Natural Condition Survey</w:t>
      </w:r>
    </w:p>
    <w:p w:rsidR="001E0C36" w:rsidRPr="00165A00" w:rsidRDefault="001E0C36" w:rsidP="001E0C36">
      <w:pPr>
        <w:jc w:val="center"/>
        <w:rPr>
          <w:rFonts w:cs="Arial"/>
          <w:b/>
          <w:sz w:val="24"/>
          <w:u w:val="single"/>
        </w:rPr>
      </w:pPr>
    </w:p>
    <w:p w:rsidR="001E0C36" w:rsidRPr="0062615A" w:rsidRDefault="001E0C36" w:rsidP="001E0C36">
      <w:pPr>
        <w:rPr>
          <w:rFonts w:cs="Arial"/>
          <w:sz w:val="24"/>
        </w:rPr>
      </w:pPr>
      <w:r w:rsidRPr="0062615A">
        <w:rPr>
          <w:rFonts w:cs="Arial"/>
          <w:sz w:val="24"/>
        </w:rPr>
        <w:t>Dear Sir,</w:t>
      </w:r>
    </w:p>
    <w:p w:rsidR="001E0C36" w:rsidRDefault="001E0C36" w:rsidP="001E0C36">
      <w:pPr>
        <w:rPr>
          <w:rFonts w:cs="Arial"/>
          <w:sz w:val="24"/>
        </w:rPr>
      </w:pPr>
    </w:p>
    <w:p w:rsidR="004A71CA" w:rsidRDefault="000316D0" w:rsidP="00AC22C8">
      <w:pPr>
        <w:rPr>
          <w:rFonts w:cs="Arial"/>
          <w:sz w:val="24"/>
        </w:rPr>
      </w:pPr>
      <w:r>
        <w:rPr>
          <w:rFonts w:cs="Arial" w:hint="eastAsia"/>
          <w:sz w:val="24"/>
        </w:rPr>
        <w:t>In accordance w</w:t>
      </w:r>
      <w:r w:rsidRPr="009227BD">
        <w:rPr>
          <w:rFonts w:cs="Arial" w:hint="eastAsia"/>
          <w:sz w:val="24"/>
        </w:rPr>
        <w:t xml:space="preserve">ith </w:t>
      </w:r>
      <w:r w:rsidR="009227BD">
        <w:rPr>
          <w:rFonts w:cs="Arial"/>
          <w:sz w:val="24"/>
        </w:rPr>
        <w:t>“</w:t>
      </w:r>
      <w:r w:rsidRPr="009227BD">
        <w:rPr>
          <w:rFonts w:cs="Arial" w:hint="eastAsia"/>
          <w:sz w:val="24"/>
        </w:rPr>
        <w:t xml:space="preserve">Clause </w:t>
      </w:r>
      <w:r w:rsidR="009227BD" w:rsidRPr="009227BD">
        <w:rPr>
          <w:rFonts w:cs="Arial" w:hint="eastAsia"/>
          <w:sz w:val="24"/>
        </w:rPr>
        <w:t>3 Personnel and Sub-Consultants</w:t>
      </w:r>
      <w:r w:rsidR="009227BD">
        <w:rPr>
          <w:rFonts w:cs="Arial"/>
          <w:sz w:val="24"/>
        </w:rPr>
        <w:t>”</w:t>
      </w:r>
      <w:r w:rsidRPr="009227BD">
        <w:rPr>
          <w:rFonts w:cs="Arial" w:hint="eastAsia"/>
          <w:sz w:val="24"/>
        </w:rPr>
        <w:t xml:space="preserve"> in the</w:t>
      </w:r>
      <w:r>
        <w:rPr>
          <w:rFonts w:cs="Arial" w:hint="eastAsia"/>
          <w:sz w:val="24"/>
        </w:rPr>
        <w:t xml:space="preserve"> minutes of contract negotiation dated 26 May 2011, w</w:t>
      </w:r>
      <w:r w:rsidR="00422740">
        <w:rPr>
          <w:rFonts w:cs="Arial" w:hint="eastAsia"/>
          <w:sz w:val="24"/>
        </w:rPr>
        <w:t>e are pleased to submit the evaluation report on sub-con</w:t>
      </w:r>
      <w:r w:rsidR="009227BD">
        <w:rPr>
          <w:rFonts w:cs="Arial" w:hint="eastAsia"/>
          <w:sz w:val="24"/>
        </w:rPr>
        <w:t>sultant</w:t>
      </w:r>
      <w:r w:rsidR="00422740">
        <w:rPr>
          <w:rFonts w:cs="Arial" w:hint="eastAsia"/>
          <w:sz w:val="24"/>
        </w:rPr>
        <w:t xml:space="preserve">s for </w:t>
      </w:r>
      <w:r>
        <w:rPr>
          <w:rFonts w:cs="Arial" w:hint="eastAsia"/>
          <w:sz w:val="24"/>
        </w:rPr>
        <w:t xml:space="preserve">the natural condition survey, especially </w:t>
      </w:r>
      <w:r w:rsidR="00422740">
        <w:rPr>
          <w:rFonts w:cs="Arial" w:hint="eastAsia"/>
          <w:sz w:val="24"/>
        </w:rPr>
        <w:t>topographic and geotechnical surveys</w:t>
      </w:r>
      <w:r>
        <w:rPr>
          <w:rFonts w:cs="Arial" w:hint="eastAsia"/>
          <w:sz w:val="24"/>
        </w:rPr>
        <w:t>,</w:t>
      </w:r>
      <w:r w:rsidR="00422740">
        <w:rPr>
          <w:rFonts w:cs="Arial" w:hint="eastAsia"/>
          <w:sz w:val="24"/>
        </w:rPr>
        <w:t xml:space="preserve"> for your </w:t>
      </w:r>
      <w:r w:rsidR="009227BD">
        <w:rPr>
          <w:rFonts w:cs="Arial" w:hint="eastAsia"/>
          <w:sz w:val="24"/>
        </w:rPr>
        <w:t xml:space="preserve">review and </w:t>
      </w:r>
      <w:r w:rsidR="00422740">
        <w:rPr>
          <w:rFonts w:cs="Arial" w:hint="eastAsia"/>
          <w:sz w:val="24"/>
        </w:rPr>
        <w:t xml:space="preserve">approval. </w:t>
      </w:r>
    </w:p>
    <w:p w:rsidR="004A71CA" w:rsidRDefault="004A71CA" w:rsidP="00AC22C8">
      <w:pPr>
        <w:rPr>
          <w:rFonts w:cs="Arial"/>
          <w:sz w:val="24"/>
        </w:rPr>
      </w:pPr>
    </w:p>
    <w:p w:rsidR="000316D0" w:rsidRPr="000316D0" w:rsidRDefault="000316D0" w:rsidP="000316D0">
      <w:pPr>
        <w:pStyle w:val="ac"/>
        <w:numPr>
          <w:ilvl w:val="0"/>
          <w:numId w:val="25"/>
        </w:numPr>
        <w:ind w:leftChars="0"/>
        <w:rPr>
          <w:rFonts w:ascii="Arial" w:eastAsia="ＭＳ 明朝" w:hAnsi="Arial" w:cs="Arial"/>
          <w:kern w:val="0"/>
          <w:sz w:val="24"/>
          <w:szCs w:val="20"/>
        </w:rPr>
      </w:pPr>
      <w:r w:rsidRPr="000316D0">
        <w:rPr>
          <w:rFonts w:ascii="Arial" w:eastAsia="ＭＳ 明朝" w:hAnsi="Arial" w:cs="Arial" w:hint="eastAsia"/>
          <w:kern w:val="0"/>
          <w:sz w:val="24"/>
          <w:szCs w:val="20"/>
        </w:rPr>
        <w:t xml:space="preserve">List of </w:t>
      </w:r>
      <w:r w:rsidR="009227BD">
        <w:rPr>
          <w:rFonts w:ascii="Arial" w:eastAsia="ＭＳ 明朝" w:hAnsi="Arial" w:cs="Arial" w:hint="eastAsia"/>
          <w:kern w:val="0"/>
          <w:sz w:val="24"/>
          <w:szCs w:val="20"/>
        </w:rPr>
        <w:t>Sub-consultants</w:t>
      </w:r>
      <w:r>
        <w:rPr>
          <w:rFonts w:ascii="Arial" w:eastAsia="ＭＳ 明朝" w:hAnsi="Arial" w:cs="Arial" w:hint="eastAsia"/>
          <w:kern w:val="0"/>
          <w:sz w:val="24"/>
          <w:szCs w:val="20"/>
        </w:rPr>
        <w:t xml:space="preserve"> for natural condition survey</w:t>
      </w:r>
    </w:p>
    <w:p w:rsidR="000316D0" w:rsidRDefault="000316D0" w:rsidP="00AC22C8">
      <w:pPr>
        <w:rPr>
          <w:rFonts w:cs="Arial"/>
          <w:sz w:val="24"/>
        </w:rPr>
      </w:pPr>
      <w:r>
        <w:rPr>
          <w:rFonts w:cs="Arial" w:hint="eastAsia"/>
          <w:sz w:val="24"/>
        </w:rPr>
        <w:t>List of potential sub-</w:t>
      </w:r>
      <w:r>
        <w:rPr>
          <w:rFonts w:cs="Arial"/>
          <w:sz w:val="24"/>
        </w:rPr>
        <w:t>contractor</w:t>
      </w:r>
      <w:r>
        <w:rPr>
          <w:rFonts w:cs="Arial" w:hint="eastAsia"/>
          <w:sz w:val="24"/>
        </w:rPr>
        <w:t xml:space="preserve"> is shown in </w:t>
      </w:r>
      <w:r>
        <w:rPr>
          <w:rFonts w:cs="Arial"/>
          <w:sz w:val="24"/>
        </w:rPr>
        <w:t>table</w:t>
      </w:r>
      <w:r>
        <w:rPr>
          <w:rFonts w:cs="Arial" w:hint="eastAsia"/>
          <w:sz w:val="24"/>
        </w:rPr>
        <w:t xml:space="preserve"> below:</w:t>
      </w:r>
    </w:p>
    <w:p w:rsidR="00422740" w:rsidRDefault="004A71CA" w:rsidP="004A71CA">
      <w:pPr>
        <w:jc w:val="center"/>
        <w:rPr>
          <w:rFonts w:cs="Arial"/>
          <w:sz w:val="24"/>
        </w:rPr>
      </w:pPr>
      <w:r>
        <w:rPr>
          <w:rFonts w:cs="Arial" w:hint="eastAsia"/>
          <w:sz w:val="24"/>
        </w:rPr>
        <w:t xml:space="preserve">The list of </w:t>
      </w:r>
      <w:r w:rsidR="009227BD">
        <w:rPr>
          <w:rFonts w:cs="Arial" w:hint="eastAsia"/>
          <w:sz w:val="24"/>
        </w:rPr>
        <w:t>nominated sub-consultants</w:t>
      </w:r>
    </w:p>
    <w:tbl>
      <w:tblPr>
        <w:tblStyle w:val="aa"/>
        <w:tblW w:w="9214" w:type="dxa"/>
        <w:tblInd w:w="108" w:type="dxa"/>
        <w:tblLook w:val="04A0"/>
      </w:tblPr>
      <w:tblGrid>
        <w:gridCol w:w="497"/>
        <w:gridCol w:w="3577"/>
        <w:gridCol w:w="1219"/>
        <w:gridCol w:w="1955"/>
        <w:gridCol w:w="1966"/>
      </w:tblGrid>
      <w:tr w:rsidR="000316D0" w:rsidRPr="004A71CA" w:rsidTr="004A71CA">
        <w:tc>
          <w:tcPr>
            <w:tcW w:w="497" w:type="dxa"/>
          </w:tcPr>
          <w:p w:rsidR="000316D0" w:rsidRPr="004A71CA" w:rsidRDefault="000316D0" w:rsidP="005D4DAD">
            <w:pPr>
              <w:pStyle w:val="ac"/>
              <w:spacing w:line="280" w:lineRule="exact"/>
              <w:ind w:leftChars="0" w:left="0"/>
              <w:jc w:val="center"/>
              <w:rPr>
                <w:rFonts w:ascii="Arial Narrow" w:hAnsi="Arial Narrow" w:cstheme="majorHAnsi"/>
                <w:sz w:val="22"/>
              </w:rPr>
            </w:pPr>
            <w:r w:rsidRPr="004A71CA">
              <w:rPr>
                <w:rFonts w:ascii="Arial Narrow" w:hAnsi="Arial Narrow" w:cstheme="majorHAnsi"/>
                <w:sz w:val="22"/>
              </w:rPr>
              <w:t>No.</w:t>
            </w:r>
          </w:p>
        </w:tc>
        <w:tc>
          <w:tcPr>
            <w:tcW w:w="3577" w:type="dxa"/>
          </w:tcPr>
          <w:p w:rsidR="000316D0" w:rsidRPr="004A71CA" w:rsidRDefault="000316D0" w:rsidP="005D4DAD">
            <w:pPr>
              <w:pStyle w:val="ac"/>
              <w:spacing w:line="280" w:lineRule="exact"/>
              <w:ind w:leftChars="0" w:left="0"/>
              <w:jc w:val="center"/>
              <w:rPr>
                <w:rFonts w:ascii="Arial Narrow" w:hAnsi="Arial Narrow" w:cstheme="majorHAnsi"/>
                <w:sz w:val="22"/>
              </w:rPr>
            </w:pPr>
            <w:r w:rsidRPr="004A71CA">
              <w:rPr>
                <w:rFonts w:ascii="Arial Narrow" w:hAnsi="Arial Narrow" w:cstheme="majorHAnsi"/>
                <w:sz w:val="22"/>
              </w:rPr>
              <w:t>Company Name</w:t>
            </w:r>
          </w:p>
        </w:tc>
        <w:tc>
          <w:tcPr>
            <w:tcW w:w="1219" w:type="dxa"/>
          </w:tcPr>
          <w:p w:rsidR="000316D0" w:rsidRPr="004A71CA" w:rsidRDefault="000316D0" w:rsidP="005D4DAD">
            <w:pPr>
              <w:pStyle w:val="ac"/>
              <w:spacing w:line="280" w:lineRule="exact"/>
              <w:ind w:leftChars="0" w:left="0"/>
              <w:jc w:val="center"/>
              <w:rPr>
                <w:rFonts w:ascii="Arial Narrow" w:hAnsi="Arial Narrow" w:cstheme="majorHAnsi"/>
                <w:sz w:val="22"/>
              </w:rPr>
            </w:pPr>
            <w:r w:rsidRPr="004A71CA">
              <w:rPr>
                <w:rFonts w:ascii="Arial Narrow" w:hAnsi="Arial Narrow" w:cstheme="majorHAnsi" w:hint="eastAsia"/>
                <w:sz w:val="22"/>
              </w:rPr>
              <w:t>Abbreviation</w:t>
            </w:r>
          </w:p>
        </w:tc>
        <w:tc>
          <w:tcPr>
            <w:tcW w:w="1955" w:type="dxa"/>
          </w:tcPr>
          <w:p w:rsidR="000316D0" w:rsidRPr="004A71CA" w:rsidRDefault="000316D0" w:rsidP="005D4DAD">
            <w:pPr>
              <w:pStyle w:val="ac"/>
              <w:spacing w:line="280" w:lineRule="exact"/>
              <w:ind w:leftChars="0" w:left="0"/>
              <w:jc w:val="center"/>
              <w:rPr>
                <w:rFonts w:ascii="Arial Narrow" w:hAnsi="Arial Narrow" w:cstheme="majorHAnsi"/>
                <w:sz w:val="22"/>
              </w:rPr>
            </w:pPr>
            <w:r w:rsidRPr="004A71CA">
              <w:rPr>
                <w:rFonts w:ascii="Arial Narrow" w:hAnsi="Arial Narrow" w:cstheme="majorHAnsi" w:hint="eastAsia"/>
                <w:sz w:val="22"/>
              </w:rPr>
              <w:t>Topographic Survey</w:t>
            </w:r>
          </w:p>
        </w:tc>
        <w:tc>
          <w:tcPr>
            <w:tcW w:w="1966" w:type="dxa"/>
          </w:tcPr>
          <w:p w:rsidR="000316D0" w:rsidRPr="004A71CA" w:rsidRDefault="000316D0" w:rsidP="005D4DAD">
            <w:pPr>
              <w:pStyle w:val="ac"/>
              <w:spacing w:line="280" w:lineRule="exact"/>
              <w:ind w:leftChars="0" w:left="0"/>
              <w:jc w:val="center"/>
              <w:rPr>
                <w:rFonts w:ascii="Arial Narrow" w:hAnsi="Arial Narrow" w:cstheme="majorHAnsi"/>
                <w:sz w:val="22"/>
              </w:rPr>
            </w:pPr>
            <w:r w:rsidRPr="004A71CA">
              <w:rPr>
                <w:rFonts w:ascii="Arial Narrow" w:hAnsi="Arial Narrow" w:cstheme="majorHAnsi" w:hint="eastAsia"/>
                <w:sz w:val="22"/>
              </w:rPr>
              <w:t>Geotechnical Survey</w:t>
            </w:r>
          </w:p>
        </w:tc>
      </w:tr>
      <w:tr w:rsidR="000316D0" w:rsidRPr="004A71CA" w:rsidTr="004A71CA">
        <w:tc>
          <w:tcPr>
            <w:tcW w:w="497" w:type="dxa"/>
          </w:tcPr>
          <w:p w:rsidR="000316D0" w:rsidRPr="004A71CA" w:rsidRDefault="000316D0" w:rsidP="004A71CA">
            <w:pPr>
              <w:pStyle w:val="ac"/>
              <w:spacing w:line="280" w:lineRule="exact"/>
              <w:ind w:leftChars="0" w:left="0"/>
              <w:jc w:val="center"/>
              <w:rPr>
                <w:rFonts w:ascii="Arial Narrow" w:hAnsi="Arial Narrow" w:cstheme="majorHAnsi"/>
                <w:sz w:val="22"/>
              </w:rPr>
            </w:pPr>
            <w:r w:rsidRPr="004A71CA">
              <w:rPr>
                <w:rFonts w:ascii="Arial Narrow" w:hAnsi="Arial Narrow" w:cstheme="majorHAnsi" w:hint="eastAsia"/>
                <w:sz w:val="22"/>
              </w:rPr>
              <w:t>1</w:t>
            </w:r>
          </w:p>
        </w:tc>
        <w:tc>
          <w:tcPr>
            <w:tcW w:w="3577" w:type="dxa"/>
          </w:tcPr>
          <w:p w:rsidR="000316D0" w:rsidRPr="004A71CA" w:rsidRDefault="000316D0" w:rsidP="004A71CA">
            <w:pPr>
              <w:pStyle w:val="ac"/>
              <w:spacing w:line="280" w:lineRule="exact"/>
              <w:ind w:leftChars="0" w:left="0"/>
              <w:rPr>
                <w:rFonts w:ascii="Arial Narrow" w:hAnsi="Arial Narrow" w:cstheme="majorHAnsi"/>
                <w:sz w:val="22"/>
              </w:rPr>
            </w:pPr>
            <w:r w:rsidRPr="004A71CA">
              <w:rPr>
                <w:rFonts w:ascii="Arial Narrow" w:hAnsi="Arial Narrow" w:cstheme="majorHAnsi" w:hint="eastAsia"/>
                <w:sz w:val="22"/>
              </w:rPr>
              <w:t xml:space="preserve">Thang </w:t>
            </w:r>
            <w:proofErr w:type="spellStart"/>
            <w:r w:rsidRPr="004A71CA">
              <w:rPr>
                <w:rFonts w:ascii="Arial Narrow" w:hAnsi="Arial Narrow" w:cstheme="majorHAnsi" w:hint="eastAsia"/>
                <w:sz w:val="22"/>
              </w:rPr>
              <w:t>Loi</w:t>
            </w:r>
            <w:proofErr w:type="spellEnd"/>
            <w:r w:rsidRPr="004A71CA">
              <w:rPr>
                <w:rFonts w:ascii="Arial Narrow" w:hAnsi="Arial Narrow" w:cstheme="majorHAnsi" w:hint="eastAsia"/>
                <w:sz w:val="22"/>
              </w:rPr>
              <w:t xml:space="preserve"> Engineering Consultants</w:t>
            </w:r>
          </w:p>
        </w:tc>
        <w:tc>
          <w:tcPr>
            <w:tcW w:w="1219" w:type="dxa"/>
          </w:tcPr>
          <w:p w:rsidR="000316D0" w:rsidRPr="004A71CA" w:rsidRDefault="000316D0" w:rsidP="004A71CA">
            <w:pPr>
              <w:pStyle w:val="ac"/>
              <w:spacing w:line="280" w:lineRule="exact"/>
              <w:ind w:leftChars="0" w:left="0"/>
              <w:rPr>
                <w:rFonts w:ascii="Arial Narrow" w:hAnsi="Arial Narrow" w:cstheme="majorHAnsi"/>
                <w:sz w:val="22"/>
              </w:rPr>
            </w:pPr>
            <w:r w:rsidRPr="004A71CA">
              <w:rPr>
                <w:rFonts w:ascii="Arial Narrow" w:hAnsi="Arial Narrow" w:cstheme="majorHAnsi" w:hint="eastAsia"/>
                <w:sz w:val="22"/>
              </w:rPr>
              <w:t xml:space="preserve">Thang </w:t>
            </w:r>
            <w:proofErr w:type="spellStart"/>
            <w:r w:rsidRPr="004A71CA">
              <w:rPr>
                <w:rFonts w:ascii="Arial Narrow" w:hAnsi="Arial Narrow" w:cstheme="majorHAnsi" w:hint="eastAsia"/>
                <w:sz w:val="22"/>
              </w:rPr>
              <w:t>Loi</w:t>
            </w:r>
            <w:proofErr w:type="spellEnd"/>
          </w:p>
        </w:tc>
        <w:tc>
          <w:tcPr>
            <w:tcW w:w="1955" w:type="dxa"/>
          </w:tcPr>
          <w:p w:rsidR="000316D0" w:rsidRPr="004A71CA" w:rsidRDefault="000316D0" w:rsidP="004A71CA">
            <w:pPr>
              <w:pStyle w:val="ac"/>
              <w:spacing w:line="280" w:lineRule="exact"/>
              <w:ind w:leftChars="0" w:left="0"/>
              <w:jc w:val="center"/>
              <w:rPr>
                <w:rFonts w:ascii="Arial Narrow" w:hAnsi="Arial Narrow" w:cstheme="majorHAnsi"/>
                <w:sz w:val="22"/>
              </w:rPr>
            </w:pPr>
            <w:r>
              <w:rPr>
                <w:rFonts w:ascii="Arial Narrow" w:hAnsi="Arial Narrow" w:cstheme="majorHAnsi" w:hint="eastAsia"/>
                <w:sz w:val="22"/>
              </w:rPr>
              <w:t>Yes</w:t>
            </w:r>
          </w:p>
        </w:tc>
        <w:tc>
          <w:tcPr>
            <w:tcW w:w="1966" w:type="dxa"/>
          </w:tcPr>
          <w:p w:rsidR="000316D0" w:rsidRPr="004A71CA" w:rsidRDefault="000316D0" w:rsidP="004A71CA">
            <w:pPr>
              <w:pStyle w:val="ac"/>
              <w:spacing w:line="280" w:lineRule="exact"/>
              <w:ind w:leftChars="0" w:left="0"/>
              <w:jc w:val="center"/>
              <w:rPr>
                <w:rFonts w:ascii="Arial Narrow" w:hAnsi="Arial Narrow" w:cstheme="majorHAnsi"/>
                <w:sz w:val="22"/>
              </w:rPr>
            </w:pPr>
            <w:r>
              <w:rPr>
                <w:rFonts w:ascii="Arial Narrow" w:hAnsi="Arial Narrow" w:cstheme="majorHAnsi" w:hint="eastAsia"/>
                <w:sz w:val="22"/>
              </w:rPr>
              <w:t>Yes</w:t>
            </w:r>
          </w:p>
        </w:tc>
      </w:tr>
      <w:tr w:rsidR="000316D0" w:rsidRPr="004A71CA" w:rsidTr="004A71CA">
        <w:tc>
          <w:tcPr>
            <w:tcW w:w="497" w:type="dxa"/>
          </w:tcPr>
          <w:p w:rsidR="000316D0" w:rsidRPr="004A71CA" w:rsidRDefault="000316D0" w:rsidP="004A71CA">
            <w:pPr>
              <w:pStyle w:val="ac"/>
              <w:spacing w:line="280" w:lineRule="exact"/>
              <w:ind w:leftChars="0" w:left="0"/>
              <w:jc w:val="center"/>
              <w:rPr>
                <w:rFonts w:ascii="Arial Narrow" w:hAnsi="Arial Narrow" w:cstheme="majorHAnsi"/>
                <w:sz w:val="22"/>
              </w:rPr>
            </w:pPr>
            <w:r w:rsidRPr="004A71CA">
              <w:rPr>
                <w:rFonts w:ascii="Arial Narrow" w:hAnsi="Arial Narrow" w:cstheme="majorHAnsi" w:hint="eastAsia"/>
                <w:sz w:val="22"/>
              </w:rPr>
              <w:t>2</w:t>
            </w:r>
          </w:p>
        </w:tc>
        <w:tc>
          <w:tcPr>
            <w:tcW w:w="3577" w:type="dxa"/>
          </w:tcPr>
          <w:p w:rsidR="000316D0" w:rsidRPr="004A71CA" w:rsidRDefault="000316D0" w:rsidP="004A71CA">
            <w:pPr>
              <w:pStyle w:val="ac"/>
              <w:spacing w:line="280" w:lineRule="exact"/>
              <w:ind w:leftChars="0" w:left="0"/>
              <w:rPr>
                <w:rFonts w:ascii="Arial Narrow" w:hAnsi="Arial Narrow" w:cstheme="majorHAnsi"/>
                <w:sz w:val="22"/>
              </w:rPr>
            </w:pPr>
            <w:r w:rsidRPr="004A71CA">
              <w:rPr>
                <w:rFonts w:ascii="Arial Narrow" w:hAnsi="Arial Narrow" w:cstheme="majorHAnsi" w:hint="eastAsia"/>
                <w:sz w:val="22"/>
              </w:rPr>
              <w:t>Transport Engineering Design Joint Stock Incorporated South</w:t>
            </w:r>
          </w:p>
        </w:tc>
        <w:tc>
          <w:tcPr>
            <w:tcW w:w="1219" w:type="dxa"/>
          </w:tcPr>
          <w:p w:rsidR="000316D0" w:rsidRPr="004A71CA" w:rsidRDefault="000316D0" w:rsidP="004A71CA">
            <w:pPr>
              <w:pStyle w:val="ac"/>
              <w:spacing w:line="280" w:lineRule="exact"/>
              <w:ind w:leftChars="0" w:left="0"/>
              <w:rPr>
                <w:rFonts w:ascii="Arial Narrow" w:hAnsi="Arial Narrow" w:cstheme="majorHAnsi"/>
                <w:sz w:val="22"/>
              </w:rPr>
            </w:pPr>
            <w:r w:rsidRPr="004A71CA">
              <w:rPr>
                <w:rFonts w:ascii="Arial Narrow" w:hAnsi="Arial Narrow" w:cstheme="majorHAnsi" w:hint="eastAsia"/>
                <w:sz w:val="22"/>
              </w:rPr>
              <w:t>TEDI South</w:t>
            </w:r>
          </w:p>
        </w:tc>
        <w:tc>
          <w:tcPr>
            <w:tcW w:w="1955" w:type="dxa"/>
          </w:tcPr>
          <w:p w:rsidR="000316D0" w:rsidRPr="004A71CA" w:rsidRDefault="000316D0" w:rsidP="005D4DAD">
            <w:pPr>
              <w:pStyle w:val="ac"/>
              <w:spacing w:line="280" w:lineRule="exact"/>
              <w:ind w:leftChars="0" w:left="0"/>
              <w:jc w:val="center"/>
              <w:rPr>
                <w:rFonts w:ascii="Arial Narrow" w:hAnsi="Arial Narrow" w:cstheme="majorHAnsi"/>
                <w:sz w:val="22"/>
              </w:rPr>
            </w:pPr>
            <w:r>
              <w:rPr>
                <w:rFonts w:ascii="Arial Narrow" w:hAnsi="Arial Narrow" w:cstheme="majorHAnsi" w:hint="eastAsia"/>
                <w:sz w:val="22"/>
              </w:rPr>
              <w:t>Yes</w:t>
            </w:r>
          </w:p>
        </w:tc>
        <w:tc>
          <w:tcPr>
            <w:tcW w:w="1966" w:type="dxa"/>
          </w:tcPr>
          <w:p w:rsidR="000316D0" w:rsidRPr="004A71CA" w:rsidRDefault="000316D0" w:rsidP="005D4DAD">
            <w:pPr>
              <w:pStyle w:val="ac"/>
              <w:spacing w:line="280" w:lineRule="exact"/>
              <w:ind w:leftChars="0" w:left="0"/>
              <w:jc w:val="center"/>
              <w:rPr>
                <w:rFonts w:ascii="Arial Narrow" w:hAnsi="Arial Narrow" w:cstheme="majorHAnsi"/>
                <w:sz w:val="22"/>
              </w:rPr>
            </w:pPr>
            <w:r>
              <w:rPr>
                <w:rFonts w:ascii="Arial Narrow" w:hAnsi="Arial Narrow" w:cstheme="majorHAnsi" w:hint="eastAsia"/>
                <w:sz w:val="22"/>
              </w:rPr>
              <w:t>Yes</w:t>
            </w:r>
          </w:p>
        </w:tc>
      </w:tr>
      <w:tr w:rsidR="000316D0" w:rsidRPr="004A71CA" w:rsidTr="004A71CA">
        <w:tc>
          <w:tcPr>
            <w:tcW w:w="497" w:type="dxa"/>
          </w:tcPr>
          <w:p w:rsidR="000316D0" w:rsidRPr="004A71CA" w:rsidRDefault="000316D0" w:rsidP="004A71CA">
            <w:pPr>
              <w:pStyle w:val="ac"/>
              <w:spacing w:line="280" w:lineRule="exact"/>
              <w:ind w:leftChars="0" w:left="0"/>
              <w:jc w:val="center"/>
              <w:rPr>
                <w:rFonts w:ascii="Arial Narrow" w:hAnsi="Arial Narrow" w:cstheme="majorHAnsi"/>
                <w:sz w:val="22"/>
              </w:rPr>
            </w:pPr>
            <w:r w:rsidRPr="004A71CA">
              <w:rPr>
                <w:rFonts w:ascii="Arial Narrow" w:hAnsi="Arial Narrow" w:cstheme="majorHAnsi" w:hint="eastAsia"/>
                <w:sz w:val="22"/>
              </w:rPr>
              <w:t>3</w:t>
            </w:r>
          </w:p>
        </w:tc>
        <w:tc>
          <w:tcPr>
            <w:tcW w:w="3577" w:type="dxa"/>
          </w:tcPr>
          <w:p w:rsidR="000316D0" w:rsidRPr="004A71CA" w:rsidRDefault="000316D0" w:rsidP="004A71CA">
            <w:pPr>
              <w:pStyle w:val="ac"/>
              <w:spacing w:line="280" w:lineRule="exact"/>
              <w:ind w:leftChars="0" w:left="0"/>
              <w:rPr>
                <w:rFonts w:ascii="Arial Narrow" w:hAnsi="Arial Narrow" w:cstheme="majorHAnsi"/>
                <w:sz w:val="22"/>
              </w:rPr>
            </w:pPr>
            <w:r w:rsidRPr="004A71CA">
              <w:rPr>
                <w:rFonts w:ascii="Arial Narrow" w:hAnsi="Arial Narrow" w:cstheme="majorHAnsi" w:hint="eastAsia"/>
                <w:sz w:val="22"/>
              </w:rPr>
              <w:t>Technology Development &amp; Investment Consultant Joint Stock Company</w:t>
            </w:r>
          </w:p>
        </w:tc>
        <w:tc>
          <w:tcPr>
            <w:tcW w:w="1219" w:type="dxa"/>
          </w:tcPr>
          <w:p w:rsidR="000316D0" w:rsidRPr="004A71CA" w:rsidRDefault="000316D0" w:rsidP="004A71CA">
            <w:pPr>
              <w:pStyle w:val="ac"/>
              <w:spacing w:line="280" w:lineRule="exact"/>
              <w:ind w:leftChars="0" w:left="0"/>
              <w:rPr>
                <w:rFonts w:ascii="Arial Narrow" w:hAnsi="Arial Narrow" w:cstheme="majorHAnsi"/>
                <w:sz w:val="22"/>
              </w:rPr>
            </w:pPr>
            <w:r w:rsidRPr="004A71CA">
              <w:rPr>
                <w:rFonts w:ascii="Arial Narrow" w:hAnsi="Arial Narrow" w:cstheme="majorHAnsi" w:hint="eastAsia"/>
                <w:sz w:val="22"/>
              </w:rPr>
              <w:t>TDIC</w:t>
            </w:r>
          </w:p>
        </w:tc>
        <w:tc>
          <w:tcPr>
            <w:tcW w:w="1955" w:type="dxa"/>
          </w:tcPr>
          <w:p w:rsidR="000316D0" w:rsidRPr="004A71CA" w:rsidRDefault="000316D0" w:rsidP="005D4DAD">
            <w:pPr>
              <w:pStyle w:val="ac"/>
              <w:spacing w:line="280" w:lineRule="exact"/>
              <w:ind w:leftChars="0" w:left="0"/>
              <w:jc w:val="center"/>
              <w:rPr>
                <w:rFonts w:ascii="Arial Narrow" w:hAnsi="Arial Narrow" w:cstheme="majorHAnsi"/>
                <w:sz w:val="22"/>
              </w:rPr>
            </w:pPr>
            <w:r>
              <w:rPr>
                <w:rFonts w:ascii="Arial Narrow" w:hAnsi="Arial Narrow" w:cstheme="majorHAnsi" w:hint="eastAsia"/>
                <w:sz w:val="22"/>
              </w:rPr>
              <w:t>Yes</w:t>
            </w:r>
          </w:p>
        </w:tc>
        <w:tc>
          <w:tcPr>
            <w:tcW w:w="1966" w:type="dxa"/>
          </w:tcPr>
          <w:p w:rsidR="000316D0" w:rsidRPr="004A71CA" w:rsidRDefault="000316D0" w:rsidP="005D4DAD">
            <w:pPr>
              <w:pStyle w:val="ac"/>
              <w:spacing w:line="280" w:lineRule="exact"/>
              <w:ind w:leftChars="0" w:left="0"/>
              <w:jc w:val="center"/>
              <w:rPr>
                <w:rFonts w:ascii="Arial Narrow" w:hAnsi="Arial Narrow" w:cstheme="majorHAnsi"/>
                <w:sz w:val="22"/>
              </w:rPr>
            </w:pPr>
            <w:r>
              <w:rPr>
                <w:rFonts w:ascii="Arial Narrow" w:hAnsi="Arial Narrow" w:cstheme="majorHAnsi" w:hint="eastAsia"/>
                <w:sz w:val="22"/>
              </w:rPr>
              <w:t>Yes</w:t>
            </w:r>
          </w:p>
        </w:tc>
      </w:tr>
      <w:tr w:rsidR="000316D0" w:rsidRPr="004A71CA" w:rsidTr="004A71CA">
        <w:tc>
          <w:tcPr>
            <w:tcW w:w="497" w:type="dxa"/>
          </w:tcPr>
          <w:p w:rsidR="000316D0" w:rsidRPr="004A71CA" w:rsidRDefault="000316D0" w:rsidP="004A71CA">
            <w:pPr>
              <w:pStyle w:val="ac"/>
              <w:spacing w:line="280" w:lineRule="exact"/>
              <w:ind w:leftChars="0" w:left="0"/>
              <w:jc w:val="center"/>
              <w:rPr>
                <w:rFonts w:ascii="Arial Narrow" w:hAnsi="Arial Narrow" w:cstheme="majorHAnsi"/>
                <w:sz w:val="22"/>
              </w:rPr>
            </w:pPr>
            <w:r w:rsidRPr="004A71CA">
              <w:rPr>
                <w:rFonts w:ascii="Arial Narrow" w:hAnsi="Arial Narrow" w:cstheme="majorHAnsi" w:hint="eastAsia"/>
                <w:sz w:val="22"/>
              </w:rPr>
              <w:t>4</w:t>
            </w:r>
          </w:p>
        </w:tc>
        <w:tc>
          <w:tcPr>
            <w:tcW w:w="3577" w:type="dxa"/>
          </w:tcPr>
          <w:p w:rsidR="000316D0" w:rsidRPr="004A71CA" w:rsidRDefault="000316D0" w:rsidP="004A71CA">
            <w:pPr>
              <w:pStyle w:val="ac"/>
              <w:spacing w:line="280" w:lineRule="exact"/>
              <w:ind w:leftChars="0" w:left="0"/>
              <w:rPr>
                <w:rFonts w:ascii="Arial Narrow" w:hAnsi="Arial Narrow" w:cstheme="majorHAnsi"/>
                <w:sz w:val="22"/>
              </w:rPr>
            </w:pPr>
            <w:r w:rsidRPr="004A71CA">
              <w:rPr>
                <w:rFonts w:ascii="Arial Narrow" w:hAnsi="Arial Narrow" w:cstheme="majorHAnsi" w:hint="eastAsia"/>
                <w:sz w:val="22"/>
              </w:rPr>
              <w:t>E&amp;R Engineering Consultants Joint Stock Company</w:t>
            </w:r>
          </w:p>
        </w:tc>
        <w:tc>
          <w:tcPr>
            <w:tcW w:w="1219" w:type="dxa"/>
          </w:tcPr>
          <w:p w:rsidR="000316D0" w:rsidRPr="004A71CA" w:rsidRDefault="000316D0" w:rsidP="004A71CA">
            <w:pPr>
              <w:pStyle w:val="ac"/>
              <w:spacing w:line="280" w:lineRule="exact"/>
              <w:ind w:leftChars="0" w:left="0"/>
              <w:rPr>
                <w:rFonts w:ascii="Arial Narrow" w:hAnsi="Arial Narrow" w:cstheme="majorHAnsi"/>
                <w:sz w:val="22"/>
              </w:rPr>
            </w:pPr>
            <w:r w:rsidRPr="004A71CA">
              <w:rPr>
                <w:rFonts w:ascii="Arial Narrow" w:hAnsi="Arial Narrow" w:cstheme="majorHAnsi" w:hint="eastAsia"/>
                <w:sz w:val="22"/>
              </w:rPr>
              <w:t>E&amp;R</w:t>
            </w:r>
          </w:p>
        </w:tc>
        <w:tc>
          <w:tcPr>
            <w:tcW w:w="1955" w:type="dxa"/>
          </w:tcPr>
          <w:p w:rsidR="000316D0" w:rsidRPr="004A71CA" w:rsidRDefault="000316D0" w:rsidP="005D4DAD">
            <w:pPr>
              <w:pStyle w:val="ac"/>
              <w:spacing w:line="280" w:lineRule="exact"/>
              <w:ind w:leftChars="0" w:left="0"/>
              <w:jc w:val="center"/>
              <w:rPr>
                <w:rFonts w:ascii="Arial Narrow" w:hAnsi="Arial Narrow" w:cstheme="majorHAnsi"/>
                <w:sz w:val="22"/>
              </w:rPr>
            </w:pPr>
            <w:r>
              <w:rPr>
                <w:rFonts w:ascii="Arial Narrow" w:hAnsi="Arial Narrow" w:cstheme="majorHAnsi" w:hint="eastAsia"/>
                <w:sz w:val="22"/>
              </w:rPr>
              <w:t>Yes</w:t>
            </w:r>
          </w:p>
        </w:tc>
        <w:tc>
          <w:tcPr>
            <w:tcW w:w="1966" w:type="dxa"/>
          </w:tcPr>
          <w:p w:rsidR="000316D0" w:rsidRPr="004A71CA" w:rsidRDefault="000316D0" w:rsidP="005D4DAD">
            <w:pPr>
              <w:pStyle w:val="ac"/>
              <w:spacing w:line="280" w:lineRule="exact"/>
              <w:ind w:leftChars="0" w:left="0"/>
              <w:jc w:val="center"/>
              <w:rPr>
                <w:rFonts w:ascii="Arial Narrow" w:hAnsi="Arial Narrow" w:cstheme="majorHAnsi"/>
                <w:sz w:val="22"/>
              </w:rPr>
            </w:pPr>
            <w:r>
              <w:rPr>
                <w:rFonts w:ascii="Arial Narrow" w:hAnsi="Arial Narrow" w:cstheme="majorHAnsi" w:hint="eastAsia"/>
                <w:sz w:val="22"/>
              </w:rPr>
              <w:t>Yes</w:t>
            </w:r>
          </w:p>
        </w:tc>
      </w:tr>
      <w:tr w:rsidR="000316D0" w:rsidRPr="004A71CA" w:rsidTr="004A71CA">
        <w:tc>
          <w:tcPr>
            <w:tcW w:w="497" w:type="dxa"/>
          </w:tcPr>
          <w:p w:rsidR="000316D0" w:rsidRPr="004A71CA" w:rsidRDefault="000316D0" w:rsidP="004A71CA">
            <w:pPr>
              <w:pStyle w:val="ac"/>
              <w:spacing w:line="280" w:lineRule="exact"/>
              <w:ind w:leftChars="0" w:left="0"/>
              <w:jc w:val="center"/>
              <w:rPr>
                <w:rFonts w:ascii="Arial Narrow" w:hAnsi="Arial Narrow" w:cstheme="majorHAnsi"/>
                <w:sz w:val="22"/>
              </w:rPr>
            </w:pPr>
            <w:r w:rsidRPr="004A71CA">
              <w:rPr>
                <w:rFonts w:ascii="Arial Narrow" w:hAnsi="Arial Narrow" w:cstheme="majorHAnsi" w:hint="eastAsia"/>
                <w:sz w:val="22"/>
              </w:rPr>
              <w:t>5</w:t>
            </w:r>
          </w:p>
        </w:tc>
        <w:tc>
          <w:tcPr>
            <w:tcW w:w="3577" w:type="dxa"/>
          </w:tcPr>
          <w:p w:rsidR="000316D0" w:rsidRPr="004A71CA" w:rsidRDefault="000316D0" w:rsidP="004A71CA">
            <w:pPr>
              <w:pStyle w:val="ac"/>
              <w:spacing w:line="280" w:lineRule="exact"/>
              <w:ind w:leftChars="0" w:left="0"/>
              <w:rPr>
                <w:rFonts w:ascii="Arial Narrow" w:hAnsi="Arial Narrow" w:cstheme="majorHAnsi"/>
                <w:sz w:val="22"/>
              </w:rPr>
            </w:pPr>
            <w:proofErr w:type="spellStart"/>
            <w:r w:rsidRPr="004A71CA">
              <w:rPr>
                <w:rFonts w:ascii="Arial Narrow" w:hAnsi="Arial Narrow" w:cstheme="majorHAnsi" w:hint="eastAsia"/>
                <w:sz w:val="22"/>
              </w:rPr>
              <w:t>Thien</w:t>
            </w:r>
            <w:proofErr w:type="spellEnd"/>
            <w:r w:rsidRPr="004A71CA">
              <w:rPr>
                <w:rFonts w:ascii="Arial Narrow" w:hAnsi="Arial Narrow" w:cstheme="majorHAnsi" w:hint="eastAsia"/>
                <w:sz w:val="22"/>
              </w:rPr>
              <w:t xml:space="preserve"> </w:t>
            </w:r>
            <w:proofErr w:type="spellStart"/>
            <w:r w:rsidRPr="004A71CA">
              <w:rPr>
                <w:rFonts w:ascii="Arial Narrow" w:hAnsi="Arial Narrow" w:cstheme="majorHAnsi" w:hint="eastAsia"/>
                <w:sz w:val="22"/>
              </w:rPr>
              <w:t>Khai</w:t>
            </w:r>
            <w:proofErr w:type="spellEnd"/>
            <w:r w:rsidRPr="004A71CA">
              <w:rPr>
                <w:rFonts w:ascii="Arial Narrow" w:hAnsi="Arial Narrow" w:cstheme="majorHAnsi" w:hint="eastAsia"/>
                <w:sz w:val="22"/>
              </w:rPr>
              <w:t xml:space="preserve"> Joint Stock Company</w:t>
            </w:r>
          </w:p>
        </w:tc>
        <w:tc>
          <w:tcPr>
            <w:tcW w:w="1219" w:type="dxa"/>
          </w:tcPr>
          <w:p w:rsidR="000316D0" w:rsidRPr="004A71CA" w:rsidRDefault="000316D0" w:rsidP="004A71CA">
            <w:pPr>
              <w:pStyle w:val="ac"/>
              <w:spacing w:line="280" w:lineRule="exact"/>
              <w:ind w:leftChars="0" w:left="0"/>
              <w:rPr>
                <w:rFonts w:ascii="Arial Narrow" w:hAnsi="Arial Narrow" w:cstheme="majorHAnsi"/>
                <w:sz w:val="22"/>
              </w:rPr>
            </w:pPr>
            <w:proofErr w:type="spellStart"/>
            <w:r w:rsidRPr="004A71CA">
              <w:rPr>
                <w:rFonts w:ascii="Arial Narrow" w:hAnsi="Arial Narrow" w:cstheme="majorHAnsi" w:hint="eastAsia"/>
                <w:sz w:val="22"/>
              </w:rPr>
              <w:t>Thien</w:t>
            </w:r>
            <w:proofErr w:type="spellEnd"/>
            <w:r w:rsidRPr="004A71CA">
              <w:rPr>
                <w:rFonts w:ascii="Arial Narrow" w:hAnsi="Arial Narrow" w:cstheme="majorHAnsi" w:hint="eastAsia"/>
                <w:sz w:val="22"/>
              </w:rPr>
              <w:t xml:space="preserve"> </w:t>
            </w:r>
            <w:proofErr w:type="spellStart"/>
            <w:r w:rsidRPr="004A71CA">
              <w:rPr>
                <w:rFonts w:ascii="Arial Narrow" w:hAnsi="Arial Narrow" w:cstheme="majorHAnsi" w:hint="eastAsia"/>
                <w:sz w:val="22"/>
              </w:rPr>
              <w:t>Khai</w:t>
            </w:r>
            <w:proofErr w:type="spellEnd"/>
          </w:p>
        </w:tc>
        <w:tc>
          <w:tcPr>
            <w:tcW w:w="1955" w:type="dxa"/>
          </w:tcPr>
          <w:p w:rsidR="000316D0" w:rsidRPr="004A71CA" w:rsidRDefault="000316D0" w:rsidP="005D4DAD">
            <w:pPr>
              <w:pStyle w:val="ac"/>
              <w:spacing w:line="280" w:lineRule="exact"/>
              <w:ind w:leftChars="0" w:left="0"/>
              <w:jc w:val="center"/>
              <w:rPr>
                <w:rFonts w:ascii="Arial Narrow" w:hAnsi="Arial Narrow" w:cstheme="majorHAnsi"/>
                <w:sz w:val="22"/>
              </w:rPr>
            </w:pPr>
            <w:r>
              <w:rPr>
                <w:rFonts w:ascii="Arial Narrow" w:hAnsi="Arial Narrow" w:cstheme="majorHAnsi" w:hint="eastAsia"/>
                <w:sz w:val="22"/>
              </w:rPr>
              <w:t>Yes</w:t>
            </w:r>
          </w:p>
        </w:tc>
        <w:tc>
          <w:tcPr>
            <w:tcW w:w="1966" w:type="dxa"/>
          </w:tcPr>
          <w:p w:rsidR="000316D0" w:rsidRPr="004A71CA" w:rsidRDefault="000316D0" w:rsidP="005D4DAD">
            <w:pPr>
              <w:pStyle w:val="ac"/>
              <w:spacing w:line="280" w:lineRule="exact"/>
              <w:ind w:leftChars="0" w:left="0"/>
              <w:jc w:val="center"/>
              <w:rPr>
                <w:rFonts w:ascii="Arial Narrow" w:hAnsi="Arial Narrow" w:cstheme="majorHAnsi"/>
                <w:sz w:val="22"/>
              </w:rPr>
            </w:pPr>
            <w:r>
              <w:rPr>
                <w:rFonts w:ascii="Arial Narrow" w:hAnsi="Arial Narrow" w:cstheme="majorHAnsi" w:hint="eastAsia"/>
                <w:sz w:val="22"/>
              </w:rPr>
              <w:t>Yes</w:t>
            </w:r>
          </w:p>
        </w:tc>
      </w:tr>
      <w:tr w:rsidR="000316D0" w:rsidRPr="004A71CA" w:rsidTr="004A71CA">
        <w:tc>
          <w:tcPr>
            <w:tcW w:w="497" w:type="dxa"/>
          </w:tcPr>
          <w:p w:rsidR="000316D0" w:rsidRPr="004A71CA" w:rsidRDefault="000316D0" w:rsidP="004A71CA">
            <w:pPr>
              <w:pStyle w:val="ac"/>
              <w:spacing w:line="280" w:lineRule="exact"/>
              <w:ind w:leftChars="0" w:left="0"/>
              <w:jc w:val="center"/>
              <w:rPr>
                <w:rFonts w:ascii="Arial Narrow" w:hAnsi="Arial Narrow" w:cstheme="majorHAnsi"/>
                <w:sz w:val="22"/>
              </w:rPr>
            </w:pPr>
            <w:r w:rsidRPr="004A71CA">
              <w:rPr>
                <w:rFonts w:ascii="Arial Narrow" w:hAnsi="Arial Narrow" w:cstheme="majorHAnsi" w:hint="eastAsia"/>
                <w:sz w:val="22"/>
              </w:rPr>
              <w:t>6</w:t>
            </w:r>
          </w:p>
        </w:tc>
        <w:tc>
          <w:tcPr>
            <w:tcW w:w="3577" w:type="dxa"/>
          </w:tcPr>
          <w:p w:rsidR="000316D0" w:rsidRPr="004A71CA" w:rsidRDefault="000316D0" w:rsidP="004A71CA">
            <w:pPr>
              <w:pStyle w:val="ac"/>
              <w:spacing w:line="280" w:lineRule="exact"/>
              <w:ind w:leftChars="0" w:left="0"/>
              <w:rPr>
                <w:rFonts w:ascii="Arial Narrow" w:hAnsi="Arial Narrow" w:cstheme="majorHAnsi"/>
                <w:sz w:val="22"/>
              </w:rPr>
            </w:pPr>
            <w:r w:rsidRPr="004A71CA">
              <w:rPr>
                <w:rFonts w:ascii="Arial Narrow" w:hAnsi="Arial Narrow" w:cstheme="majorHAnsi" w:hint="eastAsia"/>
                <w:sz w:val="22"/>
              </w:rPr>
              <w:t>EGS (Vietnam) Company Limited</w:t>
            </w:r>
          </w:p>
        </w:tc>
        <w:tc>
          <w:tcPr>
            <w:tcW w:w="1219" w:type="dxa"/>
          </w:tcPr>
          <w:p w:rsidR="000316D0" w:rsidRPr="004A71CA" w:rsidRDefault="000316D0" w:rsidP="004A71CA">
            <w:pPr>
              <w:pStyle w:val="ac"/>
              <w:spacing w:line="280" w:lineRule="exact"/>
              <w:ind w:leftChars="0" w:left="0"/>
              <w:rPr>
                <w:rFonts w:ascii="Arial Narrow" w:hAnsi="Arial Narrow" w:cstheme="majorHAnsi"/>
                <w:sz w:val="22"/>
              </w:rPr>
            </w:pPr>
            <w:r w:rsidRPr="004A71CA">
              <w:rPr>
                <w:rFonts w:ascii="Arial Narrow" w:hAnsi="Arial Narrow" w:cstheme="majorHAnsi" w:hint="eastAsia"/>
                <w:sz w:val="22"/>
              </w:rPr>
              <w:t>EGS</w:t>
            </w:r>
          </w:p>
        </w:tc>
        <w:tc>
          <w:tcPr>
            <w:tcW w:w="1955" w:type="dxa"/>
          </w:tcPr>
          <w:p w:rsidR="000316D0" w:rsidRPr="004A71CA" w:rsidRDefault="000316D0" w:rsidP="005D4DAD">
            <w:pPr>
              <w:pStyle w:val="ac"/>
              <w:spacing w:line="280" w:lineRule="exact"/>
              <w:ind w:leftChars="0" w:left="0"/>
              <w:jc w:val="center"/>
              <w:rPr>
                <w:rFonts w:ascii="Arial Narrow" w:hAnsi="Arial Narrow" w:cstheme="majorHAnsi"/>
                <w:sz w:val="22"/>
              </w:rPr>
            </w:pPr>
            <w:r>
              <w:rPr>
                <w:rFonts w:ascii="Arial Narrow" w:hAnsi="Arial Narrow" w:cstheme="majorHAnsi" w:hint="eastAsia"/>
                <w:sz w:val="22"/>
              </w:rPr>
              <w:t>Yes</w:t>
            </w:r>
          </w:p>
        </w:tc>
        <w:tc>
          <w:tcPr>
            <w:tcW w:w="1966" w:type="dxa"/>
          </w:tcPr>
          <w:p w:rsidR="000316D0" w:rsidRPr="004A71CA" w:rsidRDefault="000316D0" w:rsidP="005D4DAD">
            <w:pPr>
              <w:pStyle w:val="ac"/>
              <w:spacing w:line="280" w:lineRule="exact"/>
              <w:ind w:leftChars="0" w:left="0"/>
              <w:jc w:val="center"/>
              <w:rPr>
                <w:rFonts w:ascii="Arial Narrow" w:hAnsi="Arial Narrow" w:cstheme="majorHAnsi"/>
                <w:sz w:val="22"/>
              </w:rPr>
            </w:pPr>
            <w:r>
              <w:rPr>
                <w:rFonts w:ascii="Arial Narrow" w:hAnsi="Arial Narrow" w:cstheme="majorHAnsi" w:hint="eastAsia"/>
                <w:sz w:val="22"/>
              </w:rPr>
              <w:t>Yes</w:t>
            </w:r>
          </w:p>
        </w:tc>
      </w:tr>
      <w:tr w:rsidR="000316D0" w:rsidRPr="004A71CA" w:rsidTr="004A71CA">
        <w:tc>
          <w:tcPr>
            <w:tcW w:w="497" w:type="dxa"/>
          </w:tcPr>
          <w:p w:rsidR="000316D0" w:rsidRPr="004A71CA" w:rsidRDefault="000316D0" w:rsidP="004A71CA">
            <w:pPr>
              <w:pStyle w:val="ac"/>
              <w:spacing w:line="280" w:lineRule="exact"/>
              <w:ind w:leftChars="0" w:left="0"/>
              <w:jc w:val="center"/>
              <w:rPr>
                <w:rFonts w:ascii="Arial Narrow" w:hAnsi="Arial Narrow" w:cstheme="majorHAnsi"/>
                <w:sz w:val="22"/>
              </w:rPr>
            </w:pPr>
            <w:r w:rsidRPr="004A71CA">
              <w:rPr>
                <w:rFonts w:ascii="Arial Narrow" w:hAnsi="Arial Narrow" w:cstheme="majorHAnsi" w:hint="eastAsia"/>
                <w:sz w:val="22"/>
              </w:rPr>
              <w:t>7</w:t>
            </w:r>
          </w:p>
        </w:tc>
        <w:tc>
          <w:tcPr>
            <w:tcW w:w="3577" w:type="dxa"/>
          </w:tcPr>
          <w:p w:rsidR="000316D0" w:rsidRPr="004A71CA" w:rsidRDefault="000316D0" w:rsidP="004A71CA">
            <w:pPr>
              <w:pStyle w:val="ac"/>
              <w:spacing w:line="280" w:lineRule="exact"/>
              <w:ind w:leftChars="0" w:left="0"/>
              <w:rPr>
                <w:rFonts w:ascii="Arial Narrow" w:hAnsi="Arial Narrow" w:cstheme="majorHAnsi"/>
                <w:sz w:val="22"/>
              </w:rPr>
            </w:pPr>
            <w:proofErr w:type="spellStart"/>
            <w:r w:rsidRPr="004A71CA">
              <w:rPr>
                <w:rFonts w:ascii="Arial Narrow" w:hAnsi="Arial Narrow" w:cstheme="majorHAnsi" w:hint="eastAsia"/>
                <w:sz w:val="22"/>
              </w:rPr>
              <w:t>InPEL</w:t>
            </w:r>
            <w:proofErr w:type="spellEnd"/>
            <w:r w:rsidRPr="004A71CA">
              <w:rPr>
                <w:rFonts w:ascii="Arial Narrow" w:hAnsi="Arial Narrow" w:cstheme="majorHAnsi" w:hint="eastAsia"/>
                <w:sz w:val="22"/>
              </w:rPr>
              <w:t xml:space="preserve"> International Consultants &amp; Investment Corp.</w:t>
            </w:r>
          </w:p>
        </w:tc>
        <w:tc>
          <w:tcPr>
            <w:tcW w:w="1219" w:type="dxa"/>
          </w:tcPr>
          <w:p w:rsidR="000316D0" w:rsidRPr="004A71CA" w:rsidRDefault="000316D0" w:rsidP="004A71CA">
            <w:pPr>
              <w:pStyle w:val="ac"/>
              <w:spacing w:line="280" w:lineRule="exact"/>
              <w:ind w:leftChars="0" w:left="0"/>
              <w:rPr>
                <w:rFonts w:ascii="Arial Narrow" w:hAnsi="Arial Narrow" w:cstheme="majorHAnsi"/>
                <w:sz w:val="22"/>
              </w:rPr>
            </w:pPr>
            <w:proofErr w:type="spellStart"/>
            <w:r w:rsidRPr="004A71CA">
              <w:rPr>
                <w:rFonts w:ascii="Arial Narrow" w:hAnsi="Arial Narrow" w:cstheme="majorHAnsi" w:hint="eastAsia"/>
                <w:sz w:val="22"/>
              </w:rPr>
              <w:t>InPEL</w:t>
            </w:r>
            <w:proofErr w:type="spellEnd"/>
          </w:p>
        </w:tc>
        <w:tc>
          <w:tcPr>
            <w:tcW w:w="1955" w:type="dxa"/>
          </w:tcPr>
          <w:p w:rsidR="000316D0" w:rsidRPr="004A71CA" w:rsidRDefault="000316D0" w:rsidP="005D4DAD">
            <w:pPr>
              <w:pStyle w:val="ac"/>
              <w:spacing w:line="280" w:lineRule="exact"/>
              <w:ind w:leftChars="0" w:left="0"/>
              <w:jc w:val="center"/>
              <w:rPr>
                <w:rFonts w:ascii="Arial Narrow" w:hAnsi="Arial Narrow" w:cstheme="majorHAnsi"/>
                <w:sz w:val="22"/>
              </w:rPr>
            </w:pPr>
            <w:r>
              <w:rPr>
                <w:rFonts w:ascii="Arial Narrow" w:hAnsi="Arial Narrow" w:cstheme="majorHAnsi" w:hint="eastAsia"/>
                <w:sz w:val="22"/>
              </w:rPr>
              <w:t>Yes</w:t>
            </w:r>
          </w:p>
        </w:tc>
        <w:tc>
          <w:tcPr>
            <w:tcW w:w="1966" w:type="dxa"/>
          </w:tcPr>
          <w:p w:rsidR="000316D0" w:rsidRPr="004A71CA" w:rsidRDefault="000316D0" w:rsidP="005D4DAD">
            <w:pPr>
              <w:pStyle w:val="ac"/>
              <w:spacing w:line="280" w:lineRule="exact"/>
              <w:ind w:leftChars="0" w:left="0"/>
              <w:jc w:val="center"/>
              <w:rPr>
                <w:rFonts w:ascii="Arial Narrow" w:hAnsi="Arial Narrow" w:cstheme="majorHAnsi"/>
                <w:sz w:val="22"/>
              </w:rPr>
            </w:pPr>
            <w:r>
              <w:rPr>
                <w:rFonts w:ascii="Arial Narrow" w:hAnsi="Arial Narrow" w:cstheme="majorHAnsi" w:hint="eastAsia"/>
                <w:sz w:val="22"/>
              </w:rPr>
              <w:t>Yes</w:t>
            </w:r>
          </w:p>
        </w:tc>
      </w:tr>
      <w:tr w:rsidR="000316D0" w:rsidRPr="004A71CA" w:rsidTr="004A71CA">
        <w:tc>
          <w:tcPr>
            <w:tcW w:w="497" w:type="dxa"/>
          </w:tcPr>
          <w:p w:rsidR="000316D0" w:rsidRPr="004A71CA" w:rsidRDefault="000316D0" w:rsidP="004A71CA">
            <w:pPr>
              <w:pStyle w:val="ac"/>
              <w:spacing w:line="280" w:lineRule="exact"/>
              <w:ind w:leftChars="0" w:left="0"/>
              <w:jc w:val="center"/>
              <w:rPr>
                <w:rFonts w:ascii="Arial Narrow" w:hAnsi="Arial Narrow" w:cstheme="majorHAnsi"/>
                <w:sz w:val="22"/>
              </w:rPr>
            </w:pPr>
            <w:r w:rsidRPr="004A71CA">
              <w:rPr>
                <w:rFonts w:ascii="Arial Narrow" w:hAnsi="Arial Narrow" w:cstheme="majorHAnsi" w:hint="eastAsia"/>
                <w:sz w:val="22"/>
              </w:rPr>
              <w:t>8</w:t>
            </w:r>
          </w:p>
        </w:tc>
        <w:tc>
          <w:tcPr>
            <w:tcW w:w="3577" w:type="dxa"/>
          </w:tcPr>
          <w:p w:rsidR="000316D0" w:rsidRPr="004A71CA" w:rsidRDefault="000316D0" w:rsidP="004A71CA">
            <w:pPr>
              <w:pStyle w:val="ac"/>
              <w:spacing w:line="280" w:lineRule="exact"/>
              <w:ind w:leftChars="0" w:left="0"/>
              <w:rPr>
                <w:rFonts w:ascii="Arial Narrow" w:hAnsi="Arial Narrow" w:cstheme="majorHAnsi"/>
                <w:sz w:val="22"/>
              </w:rPr>
            </w:pPr>
            <w:r w:rsidRPr="004A71CA">
              <w:rPr>
                <w:rFonts w:ascii="Arial Narrow" w:hAnsi="Arial Narrow" w:cstheme="majorHAnsi" w:hint="eastAsia"/>
                <w:sz w:val="22"/>
              </w:rPr>
              <w:t>Thanh Cong Consultancy &amp; Construction Joint Stock Company</w:t>
            </w:r>
          </w:p>
        </w:tc>
        <w:tc>
          <w:tcPr>
            <w:tcW w:w="1219" w:type="dxa"/>
          </w:tcPr>
          <w:p w:rsidR="000316D0" w:rsidRPr="004A71CA" w:rsidRDefault="000316D0" w:rsidP="004A71CA">
            <w:pPr>
              <w:pStyle w:val="ac"/>
              <w:spacing w:line="280" w:lineRule="exact"/>
              <w:ind w:leftChars="0" w:left="0"/>
              <w:rPr>
                <w:rFonts w:ascii="Arial Narrow" w:hAnsi="Arial Narrow" w:cstheme="majorHAnsi"/>
                <w:sz w:val="22"/>
              </w:rPr>
            </w:pPr>
            <w:r w:rsidRPr="004A71CA">
              <w:rPr>
                <w:rFonts w:ascii="Arial Narrow" w:hAnsi="Arial Narrow" w:cstheme="majorHAnsi" w:hint="eastAsia"/>
                <w:sz w:val="22"/>
              </w:rPr>
              <w:t>Thanh Cong</w:t>
            </w:r>
          </w:p>
        </w:tc>
        <w:tc>
          <w:tcPr>
            <w:tcW w:w="1955" w:type="dxa"/>
          </w:tcPr>
          <w:p w:rsidR="000316D0" w:rsidRPr="004A71CA" w:rsidRDefault="000316D0" w:rsidP="004A71CA">
            <w:pPr>
              <w:pStyle w:val="ac"/>
              <w:spacing w:line="280" w:lineRule="exact"/>
              <w:ind w:leftChars="0" w:left="0"/>
              <w:jc w:val="center"/>
              <w:rPr>
                <w:rFonts w:ascii="Arial Narrow" w:hAnsi="Arial Narrow" w:cstheme="majorHAnsi"/>
                <w:sz w:val="22"/>
              </w:rPr>
            </w:pPr>
            <w:r w:rsidRPr="004A71CA">
              <w:rPr>
                <w:rFonts w:ascii="Arial Narrow" w:hAnsi="Arial Narrow" w:cstheme="majorHAnsi" w:hint="eastAsia"/>
                <w:sz w:val="22"/>
              </w:rPr>
              <w:t>-</w:t>
            </w:r>
          </w:p>
        </w:tc>
        <w:tc>
          <w:tcPr>
            <w:tcW w:w="1966" w:type="dxa"/>
          </w:tcPr>
          <w:p w:rsidR="000316D0" w:rsidRPr="004A71CA" w:rsidRDefault="000316D0" w:rsidP="004A71CA">
            <w:pPr>
              <w:pStyle w:val="ac"/>
              <w:spacing w:line="280" w:lineRule="exact"/>
              <w:ind w:leftChars="0" w:left="0"/>
              <w:jc w:val="center"/>
              <w:rPr>
                <w:rFonts w:ascii="Arial Narrow" w:hAnsi="Arial Narrow" w:cstheme="majorHAnsi"/>
                <w:sz w:val="22"/>
              </w:rPr>
            </w:pPr>
            <w:r>
              <w:rPr>
                <w:rFonts w:ascii="Arial Narrow" w:hAnsi="Arial Narrow" w:cstheme="majorHAnsi" w:hint="eastAsia"/>
                <w:sz w:val="22"/>
              </w:rPr>
              <w:t>Yes</w:t>
            </w:r>
          </w:p>
        </w:tc>
      </w:tr>
      <w:tr w:rsidR="000316D0" w:rsidRPr="004A71CA" w:rsidTr="004A71CA">
        <w:tc>
          <w:tcPr>
            <w:tcW w:w="497" w:type="dxa"/>
          </w:tcPr>
          <w:p w:rsidR="000316D0" w:rsidRPr="004A71CA" w:rsidRDefault="000316D0" w:rsidP="004A71CA">
            <w:pPr>
              <w:pStyle w:val="ac"/>
              <w:spacing w:line="280" w:lineRule="exact"/>
              <w:ind w:leftChars="0" w:left="0"/>
              <w:jc w:val="center"/>
              <w:rPr>
                <w:rFonts w:ascii="Arial Narrow" w:hAnsi="Arial Narrow" w:cstheme="majorHAnsi"/>
                <w:sz w:val="22"/>
              </w:rPr>
            </w:pPr>
            <w:r w:rsidRPr="004A71CA">
              <w:rPr>
                <w:rFonts w:ascii="Arial Narrow" w:hAnsi="Arial Narrow" w:cstheme="majorHAnsi" w:hint="eastAsia"/>
                <w:sz w:val="22"/>
              </w:rPr>
              <w:t>9</w:t>
            </w:r>
          </w:p>
        </w:tc>
        <w:tc>
          <w:tcPr>
            <w:tcW w:w="3577" w:type="dxa"/>
          </w:tcPr>
          <w:p w:rsidR="000316D0" w:rsidRPr="004A71CA" w:rsidRDefault="000316D0" w:rsidP="004A71CA">
            <w:pPr>
              <w:pStyle w:val="ac"/>
              <w:spacing w:line="280" w:lineRule="exact"/>
              <w:ind w:leftChars="0" w:left="0"/>
              <w:rPr>
                <w:rFonts w:ascii="Arial Narrow" w:hAnsi="Arial Narrow" w:cstheme="majorHAnsi"/>
                <w:sz w:val="22"/>
              </w:rPr>
            </w:pPr>
            <w:r w:rsidRPr="004A71CA">
              <w:rPr>
                <w:rFonts w:ascii="Arial Narrow" w:hAnsi="Arial Narrow" w:cstheme="majorHAnsi" w:hint="eastAsia"/>
                <w:sz w:val="22"/>
              </w:rPr>
              <w:t xml:space="preserve">Tan </w:t>
            </w:r>
            <w:proofErr w:type="spellStart"/>
            <w:r w:rsidRPr="004A71CA">
              <w:rPr>
                <w:rFonts w:ascii="Arial Narrow" w:hAnsi="Arial Narrow" w:cstheme="majorHAnsi" w:hint="eastAsia"/>
                <w:sz w:val="22"/>
              </w:rPr>
              <w:t>Phat</w:t>
            </w:r>
            <w:proofErr w:type="spellEnd"/>
            <w:r w:rsidRPr="004A71CA">
              <w:rPr>
                <w:rFonts w:ascii="Arial Narrow" w:hAnsi="Arial Narrow" w:cstheme="majorHAnsi" w:hint="eastAsia"/>
                <w:sz w:val="22"/>
              </w:rPr>
              <w:t xml:space="preserve"> Joint Stock Company</w:t>
            </w:r>
          </w:p>
        </w:tc>
        <w:tc>
          <w:tcPr>
            <w:tcW w:w="1219" w:type="dxa"/>
          </w:tcPr>
          <w:p w:rsidR="000316D0" w:rsidRPr="004A71CA" w:rsidRDefault="000316D0" w:rsidP="004A71CA">
            <w:pPr>
              <w:pStyle w:val="ac"/>
              <w:spacing w:line="280" w:lineRule="exact"/>
              <w:ind w:leftChars="0" w:left="0"/>
              <w:rPr>
                <w:rFonts w:ascii="Arial Narrow" w:hAnsi="Arial Narrow" w:cstheme="majorHAnsi"/>
                <w:sz w:val="22"/>
              </w:rPr>
            </w:pPr>
            <w:r w:rsidRPr="004A71CA">
              <w:rPr>
                <w:rFonts w:ascii="Arial Narrow" w:hAnsi="Arial Narrow" w:cstheme="majorHAnsi" w:hint="eastAsia"/>
                <w:sz w:val="22"/>
              </w:rPr>
              <w:t xml:space="preserve">Tan </w:t>
            </w:r>
            <w:proofErr w:type="spellStart"/>
            <w:r w:rsidRPr="004A71CA">
              <w:rPr>
                <w:rFonts w:ascii="Arial Narrow" w:hAnsi="Arial Narrow" w:cstheme="majorHAnsi" w:hint="eastAsia"/>
                <w:sz w:val="22"/>
              </w:rPr>
              <w:t>Phat</w:t>
            </w:r>
            <w:proofErr w:type="spellEnd"/>
          </w:p>
        </w:tc>
        <w:tc>
          <w:tcPr>
            <w:tcW w:w="1955" w:type="dxa"/>
          </w:tcPr>
          <w:p w:rsidR="000316D0" w:rsidRPr="004A71CA" w:rsidRDefault="000316D0" w:rsidP="005D4DAD">
            <w:pPr>
              <w:pStyle w:val="ac"/>
              <w:spacing w:line="280" w:lineRule="exact"/>
              <w:ind w:leftChars="0" w:left="0"/>
              <w:jc w:val="center"/>
              <w:rPr>
                <w:rFonts w:ascii="Arial Narrow" w:hAnsi="Arial Narrow" w:cstheme="majorHAnsi"/>
                <w:sz w:val="22"/>
              </w:rPr>
            </w:pPr>
            <w:r w:rsidRPr="004A71CA">
              <w:rPr>
                <w:rFonts w:ascii="Arial Narrow" w:hAnsi="Arial Narrow" w:cstheme="majorHAnsi" w:hint="eastAsia"/>
                <w:sz w:val="22"/>
              </w:rPr>
              <w:t>-</w:t>
            </w:r>
          </w:p>
        </w:tc>
        <w:tc>
          <w:tcPr>
            <w:tcW w:w="1966" w:type="dxa"/>
          </w:tcPr>
          <w:p w:rsidR="000316D0" w:rsidRPr="004A71CA" w:rsidRDefault="000316D0" w:rsidP="005D4DAD">
            <w:pPr>
              <w:pStyle w:val="ac"/>
              <w:spacing w:line="280" w:lineRule="exact"/>
              <w:ind w:leftChars="0" w:left="0"/>
              <w:jc w:val="center"/>
              <w:rPr>
                <w:rFonts w:ascii="Arial Narrow" w:hAnsi="Arial Narrow" w:cstheme="majorHAnsi"/>
                <w:sz w:val="22"/>
              </w:rPr>
            </w:pPr>
            <w:r>
              <w:rPr>
                <w:rFonts w:ascii="Arial Narrow" w:hAnsi="Arial Narrow" w:cstheme="majorHAnsi" w:hint="eastAsia"/>
                <w:sz w:val="22"/>
              </w:rPr>
              <w:t>Yes</w:t>
            </w:r>
          </w:p>
        </w:tc>
      </w:tr>
      <w:tr w:rsidR="000316D0" w:rsidRPr="004A71CA" w:rsidTr="004A71CA">
        <w:tc>
          <w:tcPr>
            <w:tcW w:w="497" w:type="dxa"/>
          </w:tcPr>
          <w:p w:rsidR="000316D0" w:rsidRPr="004A71CA" w:rsidRDefault="000316D0" w:rsidP="004A71CA">
            <w:pPr>
              <w:pStyle w:val="ac"/>
              <w:spacing w:line="280" w:lineRule="exact"/>
              <w:ind w:leftChars="0" w:left="0"/>
              <w:jc w:val="center"/>
              <w:rPr>
                <w:rFonts w:ascii="Arial Narrow" w:hAnsi="Arial Narrow" w:cstheme="majorHAnsi"/>
                <w:sz w:val="22"/>
              </w:rPr>
            </w:pPr>
            <w:r w:rsidRPr="004A71CA">
              <w:rPr>
                <w:rFonts w:ascii="Arial Narrow" w:hAnsi="Arial Narrow" w:cstheme="majorHAnsi" w:hint="eastAsia"/>
                <w:sz w:val="22"/>
              </w:rPr>
              <w:t>10</w:t>
            </w:r>
          </w:p>
        </w:tc>
        <w:tc>
          <w:tcPr>
            <w:tcW w:w="3577" w:type="dxa"/>
          </w:tcPr>
          <w:p w:rsidR="000316D0" w:rsidRPr="004A71CA" w:rsidRDefault="000316D0" w:rsidP="004A71CA">
            <w:pPr>
              <w:pStyle w:val="ac"/>
              <w:spacing w:line="280" w:lineRule="exact"/>
              <w:ind w:leftChars="0" w:left="0"/>
              <w:rPr>
                <w:rFonts w:ascii="Arial Narrow" w:hAnsi="Arial Narrow" w:cstheme="majorHAnsi"/>
                <w:sz w:val="22"/>
              </w:rPr>
            </w:pPr>
            <w:r w:rsidRPr="004A71CA">
              <w:rPr>
                <w:rFonts w:ascii="Arial Narrow" w:hAnsi="Arial Narrow" w:cstheme="majorHAnsi" w:hint="eastAsia"/>
                <w:sz w:val="22"/>
              </w:rPr>
              <w:t>North Central Region Consulting Investment Construction Joint Stock Company</w:t>
            </w:r>
          </w:p>
        </w:tc>
        <w:tc>
          <w:tcPr>
            <w:tcW w:w="1219" w:type="dxa"/>
          </w:tcPr>
          <w:p w:rsidR="000316D0" w:rsidRPr="004A71CA" w:rsidRDefault="000316D0" w:rsidP="004A71CA">
            <w:pPr>
              <w:pStyle w:val="ac"/>
              <w:spacing w:line="280" w:lineRule="exact"/>
              <w:ind w:leftChars="0" w:left="0"/>
              <w:rPr>
                <w:rFonts w:ascii="Arial Narrow" w:hAnsi="Arial Narrow" w:cstheme="majorHAnsi"/>
                <w:sz w:val="22"/>
              </w:rPr>
            </w:pPr>
            <w:r w:rsidRPr="004A71CA">
              <w:rPr>
                <w:rFonts w:ascii="Arial Narrow" w:hAnsi="Arial Narrow" w:cstheme="majorHAnsi" w:hint="eastAsia"/>
                <w:sz w:val="22"/>
              </w:rPr>
              <w:t>BMT</w:t>
            </w:r>
          </w:p>
        </w:tc>
        <w:tc>
          <w:tcPr>
            <w:tcW w:w="1955" w:type="dxa"/>
          </w:tcPr>
          <w:p w:rsidR="000316D0" w:rsidRPr="004A71CA" w:rsidRDefault="000316D0" w:rsidP="005D4DAD">
            <w:pPr>
              <w:pStyle w:val="ac"/>
              <w:spacing w:line="280" w:lineRule="exact"/>
              <w:ind w:leftChars="0" w:left="0"/>
              <w:jc w:val="center"/>
              <w:rPr>
                <w:rFonts w:ascii="Arial Narrow" w:hAnsi="Arial Narrow" w:cstheme="majorHAnsi"/>
                <w:sz w:val="22"/>
              </w:rPr>
            </w:pPr>
            <w:r>
              <w:rPr>
                <w:rFonts w:ascii="Arial Narrow" w:hAnsi="Arial Narrow" w:cstheme="majorHAnsi" w:hint="eastAsia"/>
                <w:sz w:val="22"/>
              </w:rPr>
              <w:t>Yes</w:t>
            </w:r>
          </w:p>
        </w:tc>
        <w:tc>
          <w:tcPr>
            <w:tcW w:w="1966" w:type="dxa"/>
          </w:tcPr>
          <w:p w:rsidR="000316D0" w:rsidRPr="004A71CA" w:rsidRDefault="000316D0" w:rsidP="005D4DAD">
            <w:pPr>
              <w:pStyle w:val="ac"/>
              <w:spacing w:line="280" w:lineRule="exact"/>
              <w:ind w:leftChars="0" w:left="0"/>
              <w:jc w:val="center"/>
              <w:rPr>
                <w:rFonts w:ascii="Arial Narrow" w:hAnsi="Arial Narrow" w:cstheme="majorHAnsi"/>
                <w:sz w:val="22"/>
              </w:rPr>
            </w:pPr>
            <w:r>
              <w:rPr>
                <w:rFonts w:ascii="Arial Narrow" w:hAnsi="Arial Narrow" w:cstheme="majorHAnsi" w:hint="eastAsia"/>
                <w:sz w:val="22"/>
              </w:rPr>
              <w:t>Yes</w:t>
            </w:r>
          </w:p>
        </w:tc>
      </w:tr>
      <w:tr w:rsidR="000316D0" w:rsidRPr="004A71CA" w:rsidTr="004A71CA">
        <w:tc>
          <w:tcPr>
            <w:tcW w:w="497" w:type="dxa"/>
          </w:tcPr>
          <w:p w:rsidR="000316D0" w:rsidRPr="004A71CA" w:rsidRDefault="000316D0" w:rsidP="004A71CA">
            <w:pPr>
              <w:pStyle w:val="ac"/>
              <w:spacing w:line="280" w:lineRule="exact"/>
              <w:ind w:leftChars="0" w:left="0"/>
              <w:jc w:val="center"/>
              <w:rPr>
                <w:rFonts w:ascii="Arial Narrow" w:hAnsi="Arial Narrow" w:cstheme="majorHAnsi"/>
                <w:sz w:val="22"/>
              </w:rPr>
            </w:pPr>
            <w:r w:rsidRPr="004A71CA">
              <w:rPr>
                <w:rFonts w:ascii="Arial Narrow" w:hAnsi="Arial Narrow" w:cstheme="majorHAnsi" w:hint="eastAsia"/>
                <w:sz w:val="22"/>
              </w:rPr>
              <w:t>11</w:t>
            </w:r>
          </w:p>
        </w:tc>
        <w:tc>
          <w:tcPr>
            <w:tcW w:w="3577" w:type="dxa"/>
          </w:tcPr>
          <w:p w:rsidR="000316D0" w:rsidRPr="004A71CA" w:rsidRDefault="000316D0" w:rsidP="004A71CA">
            <w:pPr>
              <w:pStyle w:val="ac"/>
              <w:spacing w:line="280" w:lineRule="exact"/>
              <w:ind w:leftChars="0" w:left="0"/>
              <w:rPr>
                <w:rFonts w:ascii="Arial Narrow" w:hAnsi="Arial Narrow" w:cstheme="majorHAnsi"/>
                <w:sz w:val="22"/>
              </w:rPr>
            </w:pPr>
            <w:r w:rsidRPr="004A71CA">
              <w:rPr>
                <w:rFonts w:ascii="Arial Narrow" w:hAnsi="Arial Narrow" w:cstheme="majorHAnsi" w:hint="eastAsia"/>
                <w:sz w:val="22"/>
              </w:rPr>
              <w:t>Construction Investment Consultant ATH., Joint Stock Company</w:t>
            </w:r>
          </w:p>
        </w:tc>
        <w:tc>
          <w:tcPr>
            <w:tcW w:w="1219" w:type="dxa"/>
          </w:tcPr>
          <w:p w:rsidR="000316D0" w:rsidRPr="004A71CA" w:rsidRDefault="000316D0" w:rsidP="004A71CA">
            <w:pPr>
              <w:pStyle w:val="ac"/>
              <w:spacing w:line="280" w:lineRule="exact"/>
              <w:ind w:leftChars="0" w:left="0"/>
              <w:rPr>
                <w:rFonts w:ascii="Arial Narrow" w:hAnsi="Arial Narrow" w:cstheme="majorHAnsi"/>
                <w:sz w:val="22"/>
              </w:rPr>
            </w:pPr>
            <w:r w:rsidRPr="004A71CA">
              <w:rPr>
                <w:rFonts w:ascii="Arial Narrow" w:hAnsi="Arial Narrow" w:cstheme="majorHAnsi" w:hint="eastAsia"/>
                <w:sz w:val="22"/>
              </w:rPr>
              <w:t>ATH</w:t>
            </w:r>
          </w:p>
        </w:tc>
        <w:tc>
          <w:tcPr>
            <w:tcW w:w="1955" w:type="dxa"/>
          </w:tcPr>
          <w:p w:rsidR="000316D0" w:rsidRPr="004A71CA" w:rsidRDefault="000316D0" w:rsidP="005D4DAD">
            <w:pPr>
              <w:pStyle w:val="ac"/>
              <w:spacing w:line="280" w:lineRule="exact"/>
              <w:ind w:leftChars="0" w:left="0"/>
              <w:jc w:val="center"/>
              <w:rPr>
                <w:rFonts w:ascii="Arial Narrow" w:hAnsi="Arial Narrow" w:cstheme="majorHAnsi"/>
                <w:sz w:val="22"/>
              </w:rPr>
            </w:pPr>
            <w:r w:rsidRPr="004A71CA">
              <w:rPr>
                <w:rFonts w:ascii="Arial Narrow" w:hAnsi="Arial Narrow" w:cstheme="majorHAnsi" w:hint="eastAsia"/>
                <w:sz w:val="22"/>
              </w:rPr>
              <w:t>-</w:t>
            </w:r>
          </w:p>
        </w:tc>
        <w:tc>
          <w:tcPr>
            <w:tcW w:w="1966" w:type="dxa"/>
          </w:tcPr>
          <w:p w:rsidR="000316D0" w:rsidRPr="004A71CA" w:rsidRDefault="000316D0" w:rsidP="005D4DAD">
            <w:pPr>
              <w:pStyle w:val="ac"/>
              <w:spacing w:line="280" w:lineRule="exact"/>
              <w:ind w:leftChars="0" w:left="0"/>
              <w:jc w:val="center"/>
              <w:rPr>
                <w:rFonts w:ascii="Arial Narrow" w:hAnsi="Arial Narrow" w:cstheme="majorHAnsi"/>
                <w:sz w:val="22"/>
              </w:rPr>
            </w:pPr>
            <w:r>
              <w:rPr>
                <w:rFonts w:ascii="Arial Narrow" w:hAnsi="Arial Narrow" w:cstheme="majorHAnsi" w:hint="eastAsia"/>
                <w:sz w:val="22"/>
              </w:rPr>
              <w:t>Yes</w:t>
            </w:r>
          </w:p>
        </w:tc>
      </w:tr>
      <w:tr w:rsidR="000316D0" w:rsidRPr="004A71CA" w:rsidTr="004A71CA">
        <w:tc>
          <w:tcPr>
            <w:tcW w:w="497" w:type="dxa"/>
          </w:tcPr>
          <w:p w:rsidR="000316D0" w:rsidRPr="004A71CA" w:rsidRDefault="000316D0" w:rsidP="004A71CA">
            <w:pPr>
              <w:pStyle w:val="ac"/>
              <w:spacing w:line="280" w:lineRule="exact"/>
              <w:ind w:leftChars="0" w:left="0"/>
              <w:jc w:val="center"/>
              <w:rPr>
                <w:rFonts w:ascii="Arial Narrow" w:hAnsi="Arial Narrow" w:cstheme="majorHAnsi"/>
                <w:sz w:val="22"/>
              </w:rPr>
            </w:pPr>
            <w:r w:rsidRPr="004A71CA">
              <w:rPr>
                <w:rFonts w:ascii="Arial Narrow" w:hAnsi="Arial Narrow" w:cstheme="majorHAnsi" w:hint="eastAsia"/>
                <w:sz w:val="22"/>
              </w:rPr>
              <w:t>12</w:t>
            </w:r>
          </w:p>
        </w:tc>
        <w:tc>
          <w:tcPr>
            <w:tcW w:w="3577" w:type="dxa"/>
          </w:tcPr>
          <w:p w:rsidR="000316D0" w:rsidRPr="004A71CA" w:rsidRDefault="000316D0" w:rsidP="004A71CA">
            <w:pPr>
              <w:pStyle w:val="ac"/>
              <w:spacing w:line="280" w:lineRule="exact"/>
              <w:ind w:leftChars="0" w:left="0"/>
              <w:rPr>
                <w:rFonts w:ascii="Arial Narrow" w:hAnsi="Arial Narrow" w:cstheme="majorHAnsi"/>
                <w:sz w:val="22"/>
              </w:rPr>
            </w:pPr>
            <w:r w:rsidRPr="004A71CA">
              <w:rPr>
                <w:rFonts w:ascii="Arial Narrow" w:hAnsi="Arial Narrow" w:cstheme="majorHAnsi" w:hint="eastAsia"/>
                <w:sz w:val="22"/>
              </w:rPr>
              <w:t>Independent Intellectual Consultancy Company., Ltd.</w:t>
            </w:r>
          </w:p>
        </w:tc>
        <w:tc>
          <w:tcPr>
            <w:tcW w:w="1219" w:type="dxa"/>
          </w:tcPr>
          <w:p w:rsidR="000316D0" w:rsidRPr="004A71CA" w:rsidRDefault="000316D0" w:rsidP="004A71CA">
            <w:pPr>
              <w:pStyle w:val="ac"/>
              <w:spacing w:line="280" w:lineRule="exact"/>
              <w:ind w:leftChars="0" w:left="0"/>
              <w:rPr>
                <w:rFonts w:ascii="Arial Narrow" w:hAnsi="Arial Narrow" w:cstheme="majorHAnsi"/>
                <w:sz w:val="22"/>
              </w:rPr>
            </w:pPr>
            <w:r w:rsidRPr="004A71CA">
              <w:rPr>
                <w:rFonts w:ascii="Arial Narrow" w:hAnsi="Arial Narrow" w:cstheme="majorHAnsi" w:hint="eastAsia"/>
                <w:sz w:val="22"/>
              </w:rPr>
              <w:t>ICTC</w:t>
            </w:r>
          </w:p>
        </w:tc>
        <w:tc>
          <w:tcPr>
            <w:tcW w:w="1955" w:type="dxa"/>
          </w:tcPr>
          <w:p w:rsidR="000316D0" w:rsidRPr="004A71CA" w:rsidRDefault="000316D0" w:rsidP="005D4DAD">
            <w:pPr>
              <w:pStyle w:val="ac"/>
              <w:spacing w:line="280" w:lineRule="exact"/>
              <w:ind w:leftChars="0" w:left="0"/>
              <w:jc w:val="center"/>
              <w:rPr>
                <w:rFonts w:ascii="Arial Narrow" w:hAnsi="Arial Narrow" w:cstheme="majorHAnsi"/>
                <w:sz w:val="22"/>
              </w:rPr>
            </w:pPr>
            <w:r w:rsidRPr="004A71CA">
              <w:rPr>
                <w:rFonts w:ascii="Arial Narrow" w:hAnsi="Arial Narrow" w:cstheme="majorHAnsi" w:hint="eastAsia"/>
                <w:sz w:val="22"/>
              </w:rPr>
              <w:t>-</w:t>
            </w:r>
          </w:p>
        </w:tc>
        <w:tc>
          <w:tcPr>
            <w:tcW w:w="1966" w:type="dxa"/>
          </w:tcPr>
          <w:p w:rsidR="000316D0" w:rsidRPr="004A71CA" w:rsidRDefault="000316D0" w:rsidP="005D4DAD">
            <w:pPr>
              <w:pStyle w:val="ac"/>
              <w:spacing w:line="280" w:lineRule="exact"/>
              <w:ind w:leftChars="0" w:left="0"/>
              <w:jc w:val="center"/>
              <w:rPr>
                <w:rFonts w:ascii="Arial Narrow" w:hAnsi="Arial Narrow" w:cstheme="majorHAnsi"/>
                <w:sz w:val="22"/>
              </w:rPr>
            </w:pPr>
            <w:r>
              <w:rPr>
                <w:rFonts w:ascii="Arial Narrow" w:hAnsi="Arial Narrow" w:cstheme="majorHAnsi" w:hint="eastAsia"/>
                <w:sz w:val="22"/>
              </w:rPr>
              <w:t>Yes</w:t>
            </w:r>
          </w:p>
        </w:tc>
      </w:tr>
    </w:tbl>
    <w:p w:rsidR="000316D0" w:rsidRDefault="000316D0" w:rsidP="000316D0">
      <w:pPr>
        <w:rPr>
          <w:rFonts w:cs="Arial"/>
          <w:sz w:val="24"/>
        </w:rPr>
      </w:pPr>
    </w:p>
    <w:p w:rsidR="000316D0" w:rsidRDefault="000316D0" w:rsidP="000316D0">
      <w:pPr>
        <w:rPr>
          <w:rFonts w:cs="Arial"/>
          <w:sz w:val="24"/>
        </w:rPr>
      </w:pPr>
      <w:r>
        <w:rPr>
          <w:rFonts w:cs="Arial" w:hint="eastAsia"/>
          <w:sz w:val="24"/>
        </w:rPr>
        <w:lastRenderedPageBreak/>
        <w:t xml:space="preserve">We have been evaluating the capability of those companies carefully on the basis of their submitted documents. As a result of the evaluation, </w:t>
      </w:r>
      <w:r w:rsidRPr="004A71CA">
        <w:rPr>
          <w:rFonts w:cs="Arial" w:hint="eastAsia"/>
          <w:sz w:val="24"/>
        </w:rPr>
        <w:t>it is concluded that all the candidate sub</w:t>
      </w:r>
      <w:r>
        <w:rPr>
          <w:rFonts w:cs="Arial" w:hint="eastAsia"/>
          <w:sz w:val="24"/>
        </w:rPr>
        <w:t>-con</w:t>
      </w:r>
      <w:r w:rsidR="009227BD">
        <w:rPr>
          <w:rFonts w:cs="Arial" w:hint="eastAsia"/>
          <w:sz w:val="24"/>
        </w:rPr>
        <w:t>sultants</w:t>
      </w:r>
      <w:r>
        <w:rPr>
          <w:rFonts w:cs="Arial" w:hint="eastAsia"/>
          <w:sz w:val="24"/>
        </w:rPr>
        <w:t xml:space="preserve"> are </w:t>
      </w:r>
      <w:r w:rsidRPr="004A71CA">
        <w:rPr>
          <w:rFonts w:cs="Arial" w:hint="eastAsia"/>
          <w:sz w:val="24"/>
        </w:rPr>
        <w:t>qualified and have enough capability to carry out topographic and geotechnical surveys for the project in terms of their experience, technical and financial capacities as well as the legal basis for their business activities.</w:t>
      </w:r>
    </w:p>
    <w:p w:rsidR="00422740" w:rsidRDefault="00422740" w:rsidP="00AC22C8">
      <w:pPr>
        <w:rPr>
          <w:rFonts w:cs="Arial"/>
          <w:sz w:val="24"/>
        </w:rPr>
      </w:pPr>
    </w:p>
    <w:p w:rsidR="000316D0" w:rsidRPr="000316D0" w:rsidRDefault="000316D0" w:rsidP="000316D0">
      <w:pPr>
        <w:pStyle w:val="ac"/>
        <w:numPr>
          <w:ilvl w:val="0"/>
          <w:numId w:val="25"/>
        </w:numPr>
        <w:ind w:leftChars="0"/>
        <w:rPr>
          <w:rFonts w:asciiTheme="majorHAnsi" w:hAnsiTheme="majorHAnsi" w:cstheme="majorHAnsi"/>
          <w:sz w:val="24"/>
        </w:rPr>
      </w:pPr>
      <w:r w:rsidRPr="000316D0">
        <w:rPr>
          <w:rFonts w:asciiTheme="majorHAnsi" w:hAnsiTheme="majorHAnsi" w:cstheme="majorHAnsi"/>
          <w:sz w:val="24"/>
        </w:rPr>
        <w:t>Work Demarcation Plan</w:t>
      </w:r>
    </w:p>
    <w:p w:rsidR="000316D0" w:rsidRDefault="000316D0" w:rsidP="00AC22C8">
      <w:pPr>
        <w:rPr>
          <w:rFonts w:cs="Arial"/>
          <w:sz w:val="24"/>
        </w:rPr>
      </w:pPr>
      <w:r>
        <w:rPr>
          <w:rFonts w:cs="Arial" w:hint="eastAsia"/>
          <w:sz w:val="24"/>
        </w:rPr>
        <w:t>After receiving your approval, we will carry our internal bidding for selection of the sub-con</w:t>
      </w:r>
      <w:r w:rsidR="009227BD">
        <w:rPr>
          <w:rFonts w:cs="Arial" w:hint="eastAsia"/>
          <w:sz w:val="24"/>
        </w:rPr>
        <w:t>sultants</w:t>
      </w:r>
      <w:r>
        <w:rPr>
          <w:rFonts w:cs="Arial" w:hint="eastAsia"/>
          <w:sz w:val="24"/>
        </w:rPr>
        <w:t>, and prepare optimum work demarcation plan for the smooth implementation in the shortest working time.</w:t>
      </w:r>
    </w:p>
    <w:p w:rsidR="004A71CA" w:rsidRDefault="004A71CA" w:rsidP="00AC22C8">
      <w:pPr>
        <w:rPr>
          <w:rFonts w:cs="Arial"/>
          <w:sz w:val="24"/>
        </w:rPr>
      </w:pPr>
    </w:p>
    <w:p w:rsidR="00AC22C8" w:rsidRDefault="00422740" w:rsidP="00AC22C8">
      <w:pPr>
        <w:rPr>
          <w:rFonts w:cs="Arial"/>
          <w:sz w:val="24"/>
        </w:rPr>
      </w:pPr>
      <w:r>
        <w:rPr>
          <w:rFonts w:cs="Arial" w:hint="eastAsia"/>
          <w:sz w:val="24"/>
        </w:rPr>
        <w:t xml:space="preserve"> </w:t>
      </w:r>
      <w:r w:rsidR="00AC22C8" w:rsidRPr="0062615A">
        <w:rPr>
          <w:rFonts w:cs="Arial"/>
          <w:sz w:val="24"/>
        </w:rPr>
        <w:t>Thank you for y</w:t>
      </w:r>
      <w:r w:rsidR="00AC22C8">
        <w:rPr>
          <w:rFonts w:cs="Arial"/>
          <w:sz w:val="24"/>
        </w:rPr>
        <w:t xml:space="preserve">our </w:t>
      </w:r>
      <w:r w:rsidR="00363640">
        <w:rPr>
          <w:rFonts w:cs="Arial" w:hint="eastAsia"/>
          <w:sz w:val="24"/>
        </w:rPr>
        <w:t xml:space="preserve">kind </w:t>
      </w:r>
      <w:r w:rsidR="00AC22C8">
        <w:rPr>
          <w:rFonts w:cs="Arial"/>
          <w:sz w:val="24"/>
        </w:rPr>
        <w:t>attention</w:t>
      </w:r>
      <w:r w:rsidR="009227BD">
        <w:rPr>
          <w:rFonts w:cs="Arial" w:hint="eastAsia"/>
          <w:sz w:val="24"/>
        </w:rPr>
        <w:t>. W</w:t>
      </w:r>
      <w:r w:rsidR="00982C14">
        <w:rPr>
          <w:rFonts w:cs="Arial" w:hint="eastAsia"/>
          <w:sz w:val="24"/>
        </w:rPr>
        <w:t>e</w:t>
      </w:r>
      <w:r w:rsidR="000316D0">
        <w:rPr>
          <w:rFonts w:cs="Arial" w:hint="eastAsia"/>
          <w:sz w:val="24"/>
        </w:rPr>
        <w:t xml:space="preserve"> are looking forward to receiving your approval at earliest possible time.</w:t>
      </w:r>
    </w:p>
    <w:p w:rsidR="00AC22C8" w:rsidRDefault="00AC22C8" w:rsidP="00AC22C8">
      <w:pPr>
        <w:rPr>
          <w:rFonts w:cs="Arial"/>
          <w:sz w:val="24"/>
        </w:rPr>
      </w:pPr>
    </w:p>
    <w:p w:rsidR="00363640" w:rsidRDefault="00363640" w:rsidP="00AC22C8">
      <w:pPr>
        <w:rPr>
          <w:rFonts w:cs="Arial"/>
          <w:sz w:val="24"/>
        </w:rPr>
      </w:pPr>
    </w:p>
    <w:p w:rsidR="00363640" w:rsidRPr="00363640" w:rsidRDefault="00363640" w:rsidP="00AC22C8">
      <w:pPr>
        <w:rPr>
          <w:rFonts w:cs="Arial"/>
          <w:sz w:val="24"/>
        </w:rPr>
      </w:pPr>
    </w:p>
    <w:p w:rsidR="001E0C36" w:rsidRPr="0062615A" w:rsidRDefault="00AC22C8" w:rsidP="00AC22C8">
      <w:pPr>
        <w:rPr>
          <w:rFonts w:cs="Arial"/>
          <w:sz w:val="24"/>
        </w:rPr>
      </w:pPr>
      <w:r w:rsidRPr="0062615A">
        <w:rPr>
          <w:rFonts w:cs="Arial"/>
          <w:sz w:val="24"/>
        </w:rPr>
        <w:t>Sincerely yours,</w:t>
      </w:r>
    </w:p>
    <w:p w:rsidR="00192166" w:rsidRDefault="00192166" w:rsidP="001E0C36">
      <w:pPr>
        <w:rPr>
          <w:rFonts w:cs="Arial"/>
          <w:sz w:val="24"/>
        </w:rPr>
      </w:pPr>
    </w:p>
    <w:p w:rsidR="00982C14" w:rsidRDefault="00982C14" w:rsidP="001E0C36">
      <w:pPr>
        <w:rPr>
          <w:rFonts w:cs="Arial"/>
          <w:sz w:val="24"/>
        </w:rPr>
      </w:pPr>
    </w:p>
    <w:p w:rsidR="00192166" w:rsidRDefault="00192166" w:rsidP="001E0C36">
      <w:pPr>
        <w:rPr>
          <w:rFonts w:cs="Arial"/>
          <w:sz w:val="24"/>
        </w:rPr>
      </w:pPr>
    </w:p>
    <w:p w:rsidR="00192166" w:rsidRDefault="00192166" w:rsidP="001E0C36">
      <w:pPr>
        <w:rPr>
          <w:rFonts w:cs="Arial"/>
          <w:sz w:val="24"/>
        </w:rPr>
      </w:pPr>
    </w:p>
    <w:p w:rsidR="00363640" w:rsidRPr="0062615A" w:rsidRDefault="00363640" w:rsidP="001E0C36">
      <w:pPr>
        <w:rPr>
          <w:rFonts w:cs="Arial"/>
          <w:sz w:val="24"/>
        </w:rPr>
      </w:pPr>
    </w:p>
    <w:p w:rsidR="001E0C36" w:rsidRPr="0062615A" w:rsidRDefault="0042298C" w:rsidP="0042298C">
      <w:pPr>
        <w:tabs>
          <w:tab w:val="right" w:pos="9036"/>
        </w:tabs>
        <w:ind w:leftChars="2857" w:left="6000"/>
        <w:rPr>
          <w:rFonts w:cs="Arial"/>
          <w:sz w:val="24"/>
          <w:u w:val="single"/>
        </w:rPr>
      </w:pPr>
      <w:r w:rsidRPr="0062615A">
        <w:rPr>
          <w:rFonts w:cs="Arial"/>
          <w:sz w:val="24"/>
          <w:u w:val="single"/>
        </w:rPr>
        <w:tab/>
      </w:r>
    </w:p>
    <w:p w:rsidR="0042298C" w:rsidRPr="0062615A" w:rsidRDefault="0042298C" w:rsidP="0062615A">
      <w:pPr>
        <w:ind w:leftChars="2857" w:left="6000" w:firstLineChars="50" w:firstLine="120"/>
        <w:rPr>
          <w:rFonts w:cs="Arial"/>
          <w:sz w:val="24"/>
        </w:rPr>
      </w:pPr>
      <w:r w:rsidRPr="0062615A">
        <w:rPr>
          <w:rFonts w:cs="Arial"/>
          <w:sz w:val="24"/>
        </w:rPr>
        <w:t>Ichizuru I</w:t>
      </w:r>
      <w:r w:rsidR="008E3C43" w:rsidRPr="0062615A">
        <w:rPr>
          <w:rFonts w:cs="Arial"/>
          <w:sz w:val="24"/>
        </w:rPr>
        <w:t>S</w:t>
      </w:r>
      <w:r w:rsidRPr="0062615A">
        <w:rPr>
          <w:rFonts w:cs="Arial"/>
          <w:sz w:val="24"/>
        </w:rPr>
        <w:t>HIMOTO</w:t>
      </w:r>
    </w:p>
    <w:p w:rsidR="001E0C36" w:rsidRPr="0062615A" w:rsidRDefault="0042298C" w:rsidP="0062615A">
      <w:pPr>
        <w:ind w:leftChars="2857" w:left="6000" w:firstLineChars="50" w:firstLine="120"/>
        <w:rPr>
          <w:rFonts w:cs="Arial"/>
          <w:sz w:val="24"/>
        </w:rPr>
      </w:pPr>
      <w:r w:rsidRPr="0062615A">
        <w:rPr>
          <w:rFonts w:cs="Arial"/>
          <w:sz w:val="24"/>
        </w:rPr>
        <w:t>Project Manager</w:t>
      </w:r>
    </w:p>
    <w:p w:rsidR="00192166" w:rsidRDefault="00192166" w:rsidP="00192166">
      <w:pPr>
        <w:tabs>
          <w:tab w:val="left" w:pos="1134"/>
          <w:tab w:val="left" w:pos="5103"/>
        </w:tabs>
        <w:jc w:val="left"/>
        <w:rPr>
          <w:rFonts w:cs="Arial"/>
          <w:sz w:val="24"/>
        </w:rPr>
      </w:pPr>
    </w:p>
    <w:p w:rsidR="00363640" w:rsidRDefault="00363640" w:rsidP="00192166">
      <w:pPr>
        <w:tabs>
          <w:tab w:val="left" w:pos="1134"/>
          <w:tab w:val="left" w:pos="5103"/>
        </w:tabs>
        <w:jc w:val="left"/>
        <w:rPr>
          <w:rFonts w:cs="Arial"/>
          <w:sz w:val="24"/>
        </w:rPr>
      </w:pPr>
    </w:p>
    <w:p w:rsidR="00192166" w:rsidRPr="00C447C9" w:rsidRDefault="00192166" w:rsidP="00422740">
      <w:pPr>
        <w:tabs>
          <w:tab w:val="left" w:pos="1134"/>
          <w:tab w:val="left" w:pos="1560"/>
        </w:tabs>
        <w:ind w:left="1560" w:hangingChars="650" w:hanging="1560"/>
        <w:jc w:val="left"/>
        <w:rPr>
          <w:rFonts w:cs="Arial"/>
          <w:sz w:val="24"/>
        </w:rPr>
      </w:pPr>
      <w:r>
        <w:rPr>
          <w:rFonts w:cs="Arial" w:hint="eastAsia"/>
          <w:sz w:val="24"/>
        </w:rPr>
        <w:t>Enclosed:</w:t>
      </w:r>
      <w:r>
        <w:rPr>
          <w:rFonts w:cs="Arial"/>
          <w:sz w:val="24"/>
        </w:rPr>
        <w:tab/>
      </w:r>
      <w:r w:rsidR="00422740">
        <w:rPr>
          <w:rFonts w:cs="Arial" w:hint="eastAsia"/>
          <w:sz w:val="24"/>
        </w:rPr>
        <w:t>(1)</w:t>
      </w:r>
      <w:r w:rsidR="00422740">
        <w:rPr>
          <w:rFonts w:cs="Arial" w:hint="eastAsia"/>
          <w:sz w:val="24"/>
        </w:rPr>
        <w:tab/>
        <w:t>Evaluation Report on Sub-contractors for Topographic and Geotechnical Surveys</w:t>
      </w:r>
    </w:p>
    <w:p w:rsidR="00DD574D" w:rsidRPr="00192166" w:rsidRDefault="00DD574D" w:rsidP="00DD574D">
      <w:pPr>
        <w:jc w:val="left"/>
        <w:rPr>
          <w:rFonts w:cs="Arial"/>
          <w:sz w:val="24"/>
        </w:rPr>
      </w:pPr>
    </w:p>
    <w:p w:rsidR="001E0C36" w:rsidRDefault="001E0C36" w:rsidP="0062615A">
      <w:pPr>
        <w:tabs>
          <w:tab w:val="left" w:pos="360"/>
          <w:tab w:val="left" w:pos="480"/>
        </w:tabs>
        <w:rPr>
          <w:rFonts w:cs="Arial"/>
          <w:sz w:val="24"/>
        </w:rPr>
      </w:pPr>
      <w:r w:rsidRPr="0062615A">
        <w:rPr>
          <w:rFonts w:cs="Arial"/>
          <w:sz w:val="24"/>
        </w:rPr>
        <w:t>c.c</w:t>
      </w:r>
      <w:r w:rsidR="004E779D" w:rsidRPr="0062615A">
        <w:rPr>
          <w:rFonts w:cs="Arial"/>
          <w:sz w:val="24"/>
        </w:rPr>
        <w:t>.</w:t>
      </w:r>
      <w:r w:rsidR="004E779D" w:rsidRPr="0062615A">
        <w:rPr>
          <w:rFonts w:cs="Arial"/>
          <w:sz w:val="24"/>
        </w:rPr>
        <w:tab/>
      </w:r>
      <w:r w:rsidRPr="0062615A">
        <w:rPr>
          <w:rFonts w:cs="Arial"/>
          <w:sz w:val="24"/>
        </w:rPr>
        <w:t>:</w:t>
      </w:r>
      <w:r w:rsidR="004E779D" w:rsidRPr="0062615A">
        <w:rPr>
          <w:rFonts w:cs="Arial"/>
          <w:sz w:val="24"/>
        </w:rPr>
        <w:tab/>
      </w:r>
      <w:r w:rsidR="0081116B">
        <w:rPr>
          <w:rFonts w:cs="Arial" w:hint="eastAsia"/>
          <w:sz w:val="24"/>
        </w:rPr>
        <w:t>VEC</w:t>
      </w:r>
      <w:r w:rsidR="00F6152B">
        <w:rPr>
          <w:rFonts w:cs="Arial" w:hint="eastAsia"/>
          <w:sz w:val="24"/>
        </w:rPr>
        <w:t xml:space="preserve"> (Cover letter only)</w:t>
      </w:r>
    </w:p>
    <w:p w:rsidR="004D40E0" w:rsidRPr="0062615A" w:rsidRDefault="004D40E0" w:rsidP="0062615A">
      <w:pPr>
        <w:tabs>
          <w:tab w:val="left" w:pos="360"/>
          <w:tab w:val="left" w:pos="480"/>
        </w:tabs>
        <w:rPr>
          <w:rFonts w:cs="Arial"/>
        </w:rPr>
      </w:pPr>
      <w:r>
        <w:rPr>
          <w:rFonts w:cs="Arial"/>
          <w:sz w:val="24"/>
        </w:rPr>
        <w:tab/>
      </w:r>
      <w:r>
        <w:rPr>
          <w:rFonts w:cs="Arial" w:hint="eastAsia"/>
          <w:sz w:val="24"/>
        </w:rPr>
        <w:tab/>
        <w:t>:</w:t>
      </w:r>
      <w:r>
        <w:rPr>
          <w:rFonts w:cs="Arial"/>
          <w:sz w:val="24"/>
        </w:rPr>
        <w:tab/>
      </w:r>
      <w:r>
        <w:rPr>
          <w:rFonts w:cs="Arial" w:hint="eastAsia"/>
          <w:sz w:val="24"/>
        </w:rPr>
        <w:t xml:space="preserve">Office </w:t>
      </w:r>
      <w:r w:rsidR="00422740">
        <w:rPr>
          <w:rFonts w:cs="Arial" w:hint="eastAsia"/>
          <w:sz w:val="24"/>
        </w:rPr>
        <w:t>C</w:t>
      </w:r>
      <w:r>
        <w:rPr>
          <w:rFonts w:cs="Arial" w:hint="eastAsia"/>
          <w:sz w:val="24"/>
        </w:rPr>
        <w:t>opy</w:t>
      </w:r>
    </w:p>
    <w:sectPr w:rsidR="004D40E0" w:rsidRPr="0062615A" w:rsidSect="00A322CC">
      <w:headerReference w:type="default" r:id="rId7"/>
      <w:footerReference w:type="default" r:id="rId8"/>
      <w:pgSz w:w="11909" w:h="16834" w:code="9"/>
      <w:pgMar w:top="1440" w:right="1440" w:bottom="1440" w:left="1440" w:header="709" w:footer="785"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3C40" w:rsidRDefault="00303C40">
      <w:pPr>
        <w:spacing w:line="240" w:lineRule="auto"/>
      </w:pPr>
      <w:r>
        <w:separator/>
      </w:r>
    </w:p>
  </w:endnote>
  <w:endnote w:type="continuationSeparator" w:id="0">
    <w:p w:rsidR="00303C40" w:rsidRDefault="00303C4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A00002BF" w:usb1="68C7FCFB" w:usb2="00000010" w:usb3="00000000" w:csb0="0002009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ＭＳ ゴシック">
    <w:altName w:val="MS Gothic"/>
    <w:panose1 w:val="020B0609070205080204"/>
    <w:charset w:val="80"/>
    <w:family w:val="modern"/>
    <w:pitch w:val="fixed"/>
    <w:sig w:usb0="A00002BF" w:usb1="68C7FCFB" w:usb2="00000010" w:usb3="00000000" w:csb0="0002009F" w:csb1="00000000"/>
  </w:font>
  <w:font w:name="Book Antiqua">
    <w:panose1 w:val="02040602050305030304"/>
    <w:charset w:val="00"/>
    <w:family w:val="roman"/>
    <w:pitch w:val="variable"/>
    <w:sig w:usb0="00000287" w:usb1="00000000" w:usb2="00000000" w:usb3="00000000" w:csb0="0000009F" w:csb1="00000000"/>
  </w:font>
  <w:font w:name="Arial Narrow">
    <w:panose1 w:val="020B05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77B1" w:rsidRPr="0062615A" w:rsidRDefault="00D877B1" w:rsidP="007B10D0">
    <w:pPr>
      <w:pStyle w:val="a8"/>
      <w:jc w:val="left"/>
      <w:rPr>
        <w:rFonts w:cs="Arial"/>
        <w:b/>
      </w:rPr>
    </w:pPr>
    <w:r w:rsidRPr="00A322CC">
      <w:rPr>
        <w:rStyle w:val="ab"/>
        <w:rFonts w:ascii="Times New Roman" w:hAnsi="Times New Roman"/>
        <w:b/>
      </w:rPr>
      <w:tab/>
    </w:r>
    <w:r w:rsidR="00105663" w:rsidRPr="0062615A">
      <w:rPr>
        <w:rStyle w:val="ab"/>
        <w:rFonts w:cs="Arial"/>
        <w:b/>
      </w:rPr>
      <w:fldChar w:fldCharType="begin"/>
    </w:r>
    <w:r w:rsidRPr="0062615A">
      <w:rPr>
        <w:rStyle w:val="ab"/>
        <w:rFonts w:cs="Arial"/>
        <w:b/>
      </w:rPr>
      <w:instrText xml:space="preserve"> PAGE </w:instrText>
    </w:r>
    <w:r w:rsidR="00105663" w:rsidRPr="0062615A">
      <w:rPr>
        <w:rStyle w:val="ab"/>
        <w:rFonts w:cs="Arial"/>
        <w:b/>
      </w:rPr>
      <w:fldChar w:fldCharType="separate"/>
    </w:r>
    <w:r w:rsidR="00F6152B">
      <w:rPr>
        <w:rStyle w:val="ab"/>
        <w:rFonts w:cs="Arial"/>
        <w:b/>
        <w:noProof/>
      </w:rPr>
      <w:t>2</w:t>
    </w:r>
    <w:r w:rsidR="00105663" w:rsidRPr="0062615A">
      <w:rPr>
        <w:rStyle w:val="ab"/>
        <w:rFonts w:cs="Arial"/>
        <w:b/>
      </w:rPr>
      <w:fldChar w:fldCharType="end"/>
    </w:r>
    <w:r w:rsidRPr="0062615A">
      <w:rPr>
        <w:rStyle w:val="ab"/>
        <w:rFonts w:cs="Arial"/>
        <w:b/>
      </w:rPr>
      <w:t>/</w:t>
    </w:r>
    <w:r w:rsidR="00105663" w:rsidRPr="0062615A">
      <w:rPr>
        <w:rStyle w:val="ab"/>
        <w:rFonts w:cs="Arial"/>
        <w:b/>
      </w:rPr>
      <w:fldChar w:fldCharType="begin"/>
    </w:r>
    <w:r w:rsidRPr="0062615A">
      <w:rPr>
        <w:rStyle w:val="ab"/>
        <w:rFonts w:cs="Arial"/>
        <w:b/>
      </w:rPr>
      <w:instrText xml:space="preserve"> NUMPAGES </w:instrText>
    </w:r>
    <w:r w:rsidR="00105663" w:rsidRPr="0062615A">
      <w:rPr>
        <w:rStyle w:val="ab"/>
        <w:rFonts w:cs="Arial"/>
        <w:b/>
      </w:rPr>
      <w:fldChar w:fldCharType="separate"/>
    </w:r>
    <w:r w:rsidR="00F6152B">
      <w:rPr>
        <w:rStyle w:val="ab"/>
        <w:rFonts w:cs="Arial"/>
        <w:b/>
        <w:noProof/>
      </w:rPr>
      <w:t>2</w:t>
    </w:r>
    <w:r w:rsidR="00105663" w:rsidRPr="0062615A">
      <w:rPr>
        <w:rStyle w:val="ab"/>
        <w:rFonts w:cs="Arial"/>
        <w:b/>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3C40" w:rsidRDefault="00303C40">
      <w:pPr>
        <w:spacing w:line="240" w:lineRule="auto"/>
      </w:pPr>
      <w:r>
        <w:separator/>
      </w:r>
    </w:p>
  </w:footnote>
  <w:footnote w:type="continuationSeparator" w:id="0">
    <w:p w:rsidR="00303C40" w:rsidRDefault="00303C4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036" w:type="dxa"/>
      <w:tblInd w:w="99" w:type="dxa"/>
      <w:tblBorders>
        <w:top w:val="single" w:sz="4" w:space="0" w:color="auto"/>
      </w:tblBorders>
      <w:tblCellMar>
        <w:left w:w="99" w:type="dxa"/>
        <w:right w:w="99" w:type="dxa"/>
      </w:tblCellMar>
      <w:tblLook w:val="0000"/>
    </w:tblPr>
    <w:tblGrid>
      <w:gridCol w:w="9036"/>
    </w:tblGrid>
    <w:tr w:rsidR="00D877B1" w:rsidRPr="004E779D">
      <w:trPr>
        <w:trHeight w:val="468"/>
      </w:trPr>
      <w:tc>
        <w:tcPr>
          <w:tcW w:w="9036" w:type="dxa"/>
          <w:tcBorders>
            <w:bottom w:val="single" w:sz="4" w:space="0" w:color="auto"/>
          </w:tcBorders>
          <w:vAlign w:val="center"/>
        </w:tcPr>
        <w:p w:rsidR="00D877B1" w:rsidRPr="004E779D" w:rsidRDefault="00D877B1" w:rsidP="00A322CC">
          <w:pPr>
            <w:pStyle w:val="a7"/>
            <w:spacing w:line="0" w:lineRule="atLeast"/>
            <w:ind w:leftChars="-47" w:left="-99"/>
            <w:jc w:val="left"/>
            <w:rPr>
              <w:rFonts w:cs="Arial"/>
              <w:shadow/>
              <w:sz w:val="6"/>
              <w:szCs w:val="6"/>
            </w:rPr>
          </w:pPr>
        </w:p>
        <w:p w:rsidR="00D877B1" w:rsidRPr="004E779D" w:rsidRDefault="00D877B1" w:rsidP="00A322CC">
          <w:pPr>
            <w:pStyle w:val="a7"/>
            <w:spacing w:line="0" w:lineRule="atLeast"/>
            <w:ind w:leftChars="-47" w:left="-99"/>
            <w:jc w:val="left"/>
            <w:rPr>
              <w:rFonts w:cs="Arial"/>
              <w:b/>
              <w:shadow/>
              <w:szCs w:val="21"/>
            </w:rPr>
          </w:pPr>
          <w:r w:rsidRPr="004E779D">
            <w:rPr>
              <w:rFonts w:cs="Arial"/>
              <w:b/>
              <w:shadow/>
              <w:szCs w:val="21"/>
            </w:rPr>
            <w:t>Consulting Services for</w:t>
          </w:r>
        </w:p>
        <w:p w:rsidR="00D877B1" w:rsidRPr="004E779D" w:rsidRDefault="00D877B1" w:rsidP="00A322CC">
          <w:pPr>
            <w:pStyle w:val="a7"/>
            <w:tabs>
              <w:tab w:val="clear" w:pos="8504"/>
            </w:tabs>
            <w:spacing w:line="0" w:lineRule="atLeast"/>
            <w:ind w:leftChars="-47" w:left="-99" w:rightChars="-47" w:right="-99"/>
            <w:jc w:val="left"/>
            <w:rPr>
              <w:rFonts w:cs="Arial"/>
              <w:b/>
              <w:shadow/>
              <w:sz w:val="25"/>
              <w:szCs w:val="25"/>
            </w:rPr>
          </w:pPr>
          <w:r w:rsidRPr="004E779D">
            <w:rPr>
              <w:rFonts w:cs="Arial"/>
              <w:b/>
              <w:shadow/>
              <w:sz w:val="25"/>
              <w:szCs w:val="25"/>
            </w:rPr>
            <w:t>Detailed Design for Danang - Quang Ngai Expressway Development Project</w:t>
          </w:r>
        </w:p>
        <w:p w:rsidR="00D877B1" w:rsidRPr="004E779D" w:rsidRDefault="00D877B1" w:rsidP="00A322CC">
          <w:pPr>
            <w:pStyle w:val="a7"/>
            <w:spacing w:line="0" w:lineRule="atLeast"/>
            <w:jc w:val="center"/>
            <w:rPr>
              <w:rFonts w:cs="Arial"/>
              <w:b/>
              <w:shadow/>
              <w:szCs w:val="21"/>
              <w:lang w:val="it-IT"/>
            </w:rPr>
          </w:pPr>
          <w:r w:rsidRPr="004E779D">
            <w:rPr>
              <w:rFonts w:cs="Arial"/>
              <w:b/>
              <w:shadow/>
              <w:szCs w:val="21"/>
              <w:lang w:val="it-IT"/>
            </w:rPr>
            <w:t>IDA Credit No. 3843-VN</w:t>
          </w:r>
        </w:p>
        <w:p w:rsidR="00D877B1" w:rsidRPr="004E779D" w:rsidRDefault="00D877B1" w:rsidP="00A322CC">
          <w:pPr>
            <w:pStyle w:val="a7"/>
            <w:spacing w:line="0" w:lineRule="atLeast"/>
            <w:jc w:val="right"/>
            <w:rPr>
              <w:rFonts w:cs="Arial"/>
              <w:shadow/>
              <w:sz w:val="6"/>
              <w:szCs w:val="6"/>
              <w:lang w:val="it-IT"/>
            </w:rPr>
          </w:pPr>
        </w:p>
      </w:tc>
    </w:tr>
  </w:tbl>
  <w:p w:rsidR="00D877B1" w:rsidRPr="00EF78E8" w:rsidRDefault="00D877B1">
    <w:pPr>
      <w:pStyle w:val="a7"/>
      <w:spacing w:line="100" w:lineRule="exact"/>
      <w:rPr>
        <w:lang w:val="it-I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03B8C"/>
    <w:multiLevelType w:val="hybridMultilevel"/>
    <w:tmpl w:val="E598BA7A"/>
    <w:lvl w:ilvl="0" w:tplc="22989BF0">
      <w:start w:val="2"/>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A767590"/>
    <w:multiLevelType w:val="hybridMultilevel"/>
    <w:tmpl w:val="B6C886EE"/>
    <w:lvl w:ilvl="0" w:tplc="22989BF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AAE572F"/>
    <w:multiLevelType w:val="hybridMultilevel"/>
    <w:tmpl w:val="B5D40BAA"/>
    <w:lvl w:ilvl="0" w:tplc="88C690B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B377C4D"/>
    <w:multiLevelType w:val="hybridMultilevel"/>
    <w:tmpl w:val="E8407382"/>
    <w:lvl w:ilvl="0" w:tplc="EB14DB22">
      <w:start w:val="1"/>
      <w:numFmt w:val="bullet"/>
      <w:lvlText w:val="-"/>
      <w:lvlJc w:val="left"/>
      <w:pPr>
        <w:ind w:left="1500" w:hanging="360"/>
      </w:pPr>
      <w:rPr>
        <w:rFonts w:ascii="Century" w:eastAsia="ＭＳ 明朝" w:hAnsi="Century"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4">
    <w:nsid w:val="0BBF50AB"/>
    <w:multiLevelType w:val="hybridMultilevel"/>
    <w:tmpl w:val="F9E45C82"/>
    <w:lvl w:ilvl="0" w:tplc="66728768">
      <w:start w:val="1"/>
      <w:numFmt w:val="decimal"/>
      <w:pStyle w:val="1Sentence"/>
      <w:lvlText w:val="%1)"/>
      <w:lvlJc w:val="left"/>
      <w:pPr>
        <w:tabs>
          <w:tab w:val="num" w:pos="360"/>
        </w:tabs>
        <w:ind w:left="255" w:hanging="255"/>
      </w:pPr>
      <w:rPr>
        <w:rFonts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nsid w:val="14E558E5"/>
    <w:multiLevelType w:val="hybridMultilevel"/>
    <w:tmpl w:val="5052B4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EA96C82"/>
    <w:multiLevelType w:val="hybridMultilevel"/>
    <w:tmpl w:val="F1CE2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4323A5"/>
    <w:multiLevelType w:val="hybridMultilevel"/>
    <w:tmpl w:val="9B30EECA"/>
    <w:lvl w:ilvl="0" w:tplc="DC5C612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26F70A5B"/>
    <w:multiLevelType w:val="hybridMultilevel"/>
    <w:tmpl w:val="9FFE55EE"/>
    <w:lvl w:ilvl="0" w:tplc="FB7C76B0">
      <w:start w:val="1"/>
      <w:numFmt w:val="decimal"/>
      <w:lvlText w:val="%1)"/>
      <w:lvlJc w:val="left"/>
      <w:pPr>
        <w:ind w:left="1080" w:hanging="36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9">
    <w:nsid w:val="2D0E28AD"/>
    <w:multiLevelType w:val="hybridMultilevel"/>
    <w:tmpl w:val="CE8A2B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E1E6822"/>
    <w:multiLevelType w:val="hybridMultilevel"/>
    <w:tmpl w:val="B6D215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1B82242"/>
    <w:multiLevelType w:val="hybridMultilevel"/>
    <w:tmpl w:val="5D7CE3E2"/>
    <w:lvl w:ilvl="0" w:tplc="6B62121E">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nsid w:val="33E878A7"/>
    <w:multiLevelType w:val="hybridMultilevel"/>
    <w:tmpl w:val="80C0C750"/>
    <w:lvl w:ilvl="0" w:tplc="D8AE15FA">
      <w:start w:val="1"/>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nsid w:val="3C7D38B1"/>
    <w:multiLevelType w:val="hybridMultilevel"/>
    <w:tmpl w:val="2AE4B3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4A1248A9"/>
    <w:multiLevelType w:val="hybridMultilevel"/>
    <w:tmpl w:val="843EBF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B345F88"/>
    <w:multiLevelType w:val="hybridMultilevel"/>
    <w:tmpl w:val="7BBA2012"/>
    <w:lvl w:ilvl="0" w:tplc="679681E8">
      <w:start w:val="1"/>
      <w:numFmt w:val="decimal"/>
      <w:lvlText w:val="%1."/>
      <w:lvlJc w:val="left"/>
      <w:pPr>
        <w:tabs>
          <w:tab w:val="num" w:pos="720"/>
        </w:tabs>
        <w:ind w:left="720" w:hanging="360"/>
      </w:pPr>
      <w:rPr>
        <w:rFonts w:hint="default"/>
      </w:rPr>
    </w:lvl>
    <w:lvl w:ilvl="1" w:tplc="978C7D16">
      <w:start w:val="1"/>
      <w:numFmt w:val="lowerLetter"/>
      <w:lvlText w:val="%2."/>
      <w:lvlJc w:val="left"/>
      <w:pPr>
        <w:tabs>
          <w:tab w:val="num" w:pos="1200"/>
        </w:tabs>
        <w:ind w:left="1200" w:hanging="420"/>
      </w:pPr>
      <w:rPr>
        <w:rFonts w:hint="eastAsia"/>
      </w:rPr>
    </w:lvl>
    <w:lvl w:ilvl="2" w:tplc="04090011" w:tentative="1">
      <w:start w:val="1"/>
      <w:numFmt w:val="decimalEnclosedCircle"/>
      <w:lvlText w:val="%3"/>
      <w:lvlJc w:val="lef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7" w:tentative="1">
      <w:start w:val="1"/>
      <w:numFmt w:val="aiueoFullWidth"/>
      <w:lvlText w:val="(%5)"/>
      <w:lvlJc w:val="left"/>
      <w:pPr>
        <w:tabs>
          <w:tab w:val="num" w:pos="2460"/>
        </w:tabs>
        <w:ind w:left="2460" w:hanging="420"/>
      </w:pPr>
    </w:lvl>
    <w:lvl w:ilvl="5" w:tplc="04090011" w:tentative="1">
      <w:start w:val="1"/>
      <w:numFmt w:val="decimalEnclosedCircle"/>
      <w:lvlText w:val="%6"/>
      <w:lvlJc w:val="lef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7" w:tentative="1">
      <w:start w:val="1"/>
      <w:numFmt w:val="aiueoFullWidth"/>
      <w:lvlText w:val="(%8)"/>
      <w:lvlJc w:val="left"/>
      <w:pPr>
        <w:tabs>
          <w:tab w:val="num" w:pos="3720"/>
        </w:tabs>
        <w:ind w:left="3720" w:hanging="420"/>
      </w:pPr>
    </w:lvl>
    <w:lvl w:ilvl="8" w:tplc="04090011" w:tentative="1">
      <w:start w:val="1"/>
      <w:numFmt w:val="decimalEnclosedCircle"/>
      <w:lvlText w:val="%9"/>
      <w:lvlJc w:val="left"/>
      <w:pPr>
        <w:tabs>
          <w:tab w:val="num" w:pos="4140"/>
        </w:tabs>
        <w:ind w:left="4140" w:hanging="420"/>
      </w:pPr>
    </w:lvl>
  </w:abstractNum>
  <w:abstractNum w:abstractNumId="16">
    <w:nsid w:val="528B5B03"/>
    <w:multiLevelType w:val="hybridMultilevel"/>
    <w:tmpl w:val="BC4C2AD0"/>
    <w:lvl w:ilvl="0" w:tplc="978C7D16">
      <w:start w:val="1"/>
      <w:numFmt w:val="lowerLetter"/>
      <w:lvlText w:val="%1."/>
      <w:lvlJc w:val="left"/>
      <w:pPr>
        <w:tabs>
          <w:tab w:val="num" w:pos="1140"/>
        </w:tabs>
        <w:ind w:left="1140" w:hanging="42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F3E0D92"/>
    <w:multiLevelType w:val="multilevel"/>
    <w:tmpl w:val="38069534"/>
    <w:lvl w:ilvl="0">
      <w:start w:val="1"/>
      <w:numFmt w:val="decimal"/>
      <w:lvlText w:val="%1."/>
      <w:lvlJc w:val="left"/>
      <w:pPr>
        <w:tabs>
          <w:tab w:val="num" w:pos="720"/>
        </w:tabs>
        <w:ind w:left="720" w:hanging="360"/>
      </w:pPr>
      <w:rPr>
        <w:rFonts w:hint="default"/>
      </w:rPr>
    </w:lvl>
    <w:lvl w:ilvl="1">
      <w:start w:val="1"/>
      <w:numFmt w:val="aiueoFullWidth"/>
      <w:lvlText w:val="(%2)"/>
      <w:lvlJc w:val="left"/>
      <w:pPr>
        <w:tabs>
          <w:tab w:val="num" w:pos="1200"/>
        </w:tabs>
        <w:ind w:left="1200" w:hanging="420"/>
      </w:pPr>
    </w:lvl>
    <w:lvl w:ilvl="2">
      <w:start w:val="1"/>
      <w:numFmt w:val="decimalEnclosedCircle"/>
      <w:lvlText w:val="%3"/>
      <w:lvlJc w:val="left"/>
      <w:pPr>
        <w:tabs>
          <w:tab w:val="num" w:pos="1620"/>
        </w:tabs>
        <w:ind w:left="1620" w:hanging="420"/>
      </w:pPr>
    </w:lvl>
    <w:lvl w:ilvl="3">
      <w:start w:val="1"/>
      <w:numFmt w:val="decimal"/>
      <w:lvlText w:val="%4."/>
      <w:lvlJc w:val="left"/>
      <w:pPr>
        <w:tabs>
          <w:tab w:val="num" w:pos="2040"/>
        </w:tabs>
        <w:ind w:left="2040" w:hanging="420"/>
      </w:pPr>
    </w:lvl>
    <w:lvl w:ilvl="4">
      <w:start w:val="1"/>
      <w:numFmt w:val="aiueoFullWidth"/>
      <w:lvlText w:val="(%5)"/>
      <w:lvlJc w:val="left"/>
      <w:pPr>
        <w:tabs>
          <w:tab w:val="num" w:pos="2460"/>
        </w:tabs>
        <w:ind w:left="2460" w:hanging="420"/>
      </w:pPr>
    </w:lvl>
    <w:lvl w:ilvl="5">
      <w:start w:val="1"/>
      <w:numFmt w:val="decimalEnclosedCircle"/>
      <w:lvlText w:val="%6"/>
      <w:lvlJc w:val="left"/>
      <w:pPr>
        <w:tabs>
          <w:tab w:val="num" w:pos="2880"/>
        </w:tabs>
        <w:ind w:left="2880" w:hanging="420"/>
      </w:pPr>
    </w:lvl>
    <w:lvl w:ilvl="6">
      <w:start w:val="1"/>
      <w:numFmt w:val="decimal"/>
      <w:lvlText w:val="%7."/>
      <w:lvlJc w:val="left"/>
      <w:pPr>
        <w:tabs>
          <w:tab w:val="num" w:pos="3300"/>
        </w:tabs>
        <w:ind w:left="3300" w:hanging="420"/>
      </w:pPr>
    </w:lvl>
    <w:lvl w:ilvl="7">
      <w:start w:val="1"/>
      <w:numFmt w:val="aiueoFullWidth"/>
      <w:lvlText w:val="(%8)"/>
      <w:lvlJc w:val="left"/>
      <w:pPr>
        <w:tabs>
          <w:tab w:val="num" w:pos="3720"/>
        </w:tabs>
        <w:ind w:left="3720" w:hanging="420"/>
      </w:pPr>
    </w:lvl>
    <w:lvl w:ilvl="8">
      <w:start w:val="1"/>
      <w:numFmt w:val="decimalEnclosedCircle"/>
      <w:lvlText w:val="%9"/>
      <w:lvlJc w:val="left"/>
      <w:pPr>
        <w:tabs>
          <w:tab w:val="num" w:pos="4140"/>
        </w:tabs>
        <w:ind w:left="4140" w:hanging="420"/>
      </w:pPr>
    </w:lvl>
  </w:abstractNum>
  <w:abstractNum w:abstractNumId="18">
    <w:nsid w:val="62411AD6"/>
    <w:multiLevelType w:val="hybridMultilevel"/>
    <w:tmpl w:val="999C72BE"/>
    <w:lvl w:ilvl="0" w:tplc="94C4B574">
      <w:start w:val="1"/>
      <w:numFmt w:val="decimal"/>
      <w:lvlText w:val="(%1)"/>
      <w:lvlJc w:val="left"/>
      <w:pPr>
        <w:ind w:left="360" w:hanging="360"/>
      </w:pPr>
      <w:rPr>
        <w:rFonts w:ascii="Arial" w:hAnsi="Arial"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nsid w:val="63520A63"/>
    <w:multiLevelType w:val="hybridMultilevel"/>
    <w:tmpl w:val="C076FFD2"/>
    <w:lvl w:ilvl="0" w:tplc="54B4F6D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nsid w:val="6A905DCA"/>
    <w:multiLevelType w:val="hybridMultilevel"/>
    <w:tmpl w:val="A6D24178"/>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5A62DDD"/>
    <w:multiLevelType w:val="hybridMultilevel"/>
    <w:tmpl w:val="81F2B6EC"/>
    <w:lvl w:ilvl="0" w:tplc="D848EEE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75F4161"/>
    <w:multiLevelType w:val="hybridMultilevel"/>
    <w:tmpl w:val="E4984D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C0F10E9"/>
    <w:multiLevelType w:val="hybridMultilevel"/>
    <w:tmpl w:val="DE9E0C3E"/>
    <w:lvl w:ilvl="0" w:tplc="EA845920">
      <w:start w:val="5"/>
      <w:numFmt w:val="bullet"/>
      <w:lvlText w:val="-"/>
      <w:lvlJc w:val="left"/>
      <w:pPr>
        <w:tabs>
          <w:tab w:val="num" w:pos="720"/>
        </w:tabs>
        <w:ind w:left="720" w:hanging="360"/>
      </w:pPr>
      <w:rPr>
        <w:rFonts w:ascii="Arial" w:eastAsia="ＭＳ 明朝" w:hAnsi="Arial" w:cs="Arial" w:hint="default"/>
      </w:rPr>
    </w:lvl>
    <w:lvl w:ilvl="1" w:tplc="04090017" w:tentative="1">
      <w:start w:val="1"/>
      <w:numFmt w:val="aiueoFullWidth"/>
      <w:lvlText w:val="(%2)"/>
      <w:lvlJc w:val="left"/>
      <w:pPr>
        <w:tabs>
          <w:tab w:val="num" w:pos="1200"/>
        </w:tabs>
        <w:ind w:left="1200" w:hanging="420"/>
      </w:pPr>
    </w:lvl>
    <w:lvl w:ilvl="2" w:tplc="04090011" w:tentative="1">
      <w:start w:val="1"/>
      <w:numFmt w:val="decimalEnclosedCircle"/>
      <w:lvlText w:val="%3"/>
      <w:lvlJc w:val="lef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7" w:tentative="1">
      <w:start w:val="1"/>
      <w:numFmt w:val="aiueoFullWidth"/>
      <w:lvlText w:val="(%5)"/>
      <w:lvlJc w:val="left"/>
      <w:pPr>
        <w:tabs>
          <w:tab w:val="num" w:pos="2460"/>
        </w:tabs>
        <w:ind w:left="2460" w:hanging="420"/>
      </w:pPr>
    </w:lvl>
    <w:lvl w:ilvl="5" w:tplc="04090011" w:tentative="1">
      <w:start w:val="1"/>
      <w:numFmt w:val="decimalEnclosedCircle"/>
      <w:lvlText w:val="%6"/>
      <w:lvlJc w:val="lef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7" w:tentative="1">
      <w:start w:val="1"/>
      <w:numFmt w:val="aiueoFullWidth"/>
      <w:lvlText w:val="(%8)"/>
      <w:lvlJc w:val="left"/>
      <w:pPr>
        <w:tabs>
          <w:tab w:val="num" w:pos="3720"/>
        </w:tabs>
        <w:ind w:left="3720" w:hanging="420"/>
      </w:pPr>
    </w:lvl>
    <w:lvl w:ilvl="8" w:tplc="04090011" w:tentative="1">
      <w:start w:val="1"/>
      <w:numFmt w:val="decimalEnclosedCircle"/>
      <w:lvlText w:val="%9"/>
      <w:lvlJc w:val="left"/>
      <w:pPr>
        <w:tabs>
          <w:tab w:val="num" w:pos="4140"/>
        </w:tabs>
        <w:ind w:left="4140" w:hanging="420"/>
      </w:pPr>
    </w:lvl>
  </w:abstractNum>
  <w:abstractNum w:abstractNumId="24">
    <w:nsid w:val="7F570134"/>
    <w:multiLevelType w:val="multilevel"/>
    <w:tmpl w:val="E154E61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4"/>
  </w:num>
  <w:num w:numId="2">
    <w:abstractNumId w:val="22"/>
  </w:num>
  <w:num w:numId="3">
    <w:abstractNumId w:val="14"/>
  </w:num>
  <w:num w:numId="4">
    <w:abstractNumId w:val="5"/>
  </w:num>
  <w:num w:numId="5">
    <w:abstractNumId w:val="13"/>
  </w:num>
  <w:num w:numId="6">
    <w:abstractNumId w:val="10"/>
  </w:num>
  <w:num w:numId="7">
    <w:abstractNumId w:val="20"/>
  </w:num>
  <w:num w:numId="8">
    <w:abstractNumId w:val="0"/>
  </w:num>
  <w:num w:numId="9">
    <w:abstractNumId w:val="21"/>
  </w:num>
  <w:num w:numId="10">
    <w:abstractNumId w:val="2"/>
  </w:num>
  <w:num w:numId="11">
    <w:abstractNumId w:val="6"/>
  </w:num>
  <w:num w:numId="12">
    <w:abstractNumId w:val="1"/>
  </w:num>
  <w:num w:numId="13">
    <w:abstractNumId w:val="7"/>
  </w:num>
  <w:num w:numId="14">
    <w:abstractNumId w:val="9"/>
  </w:num>
  <w:num w:numId="15">
    <w:abstractNumId w:val="16"/>
  </w:num>
  <w:num w:numId="16">
    <w:abstractNumId w:val="3"/>
  </w:num>
  <w:num w:numId="17">
    <w:abstractNumId w:val="15"/>
  </w:num>
  <w:num w:numId="18">
    <w:abstractNumId w:val="17"/>
  </w:num>
  <w:num w:numId="19">
    <w:abstractNumId w:val="24"/>
  </w:num>
  <w:num w:numId="20">
    <w:abstractNumId w:val="12"/>
  </w:num>
  <w:num w:numId="21">
    <w:abstractNumId w:val="23"/>
  </w:num>
  <w:num w:numId="22">
    <w:abstractNumId w:val="11"/>
  </w:num>
  <w:num w:numId="23">
    <w:abstractNumId w:val="19"/>
  </w:num>
  <w:num w:numId="24">
    <w:abstractNumId w:val="8"/>
  </w:num>
  <w:num w:numId="25">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24578">
      <v:textbox inset="5.85pt,.7pt,5.85pt,.7pt"/>
    </o:shapedefaults>
  </w:hdrShapeDefaults>
  <w:footnotePr>
    <w:footnote w:id="-1"/>
    <w:footnote w:id="0"/>
  </w:footnotePr>
  <w:endnotePr>
    <w:endnote w:id="-1"/>
    <w:endnote w:id="0"/>
  </w:endnotePr>
  <w:compat>
    <w:useFELayout/>
  </w:compat>
  <w:rsids>
    <w:rsidRoot w:val="00D4440C"/>
    <w:rsid w:val="000047D0"/>
    <w:rsid w:val="0000549B"/>
    <w:rsid w:val="00012001"/>
    <w:rsid w:val="00012DCC"/>
    <w:rsid w:val="00013A60"/>
    <w:rsid w:val="00021B1A"/>
    <w:rsid w:val="00024B51"/>
    <w:rsid w:val="00030878"/>
    <w:rsid w:val="000316D0"/>
    <w:rsid w:val="0003259D"/>
    <w:rsid w:val="00034A4F"/>
    <w:rsid w:val="00040DA6"/>
    <w:rsid w:val="00043723"/>
    <w:rsid w:val="00045295"/>
    <w:rsid w:val="00047909"/>
    <w:rsid w:val="000564DB"/>
    <w:rsid w:val="0006727E"/>
    <w:rsid w:val="00077717"/>
    <w:rsid w:val="00077A53"/>
    <w:rsid w:val="00082C3A"/>
    <w:rsid w:val="00090DCC"/>
    <w:rsid w:val="000968AE"/>
    <w:rsid w:val="000A18E3"/>
    <w:rsid w:val="000A6C93"/>
    <w:rsid w:val="000A71D8"/>
    <w:rsid w:val="000D2C00"/>
    <w:rsid w:val="000E23F3"/>
    <w:rsid w:val="000E6614"/>
    <w:rsid w:val="000F4283"/>
    <w:rsid w:val="00100B73"/>
    <w:rsid w:val="00101036"/>
    <w:rsid w:val="001024FA"/>
    <w:rsid w:val="00105663"/>
    <w:rsid w:val="00106F53"/>
    <w:rsid w:val="0010775C"/>
    <w:rsid w:val="00122999"/>
    <w:rsid w:val="0013495E"/>
    <w:rsid w:val="0015032F"/>
    <w:rsid w:val="001574C6"/>
    <w:rsid w:val="00157F0F"/>
    <w:rsid w:val="001659AD"/>
    <w:rsid w:val="00165A00"/>
    <w:rsid w:val="001737CE"/>
    <w:rsid w:val="00180B8A"/>
    <w:rsid w:val="001846C9"/>
    <w:rsid w:val="00184BDA"/>
    <w:rsid w:val="0018501B"/>
    <w:rsid w:val="00191CEB"/>
    <w:rsid w:val="00192166"/>
    <w:rsid w:val="001942AB"/>
    <w:rsid w:val="00195327"/>
    <w:rsid w:val="00195F07"/>
    <w:rsid w:val="001A41C2"/>
    <w:rsid w:val="001B13CC"/>
    <w:rsid w:val="001C4D01"/>
    <w:rsid w:val="001C5B10"/>
    <w:rsid w:val="001D1A0F"/>
    <w:rsid w:val="001D2E80"/>
    <w:rsid w:val="001D7DFF"/>
    <w:rsid w:val="001E0C36"/>
    <w:rsid w:val="001E4FFE"/>
    <w:rsid w:val="001F5C79"/>
    <w:rsid w:val="002018B1"/>
    <w:rsid w:val="002148EC"/>
    <w:rsid w:val="00221933"/>
    <w:rsid w:val="00224852"/>
    <w:rsid w:val="00224B83"/>
    <w:rsid w:val="00226F52"/>
    <w:rsid w:val="00234564"/>
    <w:rsid w:val="00235885"/>
    <w:rsid w:val="00247537"/>
    <w:rsid w:val="002546B8"/>
    <w:rsid w:val="0025501B"/>
    <w:rsid w:val="002717E3"/>
    <w:rsid w:val="00272840"/>
    <w:rsid w:val="00273255"/>
    <w:rsid w:val="00275AF3"/>
    <w:rsid w:val="00283F76"/>
    <w:rsid w:val="0029316F"/>
    <w:rsid w:val="0029538D"/>
    <w:rsid w:val="002B4F36"/>
    <w:rsid w:val="002C3399"/>
    <w:rsid w:val="002C3964"/>
    <w:rsid w:val="002C77B5"/>
    <w:rsid w:val="002F70A0"/>
    <w:rsid w:val="00303C40"/>
    <w:rsid w:val="00304455"/>
    <w:rsid w:val="003153B4"/>
    <w:rsid w:val="0031546A"/>
    <w:rsid w:val="00317EA0"/>
    <w:rsid w:val="00320947"/>
    <w:rsid w:val="00323178"/>
    <w:rsid w:val="00324210"/>
    <w:rsid w:val="00325A27"/>
    <w:rsid w:val="0033254D"/>
    <w:rsid w:val="00340728"/>
    <w:rsid w:val="00347F85"/>
    <w:rsid w:val="00352CA7"/>
    <w:rsid w:val="003572D7"/>
    <w:rsid w:val="00363640"/>
    <w:rsid w:val="003648C4"/>
    <w:rsid w:val="003668F3"/>
    <w:rsid w:val="00367A4F"/>
    <w:rsid w:val="00370492"/>
    <w:rsid w:val="003765E8"/>
    <w:rsid w:val="003774F7"/>
    <w:rsid w:val="0038135E"/>
    <w:rsid w:val="0039310D"/>
    <w:rsid w:val="003B54A5"/>
    <w:rsid w:val="003C71D9"/>
    <w:rsid w:val="003C77A1"/>
    <w:rsid w:val="003D00E1"/>
    <w:rsid w:val="003D043B"/>
    <w:rsid w:val="003D1DD8"/>
    <w:rsid w:val="003D729B"/>
    <w:rsid w:val="004009D4"/>
    <w:rsid w:val="00421CB3"/>
    <w:rsid w:val="00422740"/>
    <w:rsid w:val="0042298C"/>
    <w:rsid w:val="00431CF6"/>
    <w:rsid w:val="00435660"/>
    <w:rsid w:val="004441CA"/>
    <w:rsid w:val="00457136"/>
    <w:rsid w:val="004617E3"/>
    <w:rsid w:val="00462BC5"/>
    <w:rsid w:val="00463AA6"/>
    <w:rsid w:val="00466680"/>
    <w:rsid w:val="0047387A"/>
    <w:rsid w:val="00482C5D"/>
    <w:rsid w:val="0048536A"/>
    <w:rsid w:val="004A71CA"/>
    <w:rsid w:val="004B244D"/>
    <w:rsid w:val="004C052E"/>
    <w:rsid w:val="004D40E0"/>
    <w:rsid w:val="004D47BC"/>
    <w:rsid w:val="004D639C"/>
    <w:rsid w:val="004D7F48"/>
    <w:rsid w:val="004E779D"/>
    <w:rsid w:val="004F5285"/>
    <w:rsid w:val="004F69DC"/>
    <w:rsid w:val="00501444"/>
    <w:rsid w:val="005248BD"/>
    <w:rsid w:val="00541CD0"/>
    <w:rsid w:val="005620AB"/>
    <w:rsid w:val="005627A1"/>
    <w:rsid w:val="005733AA"/>
    <w:rsid w:val="00575AC2"/>
    <w:rsid w:val="00580668"/>
    <w:rsid w:val="00593177"/>
    <w:rsid w:val="005A2407"/>
    <w:rsid w:val="005A2EC6"/>
    <w:rsid w:val="005A5E61"/>
    <w:rsid w:val="005A60E4"/>
    <w:rsid w:val="005B1C8A"/>
    <w:rsid w:val="005B447F"/>
    <w:rsid w:val="005D136B"/>
    <w:rsid w:val="00605CE7"/>
    <w:rsid w:val="006109E8"/>
    <w:rsid w:val="00613244"/>
    <w:rsid w:val="006238D5"/>
    <w:rsid w:val="0062615A"/>
    <w:rsid w:val="00626772"/>
    <w:rsid w:val="00627D41"/>
    <w:rsid w:val="00631FCC"/>
    <w:rsid w:val="0063438F"/>
    <w:rsid w:val="00651817"/>
    <w:rsid w:val="00656C01"/>
    <w:rsid w:val="0066320E"/>
    <w:rsid w:val="00665746"/>
    <w:rsid w:val="00675828"/>
    <w:rsid w:val="00682101"/>
    <w:rsid w:val="00692829"/>
    <w:rsid w:val="006A4F03"/>
    <w:rsid w:val="006C1A60"/>
    <w:rsid w:val="006C39A2"/>
    <w:rsid w:val="006C5137"/>
    <w:rsid w:val="006D64B8"/>
    <w:rsid w:val="006F471D"/>
    <w:rsid w:val="006F7CE4"/>
    <w:rsid w:val="0070448D"/>
    <w:rsid w:val="00705118"/>
    <w:rsid w:val="00705A7E"/>
    <w:rsid w:val="007076F7"/>
    <w:rsid w:val="00714578"/>
    <w:rsid w:val="00717507"/>
    <w:rsid w:val="00722D57"/>
    <w:rsid w:val="007337F0"/>
    <w:rsid w:val="00744D7D"/>
    <w:rsid w:val="007471ED"/>
    <w:rsid w:val="0074798C"/>
    <w:rsid w:val="007517E2"/>
    <w:rsid w:val="00751EFF"/>
    <w:rsid w:val="0076454F"/>
    <w:rsid w:val="00793501"/>
    <w:rsid w:val="00797D11"/>
    <w:rsid w:val="007A6F7D"/>
    <w:rsid w:val="007A6FC4"/>
    <w:rsid w:val="007B10D0"/>
    <w:rsid w:val="007B1DC7"/>
    <w:rsid w:val="007B359D"/>
    <w:rsid w:val="007B5D4F"/>
    <w:rsid w:val="007B7A1A"/>
    <w:rsid w:val="007C0A08"/>
    <w:rsid w:val="007C18D0"/>
    <w:rsid w:val="007C1EE9"/>
    <w:rsid w:val="007C5896"/>
    <w:rsid w:val="007D1EFF"/>
    <w:rsid w:val="007D42D1"/>
    <w:rsid w:val="007E0076"/>
    <w:rsid w:val="007E566C"/>
    <w:rsid w:val="007F3FD6"/>
    <w:rsid w:val="007F52F6"/>
    <w:rsid w:val="007F7B51"/>
    <w:rsid w:val="00802878"/>
    <w:rsid w:val="00804937"/>
    <w:rsid w:val="0081116B"/>
    <w:rsid w:val="00813143"/>
    <w:rsid w:val="008161B0"/>
    <w:rsid w:val="00816A99"/>
    <w:rsid w:val="008201DE"/>
    <w:rsid w:val="008206E0"/>
    <w:rsid w:val="00821E89"/>
    <w:rsid w:val="0082769E"/>
    <w:rsid w:val="0083450A"/>
    <w:rsid w:val="008413A7"/>
    <w:rsid w:val="008422E8"/>
    <w:rsid w:val="008431E8"/>
    <w:rsid w:val="008463FE"/>
    <w:rsid w:val="00856055"/>
    <w:rsid w:val="0085632A"/>
    <w:rsid w:val="00863C55"/>
    <w:rsid w:val="008659DE"/>
    <w:rsid w:val="00866375"/>
    <w:rsid w:val="00870C28"/>
    <w:rsid w:val="00872B87"/>
    <w:rsid w:val="00874779"/>
    <w:rsid w:val="00880DC6"/>
    <w:rsid w:val="008902D9"/>
    <w:rsid w:val="008908A0"/>
    <w:rsid w:val="00890B45"/>
    <w:rsid w:val="0089157A"/>
    <w:rsid w:val="0089281D"/>
    <w:rsid w:val="0089367A"/>
    <w:rsid w:val="008A6584"/>
    <w:rsid w:val="008A7340"/>
    <w:rsid w:val="008C37E5"/>
    <w:rsid w:val="008C44F8"/>
    <w:rsid w:val="008D3636"/>
    <w:rsid w:val="008D50D5"/>
    <w:rsid w:val="008D5B14"/>
    <w:rsid w:val="008E0A14"/>
    <w:rsid w:val="008E3C43"/>
    <w:rsid w:val="00906564"/>
    <w:rsid w:val="0091557F"/>
    <w:rsid w:val="009171BF"/>
    <w:rsid w:val="0092000D"/>
    <w:rsid w:val="009227BD"/>
    <w:rsid w:val="00923494"/>
    <w:rsid w:val="009368CB"/>
    <w:rsid w:val="00940D24"/>
    <w:rsid w:val="00942390"/>
    <w:rsid w:val="0094304F"/>
    <w:rsid w:val="00952F96"/>
    <w:rsid w:val="00954527"/>
    <w:rsid w:val="00956286"/>
    <w:rsid w:val="009652EF"/>
    <w:rsid w:val="00980159"/>
    <w:rsid w:val="0098132A"/>
    <w:rsid w:val="00982C14"/>
    <w:rsid w:val="0099401F"/>
    <w:rsid w:val="009B527F"/>
    <w:rsid w:val="009C5B9D"/>
    <w:rsid w:val="009C5BF9"/>
    <w:rsid w:val="009C7192"/>
    <w:rsid w:val="009D0708"/>
    <w:rsid w:val="009D6913"/>
    <w:rsid w:val="009D7317"/>
    <w:rsid w:val="009E06E1"/>
    <w:rsid w:val="009E28C3"/>
    <w:rsid w:val="009E422C"/>
    <w:rsid w:val="009F01E2"/>
    <w:rsid w:val="00A00483"/>
    <w:rsid w:val="00A00CE7"/>
    <w:rsid w:val="00A15FB6"/>
    <w:rsid w:val="00A20DB7"/>
    <w:rsid w:val="00A21237"/>
    <w:rsid w:val="00A26F31"/>
    <w:rsid w:val="00A302A3"/>
    <w:rsid w:val="00A322CC"/>
    <w:rsid w:val="00A4248C"/>
    <w:rsid w:val="00A52CF9"/>
    <w:rsid w:val="00A54FE6"/>
    <w:rsid w:val="00A6288A"/>
    <w:rsid w:val="00A637A1"/>
    <w:rsid w:val="00A74BFF"/>
    <w:rsid w:val="00A755A3"/>
    <w:rsid w:val="00AA6A4C"/>
    <w:rsid w:val="00AB2EF7"/>
    <w:rsid w:val="00AB67E7"/>
    <w:rsid w:val="00AC16B5"/>
    <w:rsid w:val="00AC22C8"/>
    <w:rsid w:val="00AC58E3"/>
    <w:rsid w:val="00AD6B69"/>
    <w:rsid w:val="00AD712B"/>
    <w:rsid w:val="00AE3713"/>
    <w:rsid w:val="00AF59F1"/>
    <w:rsid w:val="00B00D27"/>
    <w:rsid w:val="00B12EBD"/>
    <w:rsid w:val="00B1392E"/>
    <w:rsid w:val="00B25122"/>
    <w:rsid w:val="00B3426E"/>
    <w:rsid w:val="00B35F3A"/>
    <w:rsid w:val="00B43D2D"/>
    <w:rsid w:val="00B4684A"/>
    <w:rsid w:val="00B47022"/>
    <w:rsid w:val="00B518AA"/>
    <w:rsid w:val="00B51A23"/>
    <w:rsid w:val="00B51B9D"/>
    <w:rsid w:val="00B54275"/>
    <w:rsid w:val="00B5454D"/>
    <w:rsid w:val="00B54D73"/>
    <w:rsid w:val="00B57251"/>
    <w:rsid w:val="00B7788D"/>
    <w:rsid w:val="00B77B14"/>
    <w:rsid w:val="00B86B4A"/>
    <w:rsid w:val="00B931DD"/>
    <w:rsid w:val="00BB0A6C"/>
    <w:rsid w:val="00BF133D"/>
    <w:rsid w:val="00BF2D9A"/>
    <w:rsid w:val="00BF55C5"/>
    <w:rsid w:val="00BF631A"/>
    <w:rsid w:val="00C027E7"/>
    <w:rsid w:val="00C0673C"/>
    <w:rsid w:val="00C13CCD"/>
    <w:rsid w:val="00C14A6B"/>
    <w:rsid w:val="00C20215"/>
    <w:rsid w:val="00C25390"/>
    <w:rsid w:val="00C32353"/>
    <w:rsid w:val="00C3261E"/>
    <w:rsid w:val="00C353B5"/>
    <w:rsid w:val="00C44A05"/>
    <w:rsid w:val="00C44E1A"/>
    <w:rsid w:val="00C5138F"/>
    <w:rsid w:val="00C56FBD"/>
    <w:rsid w:val="00C5745C"/>
    <w:rsid w:val="00C66C87"/>
    <w:rsid w:val="00C67058"/>
    <w:rsid w:val="00C82C44"/>
    <w:rsid w:val="00C8323C"/>
    <w:rsid w:val="00C84BA6"/>
    <w:rsid w:val="00C96E8D"/>
    <w:rsid w:val="00CA721B"/>
    <w:rsid w:val="00CB1663"/>
    <w:rsid w:val="00CC0E80"/>
    <w:rsid w:val="00CC50C5"/>
    <w:rsid w:val="00CC6E10"/>
    <w:rsid w:val="00CD631E"/>
    <w:rsid w:val="00CE04FA"/>
    <w:rsid w:val="00CE0CD9"/>
    <w:rsid w:val="00CF183E"/>
    <w:rsid w:val="00CF1DA0"/>
    <w:rsid w:val="00D02491"/>
    <w:rsid w:val="00D11C9B"/>
    <w:rsid w:val="00D12F26"/>
    <w:rsid w:val="00D136A1"/>
    <w:rsid w:val="00D23840"/>
    <w:rsid w:val="00D27E64"/>
    <w:rsid w:val="00D27F41"/>
    <w:rsid w:val="00D4290A"/>
    <w:rsid w:val="00D4297F"/>
    <w:rsid w:val="00D42ACE"/>
    <w:rsid w:val="00D43DC7"/>
    <w:rsid w:val="00D4440C"/>
    <w:rsid w:val="00D5504E"/>
    <w:rsid w:val="00D57BD3"/>
    <w:rsid w:val="00D65257"/>
    <w:rsid w:val="00D65B9C"/>
    <w:rsid w:val="00D72B14"/>
    <w:rsid w:val="00D84A6F"/>
    <w:rsid w:val="00D871C0"/>
    <w:rsid w:val="00D877B1"/>
    <w:rsid w:val="00D92673"/>
    <w:rsid w:val="00DA31A3"/>
    <w:rsid w:val="00DB1D11"/>
    <w:rsid w:val="00DB2857"/>
    <w:rsid w:val="00DC00E8"/>
    <w:rsid w:val="00DD2011"/>
    <w:rsid w:val="00DD574D"/>
    <w:rsid w:val="00DD5EA4"/>
    <w:rsid w:val="00DE2469"/>
    <w:rsid w:val="00DE2F00"/>
    <w:rsid w:val="00DF152C"/>
    <w:rsid w:val="00DF23BC"/>
    <w:rsid w:val="00DF3EB3"/>
    <w:rsid w:val="00DF6569"/>
    <w:rsid w:val="00E02BD2"/>
    <w:rsid w:val="00E078C7"/>
    <w:rsid w:val="00E1162A"/>
    <w:rsid w:val="00E11BF4"/>
    <w:rsid w:val="00E14A30"/>
    <w:rsid w:val="00E36166"/>
    <w:rsid w:val="00E47F12"/>
    <w:rsid w:val="00E520D7"/>
    <w:rsid w:val="00E52185"/>
    <w:rsid w:val="00E560FC"/>
    <w:rsid w:val="00E56BD8"/>
    <w:rsid w:val="00E57345"/>
    <w:rsid w:val="00E5781F"/>
    <w:rsid w:val="00E646A8"/>
    <w:rsid w:val="00E64BD6"/>
    <w:rsid w:val="00E674EF"/>
    <w:rsid w:val="00E85931"/>
    <w:rsid w:val="00E85D39"/>
    <w:rsid w:val="00E86308"/>
    <w:rsid w:val="00EA6AB3"/>
    <w:rsid w:val="00EB010F"/>
    <w:rsid w:val="00EB2325"/>
    <w:rsid w:val="00EB2394"/>
    <w:rsid w:val="00EC1896"/>
    <w:rsid w:val="00ED3704"/>
    <w:rsid w:val="00ED398D"/>
    <w:rsid w:val="00EE4270"/>
    <w:rsid w:val="00EE522A"/>
    <w:rsid w:val="00EF370A"/>
    <w:rsid w:val="00EF78E8"/>
    <w:rsid w:val="00F020E4"/>
    <w:rsid w:val="00F10A5C"/>
    <w:rsid w:val="00F12464"/>
    <w:rsid w:val="00F1278D"/>
    <w:rsid w:val="00F14656"/>
    <w:rsid w:val="00F17484"/>
    <w:rsid w:val="00F17E82"/>
    <w:rsid w:val="00F25C7E"/>
    <w:rsid w:val="00F36EEC"/>
    <w:rsid w:val="00F549F6"/>
    <w:rsid w:val="00F6152B"/>
    <w:rsid w:val="00F634C5"/>
    <w:rsid w:val="00F6719D"/>
    <w:rsid w:val="00F73845"/>
    <w:rsid w:val="00F83D9F"/>
    <w:rsid w:val="00F858A7"/>
    <w:rsid w:val="00F87758"/>
    <w:rsid w:val="00F9125C"/>
    <w:rsid w:val="00FA1845"/>
    <w:rsid w:val="00FA2AD5"/>
    <w:rsid w:val="00FB1E81"/>
    <w:rsid w:val="00FB20EC"/>
    <w:rsid w:val="00FB61B7"/>
    <w:rsid w:val="00FB7F9E"/>
    <w:rsid w:val="00FE50A6"/>
    <w:rsid w:val="00FE78FF"/>
    <w:rsid w:val="00FF1BE1"/>
    <w:rsid w:val="00FF4605"/>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Street"/>
  <w:smartTagType w:namespaceuri="urn:schemas-microsoft-com:office:smarttags" w:name="address"/>
  <w:shapeDefaults>
    <o:shapedefaults v:ext="edit" spidmax="24578">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ＭＳ 明朝"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0A14"/>
    <w:pPr>
      <w:widowControl w:val="0"/>
      <w:spacing w:line="300" w:lineRule="atLeast"/>
      <w:jc w:val="both"/>
    </w:pPr>
    <w:rPr>
      <w:rFonts w:ascii="Arial" w:hAnsi="Arial"/>
      <w:sz w:val="21"/>
    </w:rPr>
  </w:style>
  <w:style w:type="paragraph" w:styleId="1">
    <w:name w:val="heading 1"/>
    <w:basedOn w:val="a"/>
    <w:next w:val="a"/>
    <w:qFormat/>
    <w:rsid w:val="008E0A14"/>
    <w:pPr>
      <w:keepNext/>
      <w:framePr w:w="4759" w:h="439" w:hSpace="180" w:wrap="around" w:vAnchor="text" w:hAnchor="page" w:x="4897" w:y="1"/>
      <w:tabs>
        <w:tab w:val="left" w:pos="993"/>
      </w:tabs>
      <w:outlineLvl w:val="0"/>
    </w:pPr>
    <w:rPr>
      <w:b/>
      <w:sz w:val="24"/>
    </w:rPr>
  </w:style>
  <w:style w:type="paragraph" w:styleId="2">
    <w:name w:val="heading 2"/>
    <w:basedOn w:val="a"/>
    <w:next w:val="a"/>
    <w:qFormat/>
    <w:rsid w:val="008E0A14"/>
    <w:pPr>
      <w:keepNext/>
      <w:jc w:val="center"/>
      <w:outlineLvl w:val="1"/>
    </w:pPr>
    <w:rPr>
      <w:b/>
      <w:bCs/>
      <w:sz w:val="24"/>
    </w:rPr>
  </w:style>
  <w:style w:type="paragraph" w:styleId="3">
    <w:name w:val="heading 3"/>
    <w:basedOn w:val="a"/>
    <w:next w:val="a"/>
    <w:qFormat/>
    <w:rsid w:val="008E0A14"/>
    <w:pPr>
      <w:keepNext/>
      <w:outlineLvl w:val="2"/>
    </w:pPr>
    <w:rPr>
      <w:u w:val="single"/>
    </w:rPr>
  </w:style>
  <w:style w:type="paragraph" w:styleId="4">
    <w:name w:val="heading 4"/>
    <w:basedOn w:val="a"/>
    <w:next w:val="a"/>
    <w:qFormat/>
    <w:rsid w:val="008E0A14"/>
    <w:pPr>
      <w:keepNext/>
      <w:widowControl/>
      <w:overflowPunct w:val="0"/>
      <w:autoSpaceDE w:val="0"/>
      <w:autoSpaceDN w:val="0"/>
      <w:adjustRightInd w:val="0"/>
      <w:spacing w:line="240" w:lineRule="auto"/>
      <w:jc w:val="center"/>
      <w:textAlignment w:val="baseline"/>
      <w:outlineLvl w:val="3"/>
    </w:pPr>
    <w:rPr>
      <w:b/>
      <w:noProof/>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pace5">
    <w:name w:val="space5"/>
    <w:basedOn w:val="a"/>
    <w:rsid w:val="008E0A14"/>
    <w:pPr>
      <w:spacing w:line="100" w:lineRule="exact"/>
    </w:pPr>
    <w:rPr>
      <w:sz w:val="16"/>
    </w:rPr>
  </w:style>
  <w:style w:type="paragraph" w:customStyle="1" w:styleId="1Sentence">
    <w:name w:val="1) Sentence"/>
    <w:basedOn w:val="a"/>
    <w:rsid w:val="008E0A14"/>
    <w:pPr>
      <w:numPr>
        <w:numId w:val="1"/>
      </w:numPr>
      <w:ind w:left="360" w:hanging="360"/>
    </w:pPr>
  </w:style>
  <w:style w:type="paragraph" w:customStyle="1" w:styleId="Table">
    <w:name w:val="Table"/>
    <w:basedOn w:val="a"/>
    <w:rsid w:val="008E0A14"/>
    <w:pPr>
      <w:spacing w:line="260" w:lineRule="atLeast"/>
      <w:jc w:val="center"/>
    </w:pPr>
    <w:rPr>
      <w:sz w:val="20"/>
    </w:rPr>
  </w:style>
  <w:style w:type="paragraph" w:customStyle="1" w:styleId="Text1">
    <w:name w:val="Text1"/>
    <w:basedOn w:val="a"/>
    <w:rsid w:val="008E0A14"/>
    <w:pPr>
      <w:ind w:leftChars="142" w:left="285" w:hanging="1"/>
    </w:pPr>
  </w:style>
  <w:style w:type="paragraph" w:customStyle="1" w:styleId="TEXT">
    <w:name w:val="TEXT"/>
    <w:basedOn w:val="a"/>
    <w:rsid w:val="008E0A14"/>
  </w:style>
  <w:style w:type="paragraph" w:styleId="a3">
    <w:name w:val="footnote text"/>
    <w:basedOn w:val="a"/>
    <w:semiHidden/>
    <w:rsid w:val="008E0A14"/>
    <w:pPr>
      <w:snapToGrid w:val="0"/>
      <w:jc w:val="left"/>
    </w:pPr>
  </w:style>
  <w:style w:type="character" w:styleId="a4">
    <w:name w:val="footnote reference"/>
    <w:basedOn w:val="a0"/>
    <w:semiHidden/>
    <w:rsid w:val="008E0A14"/>
    <w:rPr>
      <w:vertAlign w:val="superscript"/>
    </w:rPr>
  </w:style>
  <w:style w:type="paragraph" w:styleId="a5">
    <w:name w:val="Body Text Indent"/>
    <w:basedOn w:val="a"/>
    <w:rsid w:val="008E0A14"/>
    <w:pPr>
      <w:ind w:leftChars="100" w:left="200"/>
    </w:pPr>
    <w:rPr>
      <w:i/>
      <w:iCs/>
    </w:rPr>
  </w:style>
  <w:style w:type="paragraph" w:styleId="a6">
    <w:name w:val="Document Map"/>
    <w:basedOn w:val="a"/>
    <w:semiHidden/>
    <w:rsid w:val="008E0A14"/>
    <w:pPr>
      <w:shd w:val="clear" w:color="auto" w:fill="000080"/>
    </w:pPr>
    <w:rPr>
      <w:rFonts w:eastAsia="ＭＳ ゴシック"/>
    </w:rPr>
  </w:style>
  <w:style w:type="paragraph" w:customStyle="1" w:styleId="1List">
    <w:name w:val="1 List"/>
    <w:basedOn w:val="a"/>
    <w:rsid w:val="008E0A14"/>
    <w:rPr>
      <w:u w:val="single"/>
    </w:rPr>
  </w:style>
  <w:style w:type="paragraph" w:customStyle="1" w:styleId="Sentence">
    <w:name w:val="Sentence"/>
    <w:basedOn w:val="a"/>
    <w:rsid w:val="008E0A14"/>
    <w:pPr>
      <w:widowControl/>
      <w:spacing w:line="240" w:lineRule="auto"/>
      <w:ind w:left="426"/>
    </w:pPr>
    <w:rPr>
      <w:sz w:val="22"/>
    </w:rPr>
  </w:style>
  <w:style w:type="paragraph" w:styleId="a7">
    <w:name w:val="header"/>
    <w:basedOn w:val="a"/>
    <w:rsid w:val="008E0A14"/>
    <w:pPr>
      <w:tabs>
        <w:tab w:val="center" w:pos="4252"/>
        <w:tab w:val="right" w:pos="8504"/>
      </w:tabs>
      <w:snapToGrid w:val="0"/>
    </w:pPr>
  </w:style>
  <w:style w:type="paragraph" w:styleId="a8">
    <w:name w:val="footer"/>
    <w:basedOn w:val="a"/>
    <w:rsid w:val="008E0A14"/>
    <w:pPr>
      <w:tabs>
        <w:tab w:val="center" w:pos="4252"/>
        <w:tab w:val="right" w:pos="8504"/>
      </w:tabs>
      <w:snapToGrid w:val="0"/>
    </w:pPr>
  </w:style>
  <w:style w:type="paragraph" w:customStyle="1" w:styleId="1Sentence0">
    <w:name w:val="1 Sentence"/>
    <w:basedOn w:val="a"/>
    <w:rsid w:val="008E0A14"/>
    <w:pPr>
      <w:widowControl/>
      <w:spacing w:after="120"/>
      <w:ind w:left="720"/>
    </w:pPr>
    <w:rPr>
      <w:rFonts w:ascii="Book Antiqua" w:hAnsi="Book Antiqua"/>
      <w:sz w:val="22"/>
    </w:rPr>
  </w:style>
  <w:style w:type="paragraph" w:styleId="a9">
    <w:name w:val="Balloon Text"/>
    <w:basedOn w:val="a"/>
    <w:semiHidden/>
    <w:rsid w:val="00D57BD3"/>
    <w:rPr>
      <w:rFonts w:eastAsia="ＭＳ ゴシック"/>
      <w:sz w:val="18"/>
      <w:szCs w:val="18"/>
    </w:rPr>
  </w:style>
  <w:style w:type="table" w:styleId="aa">
    <w:name w:val="Table Grid"/>
    <w:basedOn w:val="a1"/>
    <w:uiPriority w:val="59"/>
    <w:rsid w:val="00A637A1"/>
    <w:pPr>
      <w:widowControl w:val="0"/>
      <w:spacing w:line="300" w:lineRule="atLeas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page number"/>
    <w:basedOn w:val="a0"/>
    <w:rsid w:val="006109E8"/>
  </w:style>
  <w:style w:type="paragraph" w:styleId="HTML">
    <w:name w:val="HTML Preformatted"/>
    <w:basedOn w:val="a"/>
    <w:rsid w:val="005248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ＭＳ ゴシック" w:eastAsia="ＭＳ ゴシック" w:hAnsi="ＭＳ ゴシック" w:cs="ＭＳ ゴシック"/>
      <w:sz w:val="24"/>
      <w:szCs w:val="24"/>
    </w:rPr>
  </w:style>
  <w:style w:type="paragraph" w:styleId="20">
    <w:name w:val="Body Text 2"/>
    <w:basedOn w:val="a"/>
    <w:rsid w:val="00613244"/>
    <w:pPr>
      <w:spacing w:line="480" w:lineRule="auto"/>
    </w:pPr>
  </w:style>
  <w:style w:type="paragraph" w:styleId="ac">
    <w:name w:val="List Paragraph"/>
    <w:basedOn w:val="a"/>
    <w:uiPriority w:val="34"/>
    <w:qFormat/>
    <w:rsid w:val="00422740"/>
    <w:pPr>
      <w:spacing w:line="240" w:lineRule="auto"/>
      <w:ind w:leftChars="400" w:left="840"/>
    </w:pPr>
    <w:rPr>
      <w:rFonts w:asciiTheme="minorHAnsi" w:eastAsiaTheme="minorEastAsia" w:hAnsiTheme="minorHAnsi" w:cstheme="minorBidi"/>
      <w:kern w:val="2"/>
      <w:szCs w:val="22"/>
    </w:rPr>
  </w:style>
  <w:style w:type="paragraph" w:customStyle="1" w:styleId="12pt">
    <w:name w:val="スタイル リスト段落 + 12 pt"/>
    <w:basedOn w:val="ac"/>
    <w:rsid w:val="000316D0"/>
    <w:rPr>
      <w:rFonts w:eastAsiaTheme="majorEastAsia"/>
      <w:sz w:val="24"/>
    </w:rPr>
  </w:style>
</w:styles>
</file>

<file path=word/webSettings.xml><?xml version="1.0" encoding="utf-8"?>
<w:webSettings xmlns:r="http://schemas.openxmlformats.org/officeDocument/2006/relationships" xmlns:w="http://schemas.openxmlformats.org/wordprocessingml/2006/main">
  <w:divs>
    <w:div w:id="143276838">
      <w:bodyDiv w:val="1"/>
      <w:marLeft w:val="0"/>
      <w:marRight w:val="0"/>
      <w:marTop w:val="0"/>
      <w:marBottom w:val="0"/>
      <w:divBdr>
        <w:top w:val="none" w:sz="0" w:space="0" w:color="auto"/>
        <w:left w:val="none" w:sz="0" w:space="0" w:color="auto"/>
        <w:bottom w:val="none" w:sz="0" w:space="0" w:color="auto"/>
        <w:right w:val="none" w:sz="0" w:space="0" w:color="auto"/>
      </w:divBdr>
    </w:div>
    <w:div w:id="303825431">
      <w:bodyDiv w:val="1"/>
      <w:marLeft w:val="0"/>
      <w:marRight w:val="0"/>
      <w:marTop w:val="0"/>
      <w:marBottom w:val="0"/>
      <w:divBdr>
        <w:top w:val="none" w:sz="0" w:space="0" w:color="auto"/>
        <w:left w:val="none" w:sz="0" w:space="0" w:color="auto"/>
        <w:bottom w:val="none" w:sz="0" w:space="0" w:color="auto"/>
        <w:right w:val="none" w:sz="0" w:space="0" w:color="auto"/>
      </w:divBdr>
    </w:div>
    <w:div w:id="839466521">
      <w:bodyDiv w:val="1"/>
      <w:marLeft w:val="0"/>
      <w:marRight w:val="0"/>
      <w:marTop w:val="0"/>
      <w:marBottom w:val="0"/>
      <w:divBdr>
        <w:top w:val="none" w:sz="0" w:space="0" w:color="auto"/>
        <w:left w:val="none" w:sz="0" w:space="0" w:color="auto"/>
        <w:bottom w:val="none" w:sz="0" w:space="0" w:color="auto"/>
        <w:right w:val="none" w:sz="0" w:space="0" w:color="auto"/>
      </w:divBdr>
    </w:div>
    <w:div w:id="1598127637">
      <w:bodyDiv w:val="1"/>
      <w:marLeft w:val="0"/>
      <w:marRight w:val="0"/>
      <w:marTop w:val="0"/>
      <w:marBottom w:val="0"/>
      <w:divBdr>
        <w:top w:val="none" w:sz="0" w:space="0" w:color="auto"/>
        <w:left w:val="none" w:sz="0" w:space="0" w:color="auto"/>
        <w:bottom w:val="none" w:sz="0" w:space="0" w:color="auto"/>
        <w:right w:val="none" w:sz="0" w:space="0" w:color="auto"/>
      </w:divBdr>
    </w:div>
    <w:div w:id="1880820052">
      <w:bodyDiv w:val="1"/>
      <w:marLeft w:val="0"/>
      <w:marRight w:val="0"/>
      <w:marTop w:val="0"/>
      <w:marBottom w:val="0"/>
      <w:divBdr>
        <w:top w:val="none" w:sz="0" w:space="0" w:color="auto"/>
        <w:left w:val="none" w:sz="0" w:space="0" w:color="auto"/>
        <w:bottom w:val="none" w:sz="0" w:space="0" w:color="auto"/>
        <w:right w:val="none" w:sz="0" w:space="0" w:color="auto"/>
      </w:divBdr>
    </w:div>
    <w:div w:id="1886747628">
      <w:bodyDiv w:val="1"/>
      <w:marLeft w:val="0"/>
      <w:marRight w:val="0"/>
      <w:marTop w:val="0"/>
      <w:marBottom w:val="0"/>
      <w:divBdr>
        <w:top w:val="none" w:sz="0" w:space="0" w:color="auto"/>
        <w:left w:val="none" w:sz="0" w:space="0" w:color="auto"/>
        <w:bottom w:val="none" w:sz="0" w:space="0" w:color="auto"/>
        <w:right w:val="none" w:sz="0" w:space="0" w:color="auto"/>
      </w:divBdr>
    </w:div>
    <w:div w:id="2145611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2</Pages>
  <Words>405</Words>
  <Characters>2314</Characters>
  <Application>Microsoft Office Word</Application>
  <DocSecurity>0</DocSecurity>
  <Lines>19</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Ethan Frome</vt:lpstr>
      <vt:lpstr>Ethan Frome</vt:lpstr>
    </vt:vector>
  </TitlesOfParts>
  <Company>Nippon Koei Co., Ltd.</Company>
  <LinksUpToDate>false</LinksUpToDate>
  <CharactersWithSpaces>2714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Ethan Frome</dc:title>
  <dc:creator>EW/LN/CB</dc:creator>
  <cp:keywords>Ethan</cp:keywords>
  <cp:lastModifiedBy>Ichizuru Ishimoto</cp:lastModifiedBy>
  <cp:revision>6</cp:revision>
  <cp:lastPrinted>2011-06-28T08:40:00Z</cp:lastPrinted>
  <dcterms:created xsi:type="dcterms:W3CDTF">2011-07-11T04:04:00Z</dcterms:created>
  <dcterms:modified xsi:type="dcterms:W3CDTF">2011-07-11T04:55:00Z</dcterms:modified>
</cp:coreProperties>
</file>